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5E456" w14:textId="6CECD905" w:rsidR="000E2E1E" w:rsidRPr="00CD19C9" w:rsidRDefault="00DE2D9F" w:rsidP="00CD19C9">
      <w:pPr>
        <w:spacing w:before="240" w:after="240" w:line="480" w:lineRule="auto"/>
        <w:jc w:val="center"/>
        <w:rPr>
          <w:rFonts w:ascii="Simplified Arabic" w:hAnsi="Simplified Arabic"/>
          <w:b/>
          <w:bCs/>
          <w:sz w:val="32"/>
          <w:szCs w:val="32"/>
          <w:rtl/>
          <w:lang w:bidi="ar-SY"/>
        </w:rPr>
      </w:pPr>
      <w:r w:rsidRPr="00CD19C9">
        <w:rPr>
          <w:rFonts w:ascii="Simplified Arabic" w:hAnsi="Simplified Arabic" w:hint="cs"/>
          <w:b/>
          <w:bCs/>
          <w:sz w:val="32"/>
          <w:szCs w:val="32"/>
          <w:rtl/>
          <w:lang w:bidi="ar-SY"/>
        </w:rPr>
        <w:t xml:space="preserve">وثيقة تعريف </w:t>
      </w:r>
      <w:r w:rsidR="0025580C" w:rsidRPr="00CD19C9">
        <w:rPr>
          <w:rFonts w:ascii="Simplified Arabic" w:hAnsi="Simplified Arabic" w:hint="cs"/>
          <w:b/>
          <w:bCs/>
          <w:sz w:val="32"/>
          <w:szCs w:val="32"/>
          <w:rtl/>
          <w:lang w:bidi="ar-SY"/>
        </w:rPr>
        <w:t>ال</w:t>
      </w:r>
      <w:r w:rsidRPr="00CD19C9">
        <w:rPr>
          <w:rFonts w:ascii="Simplified Arabic" w:hAnsi="Simplified Arabic" w:hint="cs"/>
          <w:b/>
          <w:bCs/>
          <w:sz w:val="32"/>
          <w:szCs w:val="32"/>
          <w:rtl/>
          <w:lang w:bidi="ar-SY"/>
        </w:rPr>
        <w:t>مقرّر</w:t>
      </w:r>
      <w:r w:rsidR="0025580C" w:rsidRPr="00CD19C9">
        <w:rPr>
          <w:rFonts w:ascii="Simplified Arabic" w:hAnsi="Simplified Arabic" w:hint="cs"/>
          <w:b/>
          <w:bCs/>
          <w:sz w:val="32"/>
          <w:szCs w:val="32"/>
          <w:rtl/>
          <w:lang w:bidi="ar-SY"/>
        </w:rPr>
        <w:t xml:space="preserve"> التطبيقي</w:t>
      </w:r>
      <w:r w:rsidR="00A762E0" w:rsidRPr="00CD19C9">
        <w:rPr>
          <w:rFonts w:ascii="Simplified Arabic" w:hAnsi="Simplified Arabic" w:hint="cs"/>
          <w:b/>
          <w:bCs/>
          <w:sz w:val="32"/>
          <w:szCs w:val="32"/>
          <w:rtl/>
          <w:lang w:bidi="ar-SY"/>
        </w:rPr>
        <w:t>:</w:t>
      </w:r>
      <w:r w:rsidR="00996F5D" w:rsidRPr="00CD19C9">
        <w:rPr>
          <w:rFonts w:ascii="Simplified Arabic" w:hAnsi="Simplified Arabic" w:hint="cs"/>
          <w:b/>
          <w:bCs/>
          <w:color w:val="000000"/>
          <w:sz w:val="32"/>
          <w:szCs w:val="32"/>
          <w:rtl/>
        </w:rPr>
        <w:t xml:space="preserve"> </w:t>
      </w:r>
      <w:r w:rsidR="008672A7" w:rsidRPr="00CD19C9">
        <w:rPr>
          <w:rFonts w:ascii="Simplified Arabic" w:hAnsi="Simplified Arabic"/>
          <w:b/>
          <w:bCs/>
          <w:color w:val="000000"/>
          <w:sz w:val="32"/>
          <w:szCs w:val="32"/>
          <w:rtl/>
        </w:rPr>
        <w:t>تطبيقات حاسوبية في شركات السياحة ومكاتب السفر</w:t>
      </w:r>
    </w:p>
    <w:p w14:paraId="01158F23" w14:textId="77777777" w:rsidR="00606EFA" w:rsidRPr="00CD19C9" w:rsidRDefault="00606EFA" w:rsidP="00CD19C9">
      <w:pPr>
        <w:pStyle w:val="ListParagraph"/>
        <w:numPr>
          <w:ilvl w:val="0"/>
          <w:numId w:val="11"/>
        </w:numPr>
        <w:spacing w:before="240" w:after="240" w:line="480" w:lineRule="auto"/>
        <w:jc w:val="left"/>
        <w:rPr>
          <w:rFonts w:ascii="Simplified Arabic" w:hAnsi="Simplified Arabic"/>
          <w:b/>
          <w:bCs/>
          <w:sz w:val="28"/>
          <w:szCs w:val="28"/>
          <w:rtl/>
          <w:lang w:bidi="ar-SY"/>
        </w:rPr>
      </w:pPr>
      <w:r w:rsidRPr="00CD19C9">
        <w:rPr>
          <w:rFonts w:ascii="Simplified Arabic" w:hAnsi="Simplified Arabic" w:hint="cs"/>
          <w:b/>
          <w:bCs/>
          <w:sz w:val="28"/>
          <w:szCs w:val="28"/>
          <w:rtl/>
          <w:lang w:bidi="ar-SY"/>
        </w:rPr>
        <w:t>معلومات أساسيّة:</w:t>
      </w:r>
    </w:p>
    <w:tbl>
      <w:tblPr>
        <w:bidiVisual/>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2"/>
        <w:gridCol w:w="5556"/>
      </w:tblGrid>
      <w:tr w:rsidR="00606EFA" w:rsidRPr="00CD19C9" w14:paraId="6F805F3D" w14:textId="77777777" w:rsidTr="00CD19C9">
        <w:trPr>
          <w:trHeight w:val="657"/>
          <w:jc w:val="center"/>
        </w:trPr>
        <w:tc>
          <w:tcPr>
            <w:tcW w:w="5202" w:type="dxa"/>
            <w:shd w:val="clear" w:color="auto" w:fill="D9D9D9"/>
            <w:vAlign w:val="center"/>
          </w:tcPr>
          <w:p w14:paraId="3320E7AA" w14:textId="77777777" w:rsidR="00606EFA" w:rsidRPr="00CD19C9" w:rsidRDefault="00606EFA" w:rsidP="00CD19C9">
            <w:pPr>
              <w:spacing w:before="80" w:after="80" w:line="360" w:lineRule="auto"/>
              <w:jc w:val="left"/>
              <w:rPr>
                <w:rFonts w:ascii="Simplified Arabic" w:hAnsi="Simplified Arabic"/>
                <w:b/>
                <w:bCs/>
                <w:sz w:val="28"/>
                <w:szCs w:val="28"/>
                <w:rtl/>
                <w:lang w:bidi="ar-SY"/>
              </w:rPr>
            </w:pPr>
            <w:r w:rsidRPr="00CD19C9">
              <w:rPr>
                <w:rFonts w:ascii="Simplified Arabic" w:hAnsi="Simplified Arabic" w:hint="cs"/>
                <w:b/>
                <w:bCs/>
                <w:sz w:val="28"/>
                <w:szCs w:val="28"/>
                <w:rtl/>
                <w:lang w:bidi="ar-SY"/>
              </w:rPr>
              <w:t>اسم المقرّر</w:t>
            </w:r>
          </w:p>
        </w:tc>
        <w:tc>
          <w:tcPr>
            <w:tcW w:w="5556" w:type="dxa"/>
            <w:vAlign w:val="center"/>
          </w:tcPr>
          <w:p w14:paraId="10643636" w14:textId="78235C1E" w:rsidR="00606EFA" w:rsidRPr="00CD19C9" w:rsidRDefault="008672A7" w:rsidP="00CD19C9">
            <w:pPr>
              <w:spacing w:before="80" w:after="80" w:line="360" w:lineRule="auto"/>
              <w:jc w:val="left"/>
              <w:rPr>
                <w:rFonts w:ascii="Simplified Arabic" w:hAnsi="Simplified Arabic"/>
                <w:sz w:val="28"/>
                <w:szCs w:val="28"/>
              </w:rPr>
            </w:pPr>
            <w:r w:rsidRPr="00CD19C9">
              <w:rPr>
                <w:rFonts w:ascii="Simplified Arabic" w:hAnsi="Simplified Arabic"/>
                <w:color w:val="000000"/>
                <w:sz w:val="28"/>
                <w:szCs w:val="28"/>
                <w:rtl/>
              </w:rPr>
              <w:t>تطبيقات حاسوبية في شركات السياحة ومكاتب السفر</w:t>
            </w:r>
          </w:p>
        </w:tc>
      </w:tr>
      <w:tr w:rsidR="00606EFA" w:rsidRPr="00CD19C9" w14:paraId="22E32637" w14:textId="77777777" w:rsidTr="00CD19C9">
        <w:trPr>
          <w:trHeight w:val="642"/>
          <w:jc w:val="center"/>
        </w:trPr>
        <w:tc>
          <w:tcPr>
            <w:tcW w:w="5202" w:type="dxa"/>
            <w:shd w:val="clear" w:color="auto" w:fill="D9D9D9"/>
            <w:vAlign w:val="center"/>
          </w:tcPr>
          <w:p w14:paraId="2AD29066" w14:textId="77777777" w:rsidR="00606EFA" w:rsidRPr="00CD19C9" w:rsidRDefault="00606EFA" w:rsidP="00CD19C9">
            <w:pPr>
              <w:spacing w:before="80" w:after="80" w:line="360" w:lineRule="auto"/>
              <w:jc w:val="left"/>
              <w:rPr>
                <w:rFonts w:ascii="Simplified Arabic" w:hAnsi="Simplified Arabic"/>
                <w:b/>
                <w:bCs/>
                <w:sz w:val="28"/>
                <w:szCs w:val="28"/>
                <w:rtl/>
                <w:lang w:bidi="ar-SY"/>
              </w:rPr>
            </w:pPr>
            <w:r w:rsidRPr="00CD19C9">
              <w:rPr>
                <w:rFonts w:ascii="Simplified Arabic" w:hAnsi="Simplified Arabic" w:hint="cs"/>
                <w:b/>
                <w:bCs/>
                <w:sz w:val="28"/>
                <w:szCs w:val="28"/>
                <w:rtl/>
                <w:lang w:bidi="ar-SY"/>
              </w:rPr>
              <w:t xml:space="preserve">رمز </w:t>
            </w:r>
            <w:r w:rsidR="00D207C8" w:rsidRPr="00CD19C9">
              <w:rPr>
                <w:rFonts w:ascii="Simplified Arabic" w:hAnsi="Simplified Arabic" w:hint="cs"/>
                <w:b/>
                <w:bCs/>
                <w:sz w:val="28"/>
                <w:szCs w:val="28"/>
                <w:rtl/>
                <w:lang w:bidi="ar-SY"/>
              </w:rPr>
              <w:t>المقرّر</w:t>
            </w:r>
          </w:p>
        </w:tc>
        <w:tc>
          <w:tcPr>
            <w:tcW w:w="5556" w:type="dxa"/>
            <w:vAlign w:val="center"/>
          </w:tcPr>
          <w:p w14:paraId="6AFA6435" w14:textId="68393FB7" w:rsidR="00606EFA" w:rsidRPr="00CD19C9" w:rsidRDefault="008672A7" w:rsidP="00CD19C9">
            <w:pPr>
              <w:spacing w:before="80" w:after="80" w:line="360" w:lineRule="auto"/>
              <w:jc w:val="left"/>
              <w:rPr>
                <w:rFonts w:ascii="Simplified Arabic" w:hAnsi="Simplified Arabic"/>
                <w:sz w:val="28"/>
                <w:szCs w:val="28"/>
                <w:rtl/>
                <w:lang w:bidi="ar-SY"/>
              </w:rPr>
            </w:pPr>
            <w:r w:rsidRPr="00CD19C9">
              <w:rPr>
                <w:rFonts w:ascii="Simplified Arabic" w:hAnsi="Simplified Arabic"/>
                <w:color w:val="000000"/>
                <w:sz w:val="28"/>
                <w:szCs w:val="28"/>
              </w:rPr>
              <w:t xml:space="preserve">TTM606 </w:t>
            </w:r>
          </w:p>
        </w:tc>
      </w:tr>
      <w:tr w:rsidR="00606EFA" w:rsidRPr="00CD19C9" w14:paraId="4B8E2E43" w14:textId="77777777" w:rsidTr="00CD19C9">
        <w:trPr>
          <w:trHeight w:val="657"/>
          <w:jc w:val="center"/>
        </w:trPr>
        <w:tc>
          <w:tcPr>
            <w:tcW w:w="5202" w:type="dxa"/>
            <w:shd w:val="clear" w:color="auto" w:fill="D9D9D9"/>
            <w:vAlign w:val="center"/>
          </w:tcPr>
          <w:p w14:paraId="7F3DC140" w14:textId="77777777" w:rsidR="00606EFA" w:rsidRPr="00CD19C9" w:rsidRDefault="00153F28" w:rsidP="00CD19C9">
            <w:pPr>
              <w:spacing w:before="80" w:after="80" w:line="360" w:lineRule="auto"/>
              <w:jc w:val="left"/>
              <w:rPr>
                <w:rFonts w:ascii="Simplified Arabic" w:hAnsi="Simplified Arabic"/>
                <w:b/>
                <w:bCs/>
                <w:color w:val="000000" w:themeColor="text1"/>
                <w:sz w:val="28"/>
                <w:szCs w:val="28"/>
                <w:rtl/>
                <w:lang w:bidi="ar-SY"/>
              </w:rPr>
            </w:pPr>
            <w:r w:rsidRPr="00CD19C9">
              <w:rPr>
                <w:rFonts w:ascii="Simplified Arabic" w:hAnsi="Simplified Arabic" w:hint="cs"/>
                <w:b/>
                <w:bCs/>
                <w:color w:val="000000" w:themeColor="text1"/>
                <w:sz w:val="28"/>
                <w:szCs w:val="28"/>
                <w:rtl/>
                <w:lang w:bidi="ar-SY"/>
              </w:rPr>
              <w:t>ساعات الجلسات المسجّلة</w:t>
            </w:r>
          </w:p>
        </w:tc>
        <w:tc>
          <w:tcPr>
            <w:tcW w:w="5556" w:type="dxa"/>
            <w:vAlign w:val="center"/>
          </w:tcPr>
          <w:p w14:paraId="7F2BBA12" w14:textId="2F69B38B" w:rsidR="00153F28" w:rsidRPr="00CD19C9" w:rsidRDefault="008672A7" w:rsidP="00CD19C9">
            <w:pPr>
              <w:spacing w:before="80" w:after="80" w:line="360" w:lineRule="auto"/>
              <w:jc w:val="left"/>
              <w:rPr>
                <w:rFonts w:ascii="Simplified Arabic" w:hAnsi="Simplified Arabic"/>
                <w:sz w:val="28"/>
                <w:szCs w:val="28"/>
                <w:lang w:bidi="ar-SY"/>
              </w:rPr>
            </w:pPr>
            <w:r w:rsidRPr="00CD19C9">
              <w:rPr>
                <w:rFonts w:ascii="Simplified Arabic" w:hAnsi="Simplified Arabic" w:hint="cs"/>
                <w:color w:val="000000"/>
                <w:sz w:val="28"/>
                <w:szCs w:val="28"/>
                <w:rtl/>
              </w:rPr>
              <w:t>24</w:t>
            </w:r>
          </w:p>
        </w:tc>
      </w:tr>
      <w:tr w:rsidR="00606EFA" w:rsidRPr="00CD19C9" w14:paraId="171B7060" w14:textId="77777777" w:rsidTr="00CD19C9">
        <w:trPr>
          <w:trHeight w:val="642"/>
          <w:jc w:val="center"/>
        </w:trPr>
        <w:tc>
          <w:tcPr>
            <w:tcW w:w="5202" w:type="dxa"/>
            <w:shd w:val="clear" w:color="auto" w:fill="D9D9D9"/>
            <w:vAlign w:val="center"/>
          </w:tcPr>
          <w:p w14:paraId="2891A592" w14:textId="3A8EACB1" w:rsidR="00606EFA" w:rsidRPr="00CD19C9" w:rsidRDefault="00606EFA" w:rsidP="00CD19C9">
            <w:pPr>
              <w:spacing w:before="80" w:after="80" w:line="360" w:lineRule="auto"/>
              <w:jc w:val="left"/>
              <w:rPr>
                <w:rFonts w:ascii="Simplified Arabic" w:hAnsi="Simplified Arabic"/>
                <w:b/>
                <w:bCs/>
                <w:color w:val="000000" w:themeColor="text1"/>
                <w:sz w:val="28"/>
                <w:szCs w:val="28"/>
                <w:rtl/>
                <w:lang w:bidi="ar-SY"/>
              </w:rPr>
            </w:pPr>
            <w:r w:rsidRPr="00CD19C9">
              <w:rPr>
                <w:rFonts w:ascii="Simplified Arabic" w:hAnsi="Simplified Arabic" w:hint="cs"/>
                <w:b/>
                <w:bCs/>
                <w:color w:val="000000" w:themeColor="text1"/>
                <w:sz w:val="28"/>
                <w:szCs w:val="28"/>
                <w:rtl/>
                <w:lang w:bidi="ar-SY"/>
              </w:rPr>
              <w:t xml:space="preserve">ساعات الجلسات المتزامنة </w:t>
            </w:r>
          </w:p>
        </w:tc>
        <w:tc>
          <w:tcPr>
            <w:tcW w:w="5556" w:type="dxa"/>
            <w:vAlign w:val="center"/>
          </w:tcPr>
          <w:p w14:paraId="768994B9" w14:textId="2D719EC8" w:rsidR="00153F28" w:rsidRPr="00CD19C9" w:rsidRDefault="0025580C" w:rsidP="00CD19C9">
            <w:pPr>
              <w:spacing w:before="80" w:after="80" w:line="360" w:lineRule="auto"/>
              <w:jc w:val="left"/>
              <w:rPr>
                <w:rFonts w:ascii="Simplified Arabic" w:hAnsi="Simplified Arabic"/>
                <w:sz w:val="28"/>
                <w:szCs w:val="28"/>
                <w:rtl/>
                <w:lang w:bidi="ar-SY"/>
              </w:rPr>
            </w:pPr>
            <w:r w:rsidRPr="00CD19C9">
              <w:rPr>
                <w:rFonts w:ascii="Simplified Arabic" w:hAnsi="Simplified Arabic" w:hint="cs"/>
                <w:color w:val="000000"/>
                <w:sz w:val="28"/>
                <w:szCs w:val="28"/>
                <w:rtl/>
              </w:rPr>
              <w:t>24</w:t>
            </w:r>
          </w:p>
        </w:tc>
      </w:tr>
      <w:tr w:rsidR="00606EFA" w:rsidRPr="00CD19C9" w14:paraId="3DA39D43" w14:textId="77777777" w:rsidTr="00CD19C9">
        <w:trPr>
          <w:trHeight w:val="657"/>
          <w:jc w:val="center"/>
        </w:trPr>
        <w:tc>
          <w:tcPr>
            <w:tcW w:w="5202" w:type="dxa"/>
            <w:shd w:val="clear" w:color="auto" w:fill="D9D9D9"/>
            <w:vAlign w:val="center"/>
          </w:tcPr>
          <w:p w14:paraId="12B2CD66" w14:textId="77777777" w:rsidR="00606EFA" w:rsidRPr="00CD19C9" w:rsidRDefault="00606EFA" w:rsidP="00CD19C9">
            <w:pPr>
              <w:spacing w:before="80" w:after="80" w:line="360" w:lineRule="auto"/>
              <w:jc w:val="left"/>
              <w:rPr>
                <w:rFonts w:ascii="Simplified Arabic" w:hAnsi="Simplified Arabic"/>
                <w:b/>
                <w:bCs/>
                <w:color w:val="000000" w:themeColor="text1"/>
                <w:sz w:val="28"/>
                <w:szCs w:val="28"/>
                <w:rtl/>
                <w:lang w:bidi="ar-SY"/>
              </w:rPr>
            </w:pPr>
            <w:r w:rsidRPr="00CD19C9">
              <w:rPr>
                <w:rFonts w:ascii="Simplified Arabic" w:hAnsi="Simplified Arabic" w:hint="cs"/>
                <w:b/>
                <w:bCs/>
                <w:color w:val="000000" w:themeColor="text1"/>
                <w:sz w:val="28"/>
                <w:szCs w:val="28"/>
                <w:rtl/>
                <w:lang w:bidi="ar-SY"/>
              </w:rPr>
              <w:t>ساعات المذاكرة</w:t>
            </w:r>
          </w:p>
        </w:tc>
        <w:tc>
          <w:tcPr>
            <w:tcW w:w="5556" w:type="dxa"/>
            <w:vAlign w:val="center"/>
          </w:tcPr>
          <w:p w14:paraId="707E7035" w14:textId="77777777" w:rsidR="00606EFA" w:rsidRPr="00CD19C9" w:rsidRDefault="00246CE4" w:rsidP="00CD19C9">
            <w:pPr>
              <w:spacing w:before="80" w:after="80" w:line="360" w:lineRule="auto"/>
              <w:jc w:val="left"/>
              <w:rPr>
                <w:rFonts w:ascii="Simplified Arabic" w:hAnsi="Simplified Arabic"/>
                <w:color w:val="000000" w:themeColor="text1"/>
                <w:sz w:val="28"/>
                <w:szCs w:val="28"/>
                <w:rtl/>
                <w:lang w:bidi="ar-SY"/>
              </w:rPr>
            </w:pPr>
            <w:r w:rsidRPr="00CD19C9">
              <w:rPr>
                <w:rFonts w:ascii="Simplified Arabic" w:hAnsi="Simplified Arabic" w:hint="cs"/>
                <w:color w:val="000000" w:themeColor="text1"/>
                <w:sz w:val="28"/>
                <w:szCs w:val="28"/>
                <w:lang w:bidi="ar-SY"/>
              </w:rPr>
              <w:t>-</w:t>
            </w:r>
          </w:p>
        </w:tc>
      </w:tr>
      <w:tr w:rsidR="00606EFA" w:rsidRPr="00CD19C9" w14:paraId="2586A96C" w14:textId="77777777" w:rsidTr="00CD19C9">
        <w:trPr>
          <w:trHeight w:val="642"/>
          <w:jc w:val="center"/>
        </w:trPr>
        <w:tc>
          <w:tcPr>
            <w:tcW w:w="5202" w:type="dxa"/>
            <w:shd w:val="clear" w:color="auto" w:fill="D9D9D9"/>
            <w:vAlign w:val="center"/>
          </w:tcPr>
          <w:p w14:paraId="48D4DE7E" w14:textId="77777777" w:rsidR="00606EFA" w:rsidRPr="00CD19C9" w:rsidRDefault="00606EFA" w:rsidP="00CD19C9">
            <w:pPr>
              <w:spacing w:before="80" w:after="80" w:line="360" w:lineRule="auto"/>
              <w:jc w:val="left"/>
              <w:rPr>
                <w:rFonts w:ascii="Simplified Arabic" w:hAnsi="Simplified Arabic"/>
                <w:b/>
                <w:bCs/>
                <w:color w:val="000000" w:themeColor="text1"/>
                <w:sz w:val="28"/>
                <w:szCs w:val="28"/>
                <w:rtl/>
                <w:lang w:bidi="ar-SY"/>
              </w:rPr>
            </w:pPr>
            <w:r w:rsidRPr="00CD19C9">
              <w:rPr>
                <w:rFonts w:ascii="Simplified Arabic" w:hAnsi="Simplified Arabic" w:hint="cs"/>
                <w:b/>
                <w:bCs/>
                <w:color w:val="000000" w:themeColor="text1"/>
                <w:sz w:val="28"/>
                <w:szCs w:val="28"/>
                <w:rtl/>
                <w:lang w:bidi="ar-SY"/>
              </w:rPr>
              <w:t>ساعات الامتحان</w:t>
            </w:r>
          </w:p>
        </w:tc>
        <w:tc>
          <w:tcPr>
            <w:tcW w:w="5556" w:type="dxa"/>
            <w:vAlign w:val="center"/>
          </w:tcPr>
          <w:p w14:paraId="296868BB" w14:textId="77777777" w:rsidR="00606EFA" w:rsidRPr="00CD19C9" w:rsidRDefault="00246CE4" w:rsidP="00CD19C9">
            <w:pPr>
              <w:spacing w:before="80" w:after="80" w:line="360" w:lineRule="auto"/>
              <w:jc w:val="left"/>
              <w:rPr>
                <w:rFonts w:ascii="Simplified Arabic" w:hAnsi="Simplified Arabic"/>
                <w:color w:val="000000" w:themeColor="text1"/>
                <w:sz w:val="28"/>
                <w:szCs w:val="28"/>
                <w:rtl/>
                <w:lang w:bidi="ar-SY"/>
              </w:rPr>
            </w:pPr>
            <w:r w:rsidRPr="00CD19C9">
              <w:rPr>
                <w:rFonts w:ascii="Simplified Arabic" w:hAnsi="Simplified Arabic" w:hint="cs"/>
                <w:color w:val="000000" w:themeColor="text1"/>
                <w:sz w:val="28"/>
                <w:szCs w:val="28"/>
                <w:rtl/>
                <w:lang w:bidi="ar-SY"/>
              </w:rPr>
              <w:t>75 دقيقة</w:t>
            </w:r>
          </w:p>
        </w:tc>
      </w:tr>
      <w:tr w:rsidR="00606EFA" w:rsidRPr="00CD19C9" w14:paraId="1DA216EE" w14:textId="77777777" w:rsidTr="00CD19C9">
        <w:trPr>
          <w:trHeight w:val="657"/>
          <w:jc w:val="center"/>
        </w:trPr>
        <w:tc>
          <w:tcPr>
            <w:tcW w:w="5202" w:type="dxa"/>
            <w:shd w:val="clear" w:color="auto" w:fill="D9D9D9"/>
            <w:vAlign w:val="center"/>
          </w:tcPr>
          <w:p w14:paraId="3A1E65C2" w14:textId="77777777" w:rsidR="00606EFA" w:rsidRPr="00CD19C9" w:rsidRDefault="00606EFA" w:rsidP="00CD19C9">
            <w:pPr>
              <w:spacing w:before="80" w:after="80" w:line="360" w:lineRule="auto"/>
              <w:jc w:val="left"/>
              <w:rPr>
                <w:rFonts w:ascii="Simplified Arabic" w:hAnsi="Simplified Arabic"/>
                <w:b/>
                <w:bCs/>
                <w:color w:val="000000" w:themeColor="text1"/>
                <w:sz w:val="28"/>
                <w:szCs w:val="28"/>
                <w:rtl/>
                <w:lang w:bidi="ar-SY"/>
              </w:rPr>
            </w:pPr>
            <w:r w:rsidRPr="00CD19C9">
              <w:rPr>
                <w:rFonts w:ascii="Simplified Arabic" w:hAnsi="Simplified Arabic" w:hint="cs"/>
                <w:b/>
                <w:bCs/>
                <w:color w:val="000000" w:themeColor="text1"/>
                <w:sz w:val="28"/>
                <w:szCs w:val="28"/>
                <w:rtl/>
                <w:lang w:bidi="ar-SY"/>
              </w:rPr>
              <w:t>ساعات الجهد الدراسي المقابل للجلسات المسج</w:t>
            </w:r>
            <w:r w:rsidR="00D207C8" w:rsidRPr="00CD19C9">
              <w:rPr>
                <w:rFonts w:ascii="Simplified Arabic" w:hAnsi="Simplified Arabic" w:hint="cs"/>
                <w:b/>
                <w:bCs/>
                <w:color w:val="000000" w:themeColor="text1"/>
                <w:sz w:val="28"/>
                <w:szCs w:val="28"/>
                <w:rtl/>
                <w:lang w:bidi="ar-SY"/>
              </w:rPr>
              <w:t>ّ</w:t>
            </w:r>
            <w:r w:rsidRPr="00CD19C9">
              <w:rPr>
                <w:rFonts w:ascii="Simplified Arabic" w:hAnsi="Simplified Arabic" w:hint="cs"/>
                <w:b/>
                <w:bCs/>
                <w:color w:val="000000" w:themeColor="text1"/>
                <w:sz w:val="28"/>
                <w:szCs w:val="28"/>
                <w:rtl/>
                <w:lang w:bidi="ar-SY"/>
              </w:rPr>
              <w:t>لة</w:t>
            </w:r>
          </w:p>
        </w:tc>
        <w:tc>
          <w:tcPr>
            <w:tcW w:w="5556" w:type="dxa"/>
            <w:vAlign w:val="center"/>
          </w:tcPr>
          <w:p w14:paraId="3B328EEE" w14:textId="4A2B9539" w:rsidR="00606EFA" w:rsidRPr="00CD19C9" w:rsidRDefault="008672A7" w:rsidP="00CD19C9">
            <w:pPr>
              <w:spacing w:before="80" w:after="80" w:line="360" w:lineRule="auto"/>
              <w:jc w:val="left"/>
              <w:rPr>
                <w:rFonts w:ascii="Simplified Arabic" w:hAnsi="Simplified Arabic"/>
                <w:color w:val="000000" w:themeColor="text1"/>
                <w:sz w:val="28"/>
                <w:szCs w:val="28"/>
                <w:lang w:bidi="ar-SY"/>
              </w:rPr>
            </w:pPr>
            <w:r w:rsidRPr="00CD19C9">
              <w:rPr>
                <w:rFonts w:ascii="Simplified Arabic" w:hAnsi="Simplified Arabic" w:hint="cs"/>
                <w:color w:val="000000"/>
                <w:sz w:val="28"/>
                <w:szCs w:val="28"/>
                <w:rtl/>
              </w:rPr>
              <w:t>36</w:t>
            </w:r>
          </w:p>
        </w:tc>
      </w:tr>
      <w:tr w:rsidR="00606EFA" w:rsidRPr="00CD19C9" w14:paraId="43F0CDFB" w14:textId="77777777" w:rsidTr="00CD19C9">
        <w:trPr>
          <w:trHeight w:val="642"/>
          <w:jc w:val="center"/>
        </w:trPr>
        <w:tc>
          <w:tcPr>
            <w:tcW w:w="5202" w:type="dxa"/>
            <w:shd w:val="clear" w:color="auto" w:fill="D9D9D9"/>
            <w:vAlign w:val="center"/>
          </w:tcPr>
          <w:p w14:paraId="6E567376" w14:textId="77777777" w:rsidR="00606EFA" w:rsidRPr="00CD19C9" w:rsidRDefault="00606EFA" w:rsidP="00CD19C9">
            <w:pPr>
              <w:spacing w:before="80" w:after="80" w:line="360" w:lineRule="auto"/>
              <w:jc w:val="left"/>
              <w:rPr>
                <w:rFonts w:ascii="Simplified Arabic" w:hAnsi="Simplified Arabic"/>
                <w:b/>
                <w:bCs/>
                <w:color w:val="000000" w:themeColor="text1"/>
                <w:sz w:val="28"/>
                <w:szCs w:val="28"/>
                <w:rtl/>
                <w:lang w:bidi="ar-SY"/>
              </w:rPr>
            </w:pPr>
            <w:r w:rsidRPr="00CD19C9">
              <w:rPr>
                <w:rFonts w:ascii="Simplified Arabic" w:hAnsi="Simplified Arabic" w:hint="cs"/>
                <w:b/>
                <w:bCs/>
                <w:color w:val="000000" w:themeColor="text1"/>
                <w:sz w:val="28"/>
                <w:szCs w:val="28"/>
                <w:rtl/>
                <w:lang w:bidi="ar-SY"/>
              </w:rPr>
              <w:t>ساعات الجهد الدراسي المقابل للجلسات المتزامنة</w:t>
            </w:r>
          </w:p>
        </w:tc>
        <w:tc>
          <w:tcPr>
            <w:tcW w:w="5556" w:type="dxa"/>
            <w:vAlign w:val="center"/>
          </w:tcPr>
          <w:p w14:paraId="05986F41" w14:textId="5A79802A" w:rsidR="001D0650" w:rsidRPr="00CD19C9" w:rsidRDefault="008672A7" w:rsidP="00CD19C9">
            <w:pPr>
              <w:spacing w:before="80" w:after="80" w:line="360" w:lineRule="auto"/>
              <w:jc w:val="left"/>
              <w:rPr>
                <w:rFonts w:ascii="Simplified Arabic" w:hAnsi="Simplified Arabic"/>
                <w:color w:val="000000" w:themeColor="text1"/>
                <w:sz w:val="28"/>
                <w:szCs w:val="28"/>
                <w:lang w:bidi="ar-SY"/>
              </w:rPr>
            </w:pPr>
            <w:r w:rsidRPr="00CD19C9">
              <w:rPr>
                <w:rFonts w:ascii="Simplified Arabic" w:hAnsi="Simplified Arabic" w:hint="cs"/>
                <w:color w:val="000000"/>
                <w:sz w:val="28"/>
                <w:szCs w:val="28"/>
                <w:rtl/>
              </w:rPr>
              <w:t>24</w:t>
            </w:r>
          </w:p>
        </w:tc>
      </w:tr>
      <w:tr w:rsidR="00606EFA" w:rsidRPr="00CD19C9" w14:paraId="296162D1" w14:textId="77777777" w:rsidTr="00CD19C9">
        <w:trPr>
          <w:trHeight w:val="657"/>
          <w:jc w:val="center"/>
        </w:trPr>
        <w:tc>
          <w:tcPr>
            <w:tcW w:w="5202" w:type="dxa"/>
            <w:shd w:val="clear" w:color="auto" w:fill="D9D9D9"/>
            <w:vAlign w:val="center"/>
          </w:tcPr>
          <w:p w14:paraId="081AE6F6" w14:textId="77777777" w:rsidR="00606EFA" w:rsidRPr="00CD19C9" w:rsidRDefault="00606EFA" w:rsidP="00CD19C9">
            <w:pPr>
              <w:spacing w:before="80" w:after="80" w:line="360" w:lineRule="auto"/>
              <w:jc w:val="left"/>
              <w:rPr>
                <w:rFonts w:ascii="Simplified Arabic" w:hAnsi="Simplified Arabic"/>
                <w:b/>
                <w:bCs/>
                <w:color w:val="000000" w:themeColor="text1"/>
                <w:sz w:val="28"/>
                <w:szCs w:val="28"/>
                <w:rtl/>
                <w:lang w:bidi="ar-SY"/>
              </w:rPr>
            </w:pPr>
            <w:r w:rsidRPr="00CD19C9">
              <w:rPr>
                <w:rFonts w:ascii="Simplified Arabic" w:hAnsi="Simplified Arabic" w:hint="cs"/>
                <w:b/>
                <w:bCs/>
                <w:color w:val="000000" w:themeColor="text1"/>
                <w:sz w:val="28"/>
                <w:szCs w:val="28"/>
                <w:rtl/>
                <w:lang w:bidi="ar-SY"/>
              </w:rPr>
              <w:t>عدد الساعات المعتمدة</w:t>
            </w:r>
          </w:p>
        </w:tc>
        <w:tc>
          <w:tcPr>
            <w:tcW w:w="5556" w:type="dxa"/>
            <w:vAlign w:val="center"/>
          </w:tcPr>
          <w:p w14:paraId="0B1B1781" w14:textId="5665862F" w:rsidR="00606EFA" w:rsidRPr="00CD19C9" w:rsidRDefault="008672A7" w:rsidP="00CD19C9">
            <w:pPr>
              <w:spacing w:before="80" w:after="80" w:line="360" w:lineRule="auto"/>
              <w:jc w:val="left"/>
              <w:rPr>
                <w:rFonts w:ascii="Simplified Arabic" w:hAnsi="Simplified Arabic"/>
                <w:color w:val="000000" w:themeColor="text1"/>
                <w:sz w:val="28"/>
                <w:szCs w:val="28"/>
                <w:lang w:bidi="ar-SY"/>
              </w:rPr>
            </w:pPr>
            <w:r w:rsidRPr="00CD19C9">
              <w:rPr>
                <w:rFonts w:ascii="Simplified Arabic" w:hAnsi="Simplified Arabic" w:hint="cs"/>
                <w:color w:val="000000" w:themeColor="text1"/>
                <w:sz w:val="28"/>
                <w:szCs w:val="28"/>
                <w:rtl/>
                <w:lang w:bidi="ar-SY"/>
              </w:rPr>
              <w:t>5</w:t>
            </w:r>
          </w:p>
        </w:tc>
      </w:tr>
      <w:tr w:rsidR="00597F9E" w:rsidRPr="00CD19C9" w14:paraId="184EF2E2" w14:textId="77777777" w:rsidTr="00CD19C9">
        <w:trPr>
          <w:trHeight w:val="642"/>
          <w:jc w:val="center"/>
        </w:trPr>
        <w:tc>
          <w:tcPr>
            <w:tcW w:w="5202" w:type="dxa"/>
            <w:shd w:val="clear" w:color="auto" w:fill="D9D9D9"/>
            <w:vAlign w:val="center"/>
          </w:tcPr>
          <w:p w14:paraId="1818B32F" w14:textId="77777777" w:rsidR="00597F9E" w:rsidRPr="00CD19C9" w:rsidRDefault="00597F9E" w:rsidP="00CD19C9">
            <w:pPr>
              <w:spacing w:before="80" w:after="80" w:line="360" w:lineRule="auto"/>
              <w:jc w:val="left"/>
              <w:rPr>
                <w:rFonts w:ascii="Simplified Arabic" w:hAnsi="Simplified Arabic"/>
                <w:b/>
                <w:bCs/>
                <w:color w:val="000000" w:themeColor="text1"/>
                <w:sz w:val="28"/>
                <w:szCs w:val="28"/>
                <w:rtl/>
                <w:lang w:bidi="ar-SY"/>
              </w:rPr>
            </w:pPr>
            <w:r w:rsidRPr="00CD19C9">
              <w:rPr>
                <w:rFonts w:ascii="Simplified Arabic" w:hAnsi="Simplified Arabic" w:hint="cs"/>
                <w:b/>
                <w:bCs/>
                <w:color w:val="000000" w:themeColor="text1"/>
                <w:sz w:val="28"/>
                <w:szCs w:val="28"/>
                <w:rtl/>
                <w:lang w:bidi="ar-SY"/>
              </w:rPr>
              <w:t>سوية المقرر</w:t>
            </w:r>
          </w:p>
        </w:tc>
        <w:tc>
          <w:tcPr>
            <w:tcW w:w="5556" w:type="dxa"/>
            <w:vAlign w:val="center"/>
          </w:tcPr>
          <w:p w14:paraId="069EE1F4" w14:textId="23DB5FBB" w:rsidR="00597F9E" w:rsidRPr="00CD19C9" w:rsidRDefault="0025580C" w:rsidP="00CD19C9">
            <w:pPr>
              <w:spacing w:before="80" w:after="80" w:line="360" w:lineRule="auto"/>
              <w:jc w:val="left"/>
              <w:rPr>
                <w:rFonts w:ascii="Simplified Arabic" w:hAnsi="Simplified Arabic"/>
                <w:color w:val="000000" w:themeColor="text1"/>
                <w:sz w:val="28"/>
                <w:szCs w:val="28"/>
                <w:lang w:bidi="ar-SY"/>
              </w:rPr>
            </w:pPr>
            <w:r w:rsidRPr="00CD19C9">
              <w:rPr>
                <w:rFonts w:ascii="Simplified Arabic" w:hAnsi="Simplified Arabic" w:hint="cs"/>
                <w:color w:val="000000" w:themeColor="text1"/>
                <w:sz w:val="28"/>
                <w:szCs w:val="28"/>
                <w:rtl/>
                <w:lang w:bidi="ar-SY"/>
              </w:rPr>
              <w:t>6</w:t>
            </w:r>
          </w:p>
        </w:tc>
      </w:tr>
    </w:tbl>
    <w:p w14:paraId="27C88625" w14:textId="77777777" w:rsidR="00606EFA" w:rsidRPr="00CD19C9" w:rsidRDefault="00D207C8" w:rsidP="00CD19C9">
      <w:pPr>
        <w:numPr>
          <w:ilvl w:val="0"/>
          <w:numId w:val="11"/>
        </w:numPr>
        <w:spacing w:before="240" w:after="240" w:line="360" w:lineRule="auto"/>
        <w:rPr>
          <w:rFonts w:ascii="Simplified Arabic" w:hAnsi="Simplified Arabic"/>
          <w:b/>
          <w:bCs/>
          <w:color w:val="000000" w:themeColor="text1"/>
          <w:sz w:val="28"/>
          <w:szCs w:val="28"/>
          <w:rtl/>
          <w:lang w:bidi="ar-SY"/>
        </w:rPr>
      </w:pPr>
      <w:r w:rsidRPr="00CD19C9">
        <w:rPr>
          <w:rFonts w:ascii="Simplified Arabic" w:hAnsi="Simplified Arabic" w:hint="cs"/>
          <w:b/>
          <w:bCs/>
          <w:color w:val="000000" w:themeColor="text1"/>
          <w:sz w:val="28"/>
          <w:szCs w:val="28"/>
          <w:rtl/>
          <w:lang w:bidi="ar-SY"/>
        </w:rPr>
        <w:t>المقرّر</w:t>
      </w:r>
      <w:r w:rsidR="00606EFA" w:rsidRPr="00CD19C9">
        <w:rPr>
          <w:rFonts w:ascii="Simplified Arabic" w:hAnsi="Simplified Arabic" w:hint="cs"/>
          <w:b/>
          <w:bCs/>
          <w:color w:val="000000" w:themeColor="text1"/>
          <w:sz w:val="28"/>
          <w:szCs w:val="28"/>
          <w:rtl/>
          <w:lang w:bidi="ar-SY"/>
        </w:rPr>
        <w:t xml:space="preserve">ات المطلوب دراستها قبل </w:t>
      </w:r>
      <w:r w:rsidRPr="00CD19C9">
        <w:rPr>
          <w:rFonts w:ascii="Simplified Arabic" w:hAnsi="Simplified Arabic" w:hint="cs"/>
          <w:b/>
          <w:bCs/>
          <w:color w:val="000000" w:themeColor="text1"/>
          <w:sz w:val="28"/>
          <w:szCs w:val="28"/>
          <w:rtl/>
          <w:lang w:bidi="ar-SY"/>
        </w:rPr>
        <w:t>المقرّر</w:t>
      </w:r>
      <w:r w:rsidR="00606EFA" w:rsidRPr="00CD19C9">
        <w:rPr>
          <w:rFonts w:ascii="Simplified Arabic" w:hAnsi="Simplified Arabic" w:hint="cs"/>
          <w:b/>
          <w:bCs/>
          <w:color w:val="000000" w:themeColor="text1"/>
          <w:sz w:val="28"/>
          <w:szCs w:val="28"/>
          <w:rtl/>
          <w:lang w:bidi="ar-SY"/>
        </w:rPr>
        <w:t xml:space="preserve"> مباشرةً:</w:t>
      </w:r>
      <w:r w:rsidR="00DE36B8" w:rsidRPr="00CD19C9">
        <w:rPr>
          <w:rFonts w:ascii="Simplified Arabic" w:hAnsi="Simplified Arabic" w:hint="cs"/>
          <w:b/>
          <w:bCs/>
          <w:color w:val="000000" w:themeColor="text1"/>
          <w:sz w:val="28"/>
          <w:szCs w:val="28"/>
          <w:lang w:bidi="ar-SY"/>
        </w:rPr>
        <w:t xml:space="preserve"> </w:t>
      </w:r>
      <w:r w:rsidR="00E66094" w:rsidRPr="00CD19C9">
        <w:rPr>
          <w:rFonts w:ascii="Simplified Arabic" w:hAnsi="Simplified Arabic" w:hint="cs"/>
          <w:b/>
          <w:bCs/>
          <w:color w:val="000000" w:themeColor="text1"/>
          <w:sz w:val="28"/>
          <w:szCs w:val="28"/>
          <w:rtl/>
          <w:lang w:bidi="ar-SY"/>
        </w:rPr>
        <w:t xml:space="preserve"> </w:t>
      </w:r>
    </w:p>
    <w:tbl>
      <w:tblPr>
        <w:tblW w:w="10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8"/>
        <w:gridCol w:w="5110"/>
      </w:tblGrid>
      <w:tr w:rsidR="00606EFA" w:rsidRPr="00CD19C9" w14:paraId="59A77214" w14:textId="77777777" w:rsidTr="00CD19C9">
        <w:trPr>
          <w:trHeight w:val="583"/>
          <w:jc w:val="center"/>
        </w:trPr>
        <w:tc>
          <w:tcPr>
            <w:tcW w:w="5578" w:type="dxa"/>
            <w:shd w:val="clear" w:color="auto" w:fill="D9D9D9"/>
          </w:tcPr>
          <w:p w14:paraId="52CEFC34" w14:textId="77777777" w:rsidR="00606EFA" w:rsidRPr="00CD19C9" w:rsidRDefault="00606EFA" w:rsidP="00CD19C9">
            <w:pPr>
              <w:spacing w:before="20" w:after="20" w:line="360" w:lineRule="auto"/>
              <w:rPr>
                <w:rFonts w:ascii="Simplified Arabic" w:hAnsi="Simplified Arabic"/>
                <w:b/>
                <w:bCs/>
                <w:sz w:val="28"/>
                <w:szCs w:val="28"/>
                <w:lang w:bidi="ar-SY"/>
              </w:rPr>
            </w:pPr>
            <w:r w:rsidRPr="00CD19C9">
              <w:rPr>
                <w:rFonts w:ascii="Simplified Arabic" w:hAnsi="Simplified Arabic" w:hint="cs"/>
                <w:b/>
                <w:bCs/>
                <w:sz w:val="28"/>
                <w:szCs w:val="28"/>
                <w:rtl/>
                <w:lang w:bidi="ar-SY"/>
              </w:rPr>
              <w:t>الرمز</w:t>
            </w:r>
          </w:p>
        </w:tc>
        <w:tc>
          <w:tcPr>
            <w:tcW w:w="5110" w:type="dxa"/>
            <w:shd w:val="clear" w:color="auto" w:fill="D9D9D9"/>
          </w:tcPr>
          <w:p w14:paraId="69AE2AA9" w14:textId="77777777" w:rsidR="00606EFA" w:rsidRPr="00CD19C9" w:rsidRDefault="00D207C8" w:rsidP="00CD19C9">
            <w:pPr>
              <w:spacing w:before="20" w:after="20" w:line="360" w:lineRule="auto"/>
              <w:rPr>
                <w:rFonts w:ascii="Simplified Arabic" w:hAnsi="Simplified Arabic"/>
                <w:b/>
                <w:bCs/>
                <w:color w:val="000000" w:themeColor="text1"/>
                <w:sz w:val="28"/>
                <w:szCs w:val="28"/>
                <w:rtl/>
                <w:lang w:bidi="ar-SY"/>
              </w:rPr>
            </w:pPr>
            <w:r w:rsidRPr="00CD19C9">
              <w:rPr>
                <w:rFonts w:ascii="Simplified Arabic" w:hAnsi="Simplified Arabic" w:hint="cs"/>
                <w:b/>
                <w:bCs/>
                <w:color w:val="000000" w:themeColor="text1"/>
                <w:sz w:val="28"/>
                <w:szCs w:val="28"/>
                <w:rtl/>
                <w:lang w:bidi="ar-SY"/>
              </w:rPr>
              <w:t>المقرّر</w:t>
            </w:r>
          </w:p>
        </w:tc>
      </w:tr>
      <w:tr w:rsidR="00081268" w:rsidRPr="00CD19C9" w14:paraId="61212F7A" w14:textId="77777777" w:rsidTr="00CD19C9">
        <w:trPr>
          <w:jc w:val="center"/>
        </w:trPr>
        <w:tc>
          <w:tcPr>
            <w:tcW w:w="5578" w:type="dxa"/>
            <w:vAlign w:val="center"/>
          </w:tcPr>
          <w:p w14:paraId="07D05D8F" w14:textId="0815E025" w:rsidR="00081268" w:rsidRPr="00CD19C9" w:rsidRDefault="008672A7" w:rsidP="00CD19C9">
            <w:pPr>
              <w:spacing w:before="20" w:after="20" w:line="360" w:lineRule="auto"/>
              <w:jc w:val="left"/>
              <w:rPr>
                <w:rFonts w:ascii="Simplified Arabic" w:hAnsi="Simplified Arabic"/>
                <w:sz w:val="28"/>
                <w:szCs w:val="28"/>
                <w:rtl/>
                <w:lang w:bidi="ar-SY"/>
              </w:rPr>
            </w:pPr>
            <w:r w:rsidRPr="00CD19C9">
              <w:rPr>
                <w:rFonts w:ascii="Simplified Arabic" w:hAnsi="Simplified Arabic"/>
                <w:sz w:val="28"/>
                <w:szCs w:val="28"/>
                <w:lang w:bidi="ar-SY"/>
              </w:rPr>
              <w:t>GBS302</w:t>
            </w:r>
          </w:p>
        </w:tc>
        <w:tc>
          <w:tcPr>
            <w:tcW w:w="5110" w:type="dxa"/>
            <w:vAlign w:val="center"/>
          </w:tcPr>
          <w:p w14:paraId="5FA1E6D4" w14:textId="35A3CFBD" w:rsidR="00081268" w:rsidRPr="00CD19C9" w:rsidRDefault="008672A7" w:rsidP="00CD19C9">
            <w:pPr>
              <w:spacing w:before="20" w:after="20" w:line="360" w:lineRule="auto"/>
              <w:jc w:val="left"/>
              <w:rPr>
                <w:rFonts w:ascii="Simplified Arabic" w:hAnsi="Simplified Arabic"/>
                <w:color w:val="000000" w:themeColor="text1"/>
                <w:sz w:val="28"/>
                <w:szCs w:val="28"/>
                <w:rtl/>
                <w:lang w:bidi="ar-SY"/>
              </w:rPr>
            </w:pPr>
            <w:r w:rsidRPr="00CD19C9">
              <w:rPr>
                <w:rFonts w:ascii="Simplified Arabic" w:hAnsi="Simplified Arabic" w:hint="cs"/>
                <w:color w:val="000000" w:themeColor="text1"/>
                <w:sz w:val="28"/>
                <w:szCs w:val="28"/>
                <w:rtl/>
                <w:lang w:bidi="ar-SY"/>
              </w:rPr>
              <w:t>مهارات الحاسوب</w:t>
            </w:r>
          </w:p>
        </w:tc>
      </w:tr>
      <w:tr w:rsidR="008672A7" w:rsidRPr="00CD19C9" w14:paraId="4DF1703E" w14:textId="77777777" w:rsidTr="00CD19C9">
        <w:trPr>
          <w:jc w:val="center"/>
        </w:trPr>
        <w:tc>
          <w:tcPr>
            <w:tcW w:w="5578" w:type="dxa"/>
            <w:vAlign w:val="center"/>
          </w:tcPr>
          <w:p w14:paraId="35238B93" w14:textId="1D0A7B23" w:rsidR="008672A7" w:rsidRPr="00CD19C9" w:rsidRDefault="008672A7" w:rsidP="00CD19C9">
            <w:pPr>
              <w:spacing w:before="20" w:after="20" w:line="360" w:lineRule="auto"/>
              <w:jc w:val="left"/>
              <w:rPr>
                <w:rFonts w:ascii="Simplified Arabic" w:hAnsi="Simplified Arabic"/>
                <w:sz w:val="28"/>
                <w:szCs w:val="28"/>
                <w:lang w:bidi="ar-SY"/>
              </w:rPr>
            </w:pPr>
            <w:r w:rsidRPr="00CD19C9">
              <w:rPr>
                <w:rFonts w:ascii="Simplified Arabic" w:hAnsi="Simplified Arabic"/>
                <w:sz w:val="28"/>
                <w:szCs w:val="28"/>
                <w:lang w:bidi="ar-SY"/>
              </w:rPr>
              <w:t>TTM601</w:t>
            </w:r>
          </w:p>
        </w:tc>
        <w:tc>
          <w:tcPr>
            <w:tcW w:w="5110" w:type="dxa"/>
            <w:vAlign w:val="center"/>
          </w:tcPr>
          <w:p w14:paraId="2FAE54A1" w14:textId="3622A4B7" w:rsidR="008672A7" w:rsidRPr="00CD19C9" w:rsidRDefault="008672A7" w:rsidP="00CD19C9">
            <w:pPr>
              <w:spacing w:before="20" w:after="20" w:line="360" w:lineRule="auto"/>
              <w:jc w:val="left"/>
              <w:rPr>
                <w:rFonts w:ascii="Simplified Arabic" w:hAnsi="Simplified Arabic"/>
                <w:color w:val="000000" w:themeColor="text1"/>
                <w:sz w:val="28"/>
                <w:szCs w:val="28"/>
                <w:rtl/>
                <w:lang w:bidi="ar-SY"/>
              </w:rPr>
            </w:pPr>
            <w:r w:rsidRPr="00CD19C9">
              <w:rPr>
                <w:rFonts w:ascii="Simplified Arabic" w:hAnsi="Simplified Arabic"/>
                <w:color w:val="000000" w:themeColor="text1"/>
                <w:sz w:val="28"/>
                <w:szCs w:val="28"/>
                <w:rtl/>
                <w:lang w:bidi="ar-SY"/>
              </w:rPr>
              <w:t>إدارة شركات السياحة ومكاتب السفر</w:t>
            </w:r>
          </w:p>
        </w:tc>
      </w:tr>
      <w:tr w:rsidR="008672A7" w:rsidRPr="00CD19C9" w14:paraId="5B342A9F" w14:textId="77777777" w:rsidTr="00CD19C9">
        <w:trPr>
          <w:jc w:val="center"/>
        </w:trPr>
        <w:tc>
          <w:tcPr>
            <w:tcW w:w="5578" w:type="dxa"/>
            <w:vAlign w:val="center"/>
          </w:tcPr>
          <w:p w14:paraId="432D39EF" w14:textId="24B7FE48" w:rsidR="008672A7" w:rsidRPr="00CD19C9" w:rsidRDefault="008672A7" w:rsidP="00CD19C9">
            <w:pPr>
              <w:spacing w:before="20" w:after="20" w:line="360" w:lineRule="auto"/>
              <w:jc w:val="left"/>
              <w:rPr>
                <w:rFonts w:ascii="Simplified Arabic" w:hAnsi="Simplified Arabic"/>
                <w:sz w:val="28"/>
                <w:szCs w:val="28"/>
                <w:lang w:bidi="ar-SY"/>
              </w:rPr>
            </w:pPr>
            <w:r w:rsidRPr="00CD19C9">
              <w:rPr>
                <w:rFonts w:ascii="Simplified Arabic" w:hAnsi="Simplified Arabic"/>
                <w:sz w:val="28"/>
                <w:szCs w:val="28"/>
                <w:lang w:bidi="ar-SY"/>
              </w:rPr>
              <w:t>TTM602</w:t>
            </w:r>
          </w:p>
        </w:tc>
        <w:tc>
          <w:tcPr>
            <w:tcW w:w="5110" w:type="dxa"/>
            <w:vAlign w:val="center"/>
          </w:tcPr>
          <w:p w14:paraId="39144F54" w14:textId="587B217D" w:rsidR="008672A7" w:rsidRPr="00CD19C9" w:rsidRDefault="008672A7" w:rsidP="00CD19C9">
            <w:pPr>
              <w:spacing w:before="20" w:after="20" w:line="360" w:lineRule="auto"/>
              <w:jc w:val="left"/>
              <w:rPr>
                <w:rFonts w:ascii="Simplified Arabic" w:hAnsi="Simplified Arabic"/>
                <w:color w:val="000000" w:themeColor="text1"/>
                <w:sz w:val="28"/>
                <w:szCs w:val="28"/>
                <w:rtl/>
                <w:lang w:bidi="ar-SY"/>
              </w:rPr>
            </w:pPr>
            <w:r w:rsidRPr="00CD19C9">
              <w:rPr>
                <w:rFonts w:ascii="Simplified Arabic" w:hAnsi="Simplified Arabic"/>
                <w:color w:val="000000" w:themeColor="text1"/>
                <w:sz w:val="28"/>
                <w:szCs w:val="28"/>
                <w:rtl/>
              </w:rPr>
              <w:t>إدارة خدمات شركات الطيران</w:t>
            </w:r>
          </w:p>
        </w:tc>
      </w:tr>
    </w:tbl>
    <w:p w14:paraId="6C68E99B" w14:textId="77777777" w:rsidR="00CD19C9" w:rsidRDefault="00606EFA" w:rsidP="00CD19C9">
      <w:pPr>
        <w:pStyle w:val="ListParagraph"/>
        <w:numPr>
          <w:ilvl w:val="0"/>
          <w:numId w:val="11"/>
        </w:numPr>
        <w:spacing w:line="360" w:lineRule="auto"/>
        <w:rPr>
          <w:rFonts w:ascii="Simplified Arabic" w:hAnsi="Simplified Arabic"/>
          <w:sz w:val="28"/>
          <w:szCs w:val="28"/>
        </w:rPr>
      </w:pPr>
      <w:r w:rsidRPr="00CD19C9">
        <w:rPr>
          <w:rFonts w:ascii="Simplified Arabic" w:hAnsi="Simplified Arabic" w:hint="cs"/>
          <w:b/>
          <w:bCs/>
          <w:sz w:val="28"/>
          <w:szCs w:val="28"/>
          <w:rtl/>
          <w:lang w:bidi="ar-SY"/>
        </w:rPr>
        <w:lastRenderedPageBreak/>
        <w:t xml:space="preserve">الهدف من </w:t>
      </w:r>
      <w:r w:rsidR="00D207C8" w:rsidRPr="00CD19C9">
        <w:rPr>
          <w:rFonts w:ascii="Simplified Arabic" w:hAnsi="Simplified Arabic" w:hint="cs"/>
          <w:b/>
          <w:bCs/>
          <w:sz w:val="28"/>
          <w:szCs w:val="28"/>
          <w:rtl/>
          <w:lang w:bidi="ar-SY"/>
        </w:rPr>
        <w:t>المقرّر</w:t>
      </w:r>
      <w:r w:rsidR="00AE04D5" w:rsidRPr="00CD19C9">
        <w:rPr>
          <w:rFonts w:ascii="Simplified Arabic" w:hAnsi="Simplified Arabic" w:hint="cs"/>
          <w:b/>
          <w:bCs/>
          <w:sz w:val="28"/>
          <w:szCs w:val="28"/>
          <w:rtl/>
          <w:lang w:bidi="ar-SY"/>
        </w:rPr>
        <w:t xml:space="preserve"> التطبيقي</w:t>
      </w:r>
      <w:r w:rsidRPr="00CD19C9">
        <w:rPr>
          <w:rFonts w:ascii="Simplified Arabic" w:hAnsi="Simplified Arabic" w:hint="cs"/>
          <w:b/>
          <w:bCs/>
          <w:sz w:val="28"/>
          <w:szCs w:val="28"/>
          <w:rtl/>
          <w:lang w:bidi="ar-SY"/>
        </w:rPr>
        <w:t>:</w:t>
      </w:r>
      <w:r w:rsidR="00254937" w:rsidRPr="00CD19C9">
        <w:rPr>
          <w:rFonts w:ascii="Simplified Arabic" w:hAnsi="Simplified Arabic" w:hint="cs"/>
          <w:sz w:val="28"/>
          <w:szCs w:val="28"/>
          <w:rtl/>
          <w:lang w:bidi="ar-SY"/>
        </w:rPr>
        <w:t xml:space="preserve"> </w:t>
      </w:r>
    </w:p>
    <w:p w14:paraId="55696746" w14:textId="279727BF" w:rsidR="0025580C" w:rsidRPr="00CD19C9" w:rsidRDefault="004B1C47" w:rsidP="00CD19C9">
      <w:pPr>
        <w:spacing w:line="480" w:lineRule="auto"/>
        <w:rPr>
          <w:rFonts w:ascii="Simplified Arabic" w:hAnsi="Simplified Arabic"/>
          <w:sz w:val="28"/>
          <w:szCs w:val="28"/>
          <w:rtl/>
        </w:rPr>
      </w:pPr>
      <w:r w:rsidRPr="00CD19C9">
        <w:rPr>
          <w:rFonts w:ascii="Simplified Arabic" w:hAnsi="Simplified Arabic" w:hint="cs"/>
          <w:sz w:val="28"/>
          <w:szCs w:val="28"/>
          <w:rtl/>
          <w:lang w:bidi="ar-LB"/>
        </w:rPr>
        <w:t>تدريب الطالب على استخدام الكومبيوتر وكيفية الدخول على نظام أماديوس للطيران من خلال التعرف على نظام الطيران وتأسيسه،</w:t>
      </w:r>
      <w:r w:rsidR="00712384" w:rsidRPr="00CD19C9">
        <w:rPr>
          <w:rFonts w:ascii="Simplified Arabic" w:hAnsi="Simplified Arabic" w:hint="cs"/>
          <w:sz w:val="28"/>
          <w:szCs w:val="28"/>
          <w:rtl/>
          <w:lang w:bidi="ar-LB"/>
        </w:rPr>
        <w:t xml:space="preserve"> واستعراض معلومات المكتب ونظام المساعدة الفورية مع استعراض صفحات معلومات نظام أماديوس، وأدلة المطار، كما وسيتم عرض الرحلة الفردية والمزدوجة وعرض مواعيد الرحلات وطريقة حجز الطيران من اسم الراكب، وخط سير الرحلة، واعداد التذاكر واسم المستخدم وإنهاء وإغلاق سجل الحجز، وإمكانية رفض وتجاهل العملية، وأيضاً سنقوم باستعراض سجل حجز المسافر ومعلومات الرحلة، والخدمات المطلوبة الخاصة، وكيفية تعديل حجز الراكب، ومع تسعي خط الرحلة ومخزن أسعار التذاكر، شروط الحجز وحذف مخزون الأسعار، وكيفية التعامل مع صندوق بريد المكتب الكيوز وتحويل الحجز من مكتب لأخر. </w:t>
      </w:r>
    </w:p>
    <w:p w14:paraId="5C7285A3" w14:textId="62584404" w:rsidR="007F3531" w:rsidRPr="00CD19C9" w:rsidRDefault="001B4F1A" w:rsidP="00CD19C9">
      <w:pPr>
        <w:numPr>
          <w:ilvl w:val="0"/>
          <w:numId w:val="11"/>
        </w:numPr>
        <w:spacing w:before="240" w:after="240" w:line="480" w:lineRule="auto"/>
        <w:rPr>
          <w:rFonts w:ascii="Simplified Arabic" w:hAnsi="Simplified Arabic"/>
          <w:b/>
          <w:bCs/>
          <w:sz w:val="28"/>
          <w:szCs w:val="28"/>
          <w:lang w:bidi="ar-SY"/>
        </w:rPr>
      </w:pPr>
      <w:r w:rsidRPr="00CD19C9">
        <w:rPr>
          <w:rFonts w:ascii="Simplified Arabic" w:hAnsi="Simplified Arabic" w:hint="cs"/>
          <w:b/>
          <w:bCs/>
          <w:sz w:val="28"/>
          <w:szCs w:val="28"/>
          <w:rtl/>
          <w:lang w:bidi="ar-SY"/>
        </w:rPr>
        <w:t>المحصّلات التعليميّة المرجوّة (</w:t>
      </w:r>
      <w:r w:rsidRPr="00CD19C9">
        <w:rPr>
          <w:rFonts w:ascii="Simplified Arabic" w:hAnsi="Simplified Arabic" w:hint="cs"/>
          <w:b/>
          <w:bCs/>
          <w:sz w:val="28"/>
          <w:szCs w:val="28"/>
          <w:lang w:bidi="ar-SY"/>
        </w:rPr>
        <w:t>ILO – Intended Learning Objectives/Outcomes</w:t>
      </w:r>
      <w:r w:rsidRPr="00CD19C9">
        <w:rPr>
          <w:rFonts w:ascii="Simplified Arabic" w:hAnsi="Simplified Arabic" w:hint="cs"/>
          <w:b/>
          <w:bCs/>
          <w:sz w:val="28"/>
          <w:szCs w:val="28"/>
          <w:rtl/>
          <w:lang w:bidi="ar-SY"/>
        </w:rPr>
        <w:t>)</w:t>
      </w:r>
      <w:r w:rsidRPr="00CD19C9">
        <w:rPr>
          <w:rFonts w:ascii="Simplified Arabic" w:hAnsi="Simplified Arabic" w:hint="cs"/>
          <w:b/>
          <w:bCs/>
          <w:sz w:val="28"/>
          <w:szCs w:val="28"/>
          <w:lang w:bidi="ar-SY"/>
        </w:rPr>
        <w:t>:</w:t>
      </w:r>
      <w:r w:rsidR="00254937" w:rsidRPr="00CD19C9">
        <w:rPr>
          <w:rFonts w:ascii="Simplified Arabic" w:hAnsi="Simplified Arabic" w:hint="cs"/>
          <w:b/>
          <w:bCs/>
          <w:sz w:val="28"/>
          <w:szCs w:val="28"/>
          <w:rtl/>
          <w:lang w:bidi="ar-SY"/>
        </w:rPr>
        <w:t xml:space="preserve"> </w:t>
      </w:r>
    </w:p>
    <w:tbl>
      <w:tblPr>
        <w:bidiVisual/>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9680"/>
      </w:tblGrid>
      <w:tr w:rsidR="001B4F1A" w:rsidRPr="00CD19C9" w14:paraId="522514AE" w14:textId="77777777" w:rsidTr="002D0F52">
        <w:trPr>
          <w:trHeight w:val="409"/>
          <w:jc w:val="center"/>
        </w:trPr>
        <w:tc>
          <w:tcPr>
            <w:tcW w:w="1236" w:type="dxa"/>
            <w:shd w:val="clear" w:color="000000" w:fill="D9D9D9"/>
            <w:vAlign w:val="center"/>
            <w:hideMark/>
          </w:tcPr>
          <w:p w14:paraId="23D8757A" w14:textId="77777777" w:rsidR="001B4F1A" w:rsidRPr="00CD19C9" w:rsidRDefault="00DB729A" w:rsidP="00CD19C9">
            <w:pPr>
              <w:spacing w:before="140" w:after="140" w:line="360" w:lineRule="auto"/>
              <w:jc w:val="center"/>
              <w:rPr>
                <w:rFonts w:ascii="Simplified Arabic" w:hAnsi="Simplified Arabic"/>
                <w:b/>
                <w:bCs/>
                <w:sz w:val="28"/>
                <w:szCs w:val="28"/>
                <w:rtl/>
                <w:lang w:bidi="ar-SY"/>
              </w:rPr>
            </w:pPr>
            <w:r w:rsidRPr="00CD19C9">
              <w:rPr>
                <w:rFonts w:ascii="Simplified Arabic" w:hAnsi="Simplified Arabic" w:hint="cs"/>
                <w:b/>
                <w:bCs/>
                <w:sz w:val="28"/>
                <w:szCs w:val="28"/>
                <w:rtl/>
              </w:rPr>
              <w:t>ال</w:t>
            </w:r>
            <w:r w:rsidR="001B4F1A" w:rsidRPr="00CD19C9">
              <w:rPr>
                <w:rFonts w:ascii="Simplified Arabic" w:hAnsi="Simplified Arabic" w:hint="cs"/>
                <w:b/>
                <w:bCs/>
                <w:sz w:val="28"/>
                <w:szCs w:val="28"/>
                <w:rtl/>
              </w:rPr>
              <w:t>رمز</w:t>
            </w:r>
          </w:p>
        </w:tc>
        <w:tc>
          <w:tcPr>
            <w:tcW w:w="9680" w:type="dxa"/>
            <w:shd w:val="clear" w:color="auto" w:fill="D9D9D9"/>
            <w:vAlign w:val="center"/>
            <w:hideMark/>
          </w:tcPr>
          <w:p w14:paraId="421F9F0A" w14:textId="77777777" w:rsidR="001B4F1A" w:rsidRPr="00CD19C9" w:rsidRDefault="001B4F1A" w:rsidP="00CD19C9">
            <w:pPr>
              <w:spacing w:before="140" w:after="140" w:line="360" w:lineRule="auto"/>
              <w:jc w:val="left"/>
              <w:rPr>
                <w:rFonts w:ascii="Simplified Arabic" w:eastAsia="Times New Roman" w:hAnsi="Simplified Arabic"/>
                <w:b/>
                <w:bCs/>
                <w:color w:val="000000"/>
                <w:sz w:val="28"/>
                <w:szCs w:val="28"/>
              </w:rPr>
            </w:pPr>
            <w:r w:rsidRPr="00CD19C9">
              <w:rPr>
                <w:rFonts w:ascii="Simplified Arabic" w:eastAsia="Times New Roman" w:hAnsi="Simplified Arabic" w:hint="cs"/>
                <w:b/>
                <w:bCs/>
                <w:color w:val="000000"/>
                <w:sz w:val="28"/>
                <w:szCs w:val="28"/>
                <w:rtl/>
              </w:rPr>
              <w:t>المحص</w:t>
            </w:r>
            <w:r w:rsidR="00F23CAB" w:rsidRPr="00CD19C9">
              <w:rPr>
                <w:rFonts w:ascii="Simplified Arabic" w:eastAsia="Times New Roman" w:hAnsi="Simplified Arabic" w:hint="cs"/>
                <w:b/>
                <w:bCs/>
                <w:color w:val="000000"/>
                <w:sz w:val="28"/>
                <w:szCs w:val="28"/>
                <w:rtl/>
              </w:rPr>
              <w:t>ّ</w:t>
            </w:r>
            <w:r w:rsidRPr="00CD19C9">
              <w:rPr>
                <w:rFonts w:ascii="Simplified Arabic" w:eastAsia="Times New Roman" w:hAnsi="Simplified Arabic" w:hint="cs"/>
                <w:b/>
                <w:bCs/>
                <w:color w:val="000000"/>
                <w:sz w:val="28"/>
                <w:szCs w:val="28"/>
                <w:rtl/>
              </w:rPr>
              <w:t>لات التعليمي</w:t>
            </w:r>
            <w:r w:rsidR="00F23CAB" w:rsidRPr="00CD19C9">
              <w:rPr>
                <w:rFonts w:ascii="Simplified Arabic" w:eastAsia="Times New Roman" w:hAnsi="Simplified Arabic" w:hint="cs"/>
                <w:b/>
                <w:bCs/>
                <w:color w:val="000000"/>
                <w:sz w:val="28"/>
                <w:szCs w:val="28"/>
                <w:rtl/>
              </w:rPr>
              <w:t>ّ</w:t>
            </w:r>
            <w:r w:rsidRPr="00CD19C9">
              <w:rPr>
                <w:rFonts w:ascii="Simplified Arabic" w:eastAsia="Times New Roman" w:hAnsi="Simplified Arabic" w:hint="cs"/>
                <w:b/>
                <w:bCs/>
                <w:color w:val="000000"/>
                <w:sz w:val="28"/>
                <w:szCs w:val="28"/>
                <w:rtl/>
              </w:rPr>
              <w:t>ة</w:t>
            </w:r>
            <w:r w:rsidR="00E65D1A" w:rsidRPr="00CD19C9">
              <w:rPr>
                <w:rFonts w:ascii="Simplified Arabic" w:eastAsia="Times New Roman" w:hAnsi="Simplified Arabic" w:hint="cs"/>
                <w:b/>
                <w:bCs/>
                <w:color w:val="000000"/>
                <w:sz w:val="28"/>
                <w:szCs w:val="28"/>
              </w:rPr>
              <w:t xml:space="preserve"> </w:t>
            </w:r>
            <w:r w:rsidR="00DB729A" w:rsidRPr="00CD19C9">
              <w:rPr>
                <w:rFonts w:ascii="Simplified Arabic" w:eastAsia="Times New Roman" w:hAnsi="Simplified Arabic" w:hint="cs"/>
                <w:b/>
                <w:bCs/>
                <w:color w:val="000000"/>
                <w:sz w:val="28"/>
                <w:szCs w:val="28"/>
                <w:rtl/>
                <w:lang w:bidi="ar-SY"/>
              </w:rPr>
              <w:t>المرجوّة</w:t>
            </w:r>
          </w:p>
        </w:tc>
      </w:tr>
      <w:tr w:rsidR="001B4F1A" w:rsidRPr="00CD19C9" w14:paraId="3BDFBCF4" w14:textId="77777777" w:rsidTr="002D0F52">
        <w:trPr>
          <w:trHeight w:val="409"/>
          <w:jc w:val="center"/>
        </w:trPr>
        <w:tc>
          <w:tcPr>
            <w:tcW w:w="1236" w:type="dxa"/>
            <w:shd w:val="clear" w:color="000000" w:fill="D9D9D9"/>
            <w:vAlign w:val="center"/>
            <w:hideMark/>
          </w:tcPr>
          <w:p w14:paraId="73972D13" w14:textId="77777777" w:rsidR="001B4F1A" w:rsidRPr="00CD19C9" w:rsidRDefault="00DB729A" w:rsidP="00CD19C9">
            <w:pPr>
              <w:spacing w:before="140" w:after="140" w:line="360" w:lineRule="auto"/>
              <w:jc w:val="center"/>
              <w:rPr>
                <w:rFonts w:ascii="Simplified Arabic" w:hAnsi="Simplified Arabic"/>
                <w:b/>
                <w:bCs/>
                <w:sz w:val="28"/>
                <w:szCs w:val="28"/>
              </w:rPr>
            </w:pPr>
            <w:r w:rsidRPr="00CD19C9">
              <w:rPr>
                <w:rFonts w:ascii="Simplified Arabic" w:hAnsi="Simplified Arabic" w:hint="cs"/>
                <w:b/>
                <w:bCs/>
                <w:sz w:val="28"/>
                <w:szCs w:val="28"/>
              </w:rPr>
              <w:t>ILO</w:t>
            </w:r>
          </w:p>
        </w:tc>
        <w:tc>
          <w:tcPr>
            <w:tcW w:w="9680" w:type="dxa"/>
            <w:shd w:val="clear" w:color="auto" w:fill="D9D9D9"/>
            <w:vAlign w:val="center"/>
            <w:hideMark/>
          </w:tcPr>
          <w:p w14:paraId="09A93841" w14:textId="77777777" w:rsidR="001B4F1A" w:rsidRPr="00CD19C9" w:rsidRDefault="00DB729A" w:rsidP="00CD19C9">
            <w:pPr>
              <w:spacing w:before="140" w:after="140" w:line="360" w:lineRule="auto"/>
              <w:rPr>
                <w:rFonts w:ascii="Simplified Arabic" w:hAnsi="Simplified Arabic"/>
                <w:b/>
                <w:bCs/>
                <w:sz w:val="28"/>
                <w:szCs w:val="28"/>
                <w:rtl/>
                <w:lang w:bidi="ar-SY"/>
              </w:rPr>
            </w:pPr>
            <w:r w:rsidRPr="00CD19C9">
              <w:rPr>
                <w:rFonts w:ascii="Simplified Arabic" w:hAnsi="Simplified Arabic" w:hint="cs"/>
                <w:b/>
                <w:bCs/>
                <w:sz w:val="28"/>
                <w:szCs w:val="28"/>
              </w:rPr>
              <w:t>Intended Learning Objectives/Outcomes</w:t>
            </w:r>
          </w:p>
        </w:tc>
      </w:tr>
      <w:tr w:rsidR="00A3599B" w:rsidRPr="00CD19C9" w14:paraId="12506034" w14:textId="77777777" w:rsidTr="002D0F52">
        <w:trPr>
          <w:trHeight w:val="489"/>
          <w:jc w:val="center"/>
        </w:trPr>
        <w:tc>
          <w:tcPr>
            <w:tcW w:w="1236" w:type="dxa"/>
            <w:shd w:val="clear" w:color="000000" w:fill="D9D9D9"/>
            <w:vAlign w:val="center"/>
            <w:hideMark/>
          </w:tcPr>
          <w:p w14:paraId="11609DFB" w14:textId="77777777" w:rsidR="00A3599B" w:rsidRPr="00CD19C9" w:rsidRDefault="00A3599B" w:rsidP="00CD19C9">
            <w:pPr>
              <w:spacing w:before="140" w:after="140" w:line="360" w:lineRule="auto"/>
              <w:jc w:val="center"/>
              <w:rPr>
                <w:rFonts w:ascii="Simplified Arabic" w:hAnsi="Simplified Arabic"/>
                <w:b/>
                <w:bCs/>
                <w:sz w:val="28"/>
                <w:szCs w:val="28"/>
                <w:rtl/>
                <w:lang w:bidi="ar-SY"/>
              </w:rPr>
            </w:pPr>
            <w:bookmarkStart w:id="0" w:name="_Hlk418863900"/>
            <w:r w:rsidRPr="00CD19C9">
              <w:rPr>
                <w:rFonts w:ascii="Simplified Arabic" w:hAnsi="Simplified Arabic" w:hint="cs"/>
                <w:b/>
                <w:bCs/>
                <w:sz w:val="28"/>
                <w:szCs w:val="28"/>
              </w:rPr>
              <w:t>ILO1</w:t>
            </w:r>
          </w:p>
        </w:tc>
        <w:tc>
          <w:tcPr>
            <w:tcW w:w="9680" w:type="dxa"/>
            <w:shd w:val="clear" w:color="auto" w:fill="auto"/>
            <w:vAlign w:val="center"/>
            <w:hideMark/>
          </w:tcPr>
          <w:p w14:paraId="429968A5" w14:textId="5D0E794A" w:rsidR="00A3599B" w:rsidRPr="00CD19C9" w:rsidRDefault="00C2192B" w:rsidP="00CD19C9">
            <w:pPr>
              <w:spacing w:before="140" w:after="140" w:line="360" w:lineRule="auto"/>
              <w:ind w:left="40"/>
              <w:rPr>
                <w:rFonts w:ascii="Simplified Arabic" w:hAnsi="Simplified Arabic"/>
                <w:sz w:val="28"/>
                <w:szCs w:val="28"/>
                <w:rtl/>
              </w:rPr>
            </w:pPr>
            <w:r w:rsidRPr="00CD19C9">
              <w:rPr>
                <w:rFonts w:ascii="Simplified Arabic" w:hAnsi="Simplified Arabic" w:hint="eastAsia"/>
                <w:sz w:val="28"/>
                <w:szCs w:val="28"/>
                <w:rtl/>
              </w:rPr>
              <w:t>ا</w:t>
            </w:r>
            <w:r w:rsidRPr="00CD19C9">
              <w:rPr>
                <w:rFonts w:ascii="Simplified Arabic" w:hAnsi="Simplified Arabic" w:hint="cs"/>
                <w:sz w:val="28"/>
                <w:szCs w:val="28"/>
                <w:rtl/>
              </w:rPr>
              <w:t>لتعرف على نظام الطيران وتأسيسه</w:t>
            </w:r>
            <w:r w:rsidR="00CD19C9">
              <w:rPr>
                <w:rFonts w:ascii="Simplified Arabic" w:hAnsi="Simplified Arabic"/>
                <w:sz w:val="28"/>
                <w:szCs w:val="28"/>
              </w:rPr>
              <w:t>.</w:t>
            </w:r>
          </w:p>
        </w:tc>
      </w:tr>
      <w:tr w:rsidR="00A3599B" w:rsidRPr="00CD19C9" w14:paraId="41E1C278" w14:textId="77777777" w:rsidTr="002D0F52">
        <w:trPr>
          <w:trHeight w:val="409"/>
          <w:jc w:val="center"/>
        </w:trPr>
        <w:tc>
          <w:tcPr>
            <w:tcW w:w="1236" w:type="dxa"/>
            <w:shd w:val="clear" w:color="000000" w:fill="D9D9D9"/>
            <w:vAlign w:val="center"/>
          </w:tcPr>
          <w:p w14:paraId="308771B3" w14:textId="77777777" w:rsidR="00A3599B" w:rsidRPr="00CD19C9" w:rsidRDefault="00A3599B" w:rsidP="00CD19C9">
            <w:pPr>
              <w:spacing w:before="140" w:after="140" w:line="360" w:lineRule="auto"/>
              <w:jc w:val="center"/>
              <w:rPr>
                <w:rFonts w:ascii="Simplified Arabic" w:hAnsi="Simplified Arabic"/>
                <w:b/>
                <w:bCs/>
                <w:sz w:val="28"/>
                <w:szCs w:val="28"/>
              </w:rPr>
            </w:pPr>
            <w:r w:rsidRPr="00CD19C9">
              <w:rPr>
                <w:rFonts w:ascii="Simplified Arabic" w:hAnsi="Simplified Arabic" w:hint="cs"/>
                <w:b/>
                <w:bCs/>
                <w:sz w:val="28"/>
                <w:szCs w:val="28"/>
              </w:rPr>
              <w:t>ILO2</w:t>
            </w:r>
          </w:p>
        </w:tc>
        <w:tc>
          <w:tcPr>
            <w:tcW w:w="9680" w:type="dxa"/>
            <w:shd w:val="clear" w:color="auto" w:fill="auto"/>
            <w:vAlign w:val="center"/>
          </w:tcPr>
          <w:p w14:paraId="5721AC74" w14:textId="4B88099C" w:rsidR="00A3599B" w:rsidRPr="00CD19C9" w:rsidRDefault="00C2192B" w:rsidP="00CD19C9">
            <w:pPr>
              <w:spacing w:before="140" w:after="140" w:line="360" w:lineRule="auto"/>
              <w:ind w:left="40"/>
              <w:rPr>
                <w:rFonts w:ascii="Simplified Arabic" w:hAnsi="Simplified Arabic"/>
                <w:sz w:val="28"/>
                <w:szCs w:val="28"/>
                <w:rtl/>
              </w:rPr>
            </w:pPr>
            <w:r w:rsidRPr="00CD19C9">
              <w:rPr>
                <w:rFonts w:ascii="Simplified Arabic" w:hAnsi="Simplified Arabic" w:hint="eastAsia"/>
                <w:sz w:val="28"/>
                <w:szCs w:val="28"/>
                <w:rtl/>
              </w:rPr>
              <w:t>عرض</w:t>
            </w:r>
            <w:r w:rsidRPr="00CD19C9">
              <w:rPr>
                <w:rFonts w:ascii="Simplified Arabic" w:hAnsi="Simplified Arabic"/>
                <w:sz w:val="28"/>
                <w:szCs w:val="28"/>
                <w:rtl/>
              </w:rPr>
              <w:t xml:space="preserve"> </w:t>
            </w:r>
            <w:r w:rsidRPr="00CD19C9">
              <w:rPr>
                <w:rFonts w:ascii="Simplified Arabic" w:hAnsi="Simplified Arabic" w:hint="cs"/>
                <w:sz w:val="28"/>
                <w:szCs w:val="28"/>
                <w:rtl/>
              </w:rPr>
              <w:t>الرحلة</w:t>
            </w:r>
            <w:r w:rsidR="00CD19C9">
              <w:rPr>
                <w:rFonts w:ascii="Simplified Arabic" w:hAnsi="Simplified Arabic"/>
                <w:sz w:val="28"/>
                <w:szCs w:val="28"/>
              </w:rPr>
              <w:t>.</w:t>
            </w:r>
          </w:p>
        </w:tc>
      </w:tr>
      <w:tr w:rsidR="00A3599B" w:rsidRPr="00CD19C9" w14:paraId="2CEEC7E4" w14:textId="77777777" w:rsidTr="002D0F52">
        <w:trPr>
          <w:trHeight w:val="409"/>
          <w:jc w:val="center"/>
        </w:trPr>
        <w:tc>
          <w:tcPr>
            <w:tcW w:w="1236" w:type="dxa"/>
            <w:shd w:val="clear" w:color="000000" w:fill="D9D9D9"/>
            <w:vAlign w:val="center"/>
          </w:tcPr>
          <w:p w14:paraId="0CEE57C1" w14:textId="77777777" w:rsidR="00A3599B" w:rsidRPr="00CD19C9" w:rsidRDefault="00A3599B" w:rsidP="00CD19C9">
            <w:pPr>
              <w:spacing w:before="140" w:after="140" w:line="360" w:lineRule="auto"/>
              <w:jc w:val="center"/>
              <w:rPr>
                <w:rFonts w:ascii="Simplified Arabic" w:hAnsi="Simplified Arabic"/>
                <w:b/>
                <w:bCs/>
                <w:sz w:val="28"/>
                <w:szCs w:val="28"/>
              </w:rPr>
            </w:pPr>
            <w:r w:rsidRPr="00CD19C9">
              <w:rPr>
                <w:rFonts w:ascii="Simplified Arabic" w:hAnsi="Simplified Arabic" w:hint="cs"/>
                <w:b/>
                <w:bCs/>
                <w:sz w:val="28"/>
                <w:szCs w:val="28"/>
              </w:rPr>
              <w:t>ILO3</w:t>
            </w:r>
          </w:p>
        </w:tc>
        <w:tc>
          <w:tcPr>
            <w:tcW w:w="9680" w:type="dxa"/>
            <w:shd w:val="clear" w:color="auto" w:fill="auto"/>
            <w:vAlign w:val="center"/>
            <w:hideMark/>
          </w:tcPr>
          <w:p w14:paraId="2EA938A4" w14:textId="623FACE7" w:rsidR="00A3599B" w:rsidRPr="00CD19C9" w:rsidRDefault="00C2192B" w:rsidP="00CD19C9">
            <w:pPr>
              <w:spacing w:before="140" w:after="140" w:line="360" w:lineRule="auto"/>
              <w:ind w:left="40"/>
              <w:rPr>
                <w:rFonts w:ascii="Simplified Arabic" w:hAnsi="Simplified Arabic"/>
                <w:sz w:val="28"/>
                <w:szCs w:val="28"/>
                <w:rtl/>
                <w:lang w:bidi="ar-BH"/>
              </w:rPr>
            </w:pPr>
            <w:r w:rsidRPr="00CD19C9">
              <w:rPr>
                <w:rFonts w:ascii="Simplified Arabic" w:hAnsi="Simplified Arabic" w:hint="cs"/>
                <w:sz w:val="28"/>
                <w:szCs w:val="28"/>
                <w:rtl/>
                <w:lang w:bidi="ar-BH"/>
              </w:rPr>
              <w:t>سجل حجز المسافرين</w:t>
            </w:r>
            <w:r w:rsidR="00CD19C9">
              <w:rPr>
                <w:rFonts w:ascii="Simplified Arabic" w:hAnsi="Simplified Arabic"/>
                <w:sz w:val="28"/>
                <w:szCs w:val="28"/>
                <w:lang w:bidi="ar-BH"/>
              </w:rPr>
              <w:t>.</w:t>
            </w:r>
          </w:p>
        </w:tc>
      </w:tr>
      <w:tr w:rsidR="00A3599B" w:rsidRPr="00CD19C9" w14:paraId="691A0561" w14:textId="77777777" w:rsidTr="002D0F52">
        <w:trPr>
          <w:trHeight w:val="409"/>
          <w:jc w:val="center"/>
        </w:trPr>
        <w:tc>
          <w:tcPr>
            <w:tcW w:w="1236" w:type="dxa"/>
            <w:shd w:val="clear" w:color="000000" w:fill="D9D9D9"/>
            <w:vAlign w:val="center"/>
          </w:tcPr>
          <w:p w14:paraId="5F774746" w14:textId="77777777" w:rsidR="00A3599B" w:rsidRPr="00CD19C9" w:rsidRDefault="00A3599B" w:rsidP="00CD19C9">
            <w:pPr>
              <w:spacing w:before="140" w:after="140" w:line="360" w:lineRule="auto"/>
              <w:jc w:val="center"/>
              <w:rPr>
                <w:rFonts w:ascii="Simplified Arabic" w:hAnsi="Simplified Arabic"/>
                <w:b/>
                <w:bCs/>
                <w:sz w:val="28"/>
                <w:szCs w:val="28"/>
              </w:rPr>
            </w:pPr>
            <w:r w:rsidRPr="00CD19C9">
              <w:rPr>
                <w:rFonts w:ascii="Simplified Arabic" w:hAnsi="Simplified Arabic" w:hint="cs"/>
                <w:b/>
                <w:bCs/>
                <w:sz w:val="28"/>
                <w:szCs w:val="28"/>
              </w:rPr>
              <w:t>ILO4</w:t>
            </w:r>
          </w:p>
        </w:tc>
        <w:tc>
          <w:tcPr>
            <w:tcW w:w="9680" w:type="dxa"/>
            <w:shd w:val="clear" w:color="auto" w:fill="auto"/>
            <w:vAlign w:val="center"/>
            <w:hideMark/>
          </w:tcPr>
          <w:p w14:paraId="7DF63346" w14:textId="71AB1EE0" w:rsidR="00A3599B" w:rsidRPr="00CD19C9" w:rsidRDefault="00C2192B" w:rsidP="00CD19C9">
            <w:pPr>
              <w:spacing w:before="140" w:after="140" w:line="360" w:lineRule="auto"/>
              <w:ind w:left="40"/>
              <w:rPr>
                <w:rFonts w:ascii="Simplified Arabic" w:hAnsi="Simplified Arabic"/>
                <w:sz w:val="28"/>
                <w:szCs w:val="28"/>
                <w:rtl/>
                <w:lang w:bidi="ar-BH"/>
              </w:rPr>
            </w:pPr>
            <w:r w:rsidRPr="00CD19C9">
              <w:rPr>
                <w:rFonts w:ascii="Simplified Arabic" w:hAnsi="Simplified Arabic" w:hint="cs"/>
                <w:sz w:val="28"/>
                <w:szCs w:val="28"/>
                <w:rtl/>
                <w:lang w:bidi="ar-BH"/>
              </w:rPr>
              <w:t>تسعير خط الرحلة</w:t>
            </w:r>
            <w:r w:rsidR="00CD19C9">
              <w:rPr>
                <w:rFonts w:ascii="Simplified Arabic" w:hAnsi="Simplified Arabic"/>
                <w:sz w:val="28"/>
                <w:szCs w:val="28"/>
                <w:lang w:bidi="ar-BH"/>
              </w:rPr>
              <w:t>.</w:t>
            </w:r>
          </w:p>
        </w:tc>
      </w:tr>
      <w:tr w:rsidR="000238DD" w:rsidRPr="00CD19C9" w14:paraId="54FAEFBB" w14:textId="77777777" w:rsidTr="002D0F52">
        <w:trPr>
          <w:trHeight w:val="409"/>
          <w:jc w:val="center"/>
        </w:trPr>
        <w:tc>
          <w:tcPr>
            <w:tcW w:w="1236" w:type="dxa"/>
            <w:shd w:val="clear" w:color="000000" w:fill="D9D9D9"/>
            <w:vAlign w:val="center"/>
          </w:tcPr>
          <w:p w14:paraId="59ADD45C" w14:textId="42388F18" w:rsidR="000238DD" w:rsidRPr="00CD19C9" w:rsidRDefault="000238DD" w:rsidP="00CD19C9">
            <w:pPr>
              <w:spacing w:before="140" w:after="140" w:line="360" w:lineRule="auto"/>
              <w:jc w:val="center"/>
              <w:rPr>
                <w:rFonts w:ascii="Simplified Arabic" w:hAnsi="Simplified Arabic"/>
                <w:b/>
                <w:bCs/>
                <w:sz w:val="28"/>
                <w:szCs w:val="28"/>
              </w:rPr>
            </w:pPr>
            <w:r w:rsidRPr="00CD19C9">
              <w:rPr>
                <w:rFonts w:ascii="Simplified Arabic" w:hAnsi="Simplified Arabic" w:hint="cs"/>
                <w:b/>
                <w:bCs/>
                <w:sz w:val="28"/>
                <w:szCs w:val="28"/>
              </w:rPr>
              <w:t>ILO5</w:t>
            </w:r>
          </w:p>
        </w:tc>
        <w:tc>
          <w:tcPr>
            <w:tcW w:w="9680" w:type="dxa"/>
            <w:shd w:val="clear" w:color="auto" w:fill="auto"/>
            <w:vAlign w:val="center"/>
          </w:tcPr>
          <w:p w14:paraId="7CB8B4BF" w14:textId="07B185E4" w:rsidR="000238DD" w:rsidRPr="00CD19C9" w:rsidRDefault="00C2192B" w:rsidP="00CD19C9">
            <w:pPr>
              <w:spacing w:before="140" w:after="140" w:line="360" w:lineRule="auto"/>
              <w:rPr>
                <w:rFonts w:ascii="Simplified Arabic" w:hAnsi="Simplified Arabic"/>
                <w:sz w:val="28"/>
                <w:szCs w:val="28"/>
                <w:rtl/>
                <w:lang w:bidi="ar-BH"/>
              </w:rPr>
            </w:pPr>
            <w:r w:rsidRPr="00CD19C9">
              <w:rPr>
                <w:rStyle w:val="Hyperlink"/>
                <w:rFonts w:hint="cs"/>
                <w:color w:val="000000" w:themeColor="text1"/>
                <w:sz w:val="28"/>
                <w:szCs w:val="28"/>
                <w:u w:val="none"/>
                <w:rtl/>
              </w:rPr>
              <w:t>صندوق بريد المكتب الكيوزات</w:t>
            </w:r>
            <w:r w:rsidR="00CD19C9">
              <w:rPr>
                <w:rStyle w:val="Hyperlink"/>
                <w:color w:val="000000" w:themeColor="text1"/>
                <w:sz w:val="28"/>
                <w:szCs w:val="28"/>
                <w:u w:val="none"/>
              </w:rPr>
              <w:t>.</w:t>
            </w:r>
            <w:r w:rsidRPr="00CD19C9">
              <w:rPr>
                <w:rStyle w:val="Hyperlink"/>
                <w:rFonts w:hint="cs"/>
                <w:color w:val="000000" w:themeColor="text1"/>
                <w:sz w:val="28"/>
                <w:szCs w:val="28"/>
                <w:u w:val="none"/>
                <w:rtl/>
              </w:rPr>
              <w:t xml:space="preserve"> </w:t>
            </w:r>
            <w:hyperlink w:anchor="_Toc125494270" w:history="1"/>
          </w:p>
        </w:tc>
      </w:tr>
      <w:bookmarkEnd w:id="0"/>
    </w:tbl>
    <w:p w14:paraId="7504C6D1" w14:textId="77777777" w:rsidR="002D0F52" w:rsidRPr="002D0F52" w:rsidRDefault="002D0F52" w:rsidP="002D0F52">
      <w:pPr>
        <w:rPr>
          <w:sz w:val="32"/>
          <w:szCs w:val="28"/>
        </w:rPr>
      </w:pPr>
    </w:p>
    <w:p w14:paraId="396E8E17" w14:textId="66661371" w:rsidR="00C732CB" w:rsidRPr="00CD19C9" w:rsidRDefault="00F57615" w:rsidP="002D0F52">
      <w:pPr>
        <w:numPr>
          <w:ilvl w:val="0"/>
          <w:numId w:val="11"/>
        </w:numPr>
        <w:spacing w:before="240" w:after="240" w:line="480" w:lineRule="auto"/>
        <w:rPr>
          <w:rFonts w:ascii="Simplified Arabic" w:hAnsi="Simplified Arabic"/>
          <w:b/>
          <w:bCs/>
          <w:sz w:val="28"/>
          <w:szCs w:val="28"/>
          <w:lang w:bidi="ar-SY"/>
        </w:rPr>
      </w:pPr>
      <w:r w:rsidRPr="00CD19C9">
        <w:rPr>
          <w:rFonts w:ascii="Simplified Arabic" w:hAnsi="Simplified Arabic" w:hint="cs"/>
          <w:b/>
          <w:bCs/>
          <w:sz w:val="28"/>
          <w:szCs w:val="28"/>
          <w:rtl/>
          <w:lang w:bidi="ar-SY"/>
        </w:rPr>
        <w:lastRenderedPageBreak/>
        <w:t>محتوى</w:t>
      </w:r>
      <w:r w:rsidR="009A6F08" w:rsidRPr="00CD19C9">
        <w:rPr>
          <w:rFonts w:ascii="Simplified Arabic" w:hAnsi="Simplified Arabic" w:hint="cs"/>
          <w:b/>
          <w:bCs/>
          <w:sz w:val="28"/>
          <w:szCs w:val="28"/>
          <w:lang w:bidi="ar-SY"/>
        </w:rPr>
        <w:t xml:space="preserve"> </w:t>
      </w:r>
      <w:r w:rsidRPr="00CD19C9">
        <w:rPr>
          <w:rFonts w:ascii="Simplified Arabic" w:hAnsi="Simplified Arabic" w:hint="cs"/>
          <w:b/>
          <w:bCs/>
          <w:sz w:val="28"/>
          <w:szCs w:val="28"/>
          <w:rtl/>
          <w:lang w:bidi="ar-SY"/>
        </w:rPr>
        <w:t>المقرر</w:t>
      </w:r>
      <w:r w:rsidR="00AE04D5" w:rsidRPr="00CD19C9">
        <w:rPr>
          <w:rFonts w:ascii="Simplified Arabic" w:hAnsi="Simplified Arabic" w:hint="cs"/>
          <w:b/>
          <w:bCs/>
          <w:sz w:val="28"/>
          <w:szCs w:val="28"/>
          <w:rtl/>
          <w:lang w:bidi="ar-SY"/>
        </w:rPr>
        <w:t xml:space="preserve"> التطبيقي</w:t>
      </w:r>
      <w:r w:rsidRPr="00CD19C9">
        <w:rPr>
          <w:rFonts w:ascii="Simplified Arabic" w:hAnsi="Simplified Arabic" w:hint="cs"/>
          <w:b/>
          <w:bCs/>
          <w:sz w:val="28"/>
          <w:szCs w:val="28"/>
          <w:rtl/>
          <w:lang w:bidi="ar-SY"/>
        </w:rPr>
        <w:t>:</w:t>
      </w:r>
      <w:r w:rsidR="009178C1" w:rsidRPr="00CD19C9">
        <w:rPr>
          <w:rFonts w:ascii="Simplified Arabic" w:hAnsi="Simplified Arabic" w:hint="cs"/>
          <w:b/>
          <w:bCs/>
          <w:sz w:val="28"/>
          <w:szCs w:val="28"/>
          <w:lang w:bidi="ar-SY"/>
        </w:rPr>
        <w:t xml:space="preserve"> </w:t>
      </w:r>
    </w:p>
    <w:tbl>
      <w:tblPr>
        <w:bidiVisual/>
        <w:tblW w:w="10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3111"/>
        <w:gridCol w:w="872"/>
        <w:gridCol w:w="992"/>
        <w:gridCol w:w="1935"/>
        <w:gridCol w:w="2765"/>
      </w:tblGrid>
      <w:tr w:rsidR="008C2633" w:rsidRPr="00CD19C9" w14:paraId="7C9181C0" w14:textId="77777777" w:rsidTr="002D0F52">
        <w:trPr>
          <w:jc w:val="center"/>
        </w:trPr>
        <w:tc>
          <w:tcPr>
            <w:tcW w:w="1159" w:type="dxa"/>
            <w:shd w:val="clear" w:color="auto" w:fill="D9D9D9" w:themeFill="background1" w:themeFillShade="D9"/>
            <w:vAlign w:val="center"/>
          </w:tcPr>
          <w:p w14:paraId="614DE377" w14:textId="77777777" w:rsidR="008C2633" w:rsidRPr="00CD19C9" w:rsidRDefault="008C2633" w:rsidP="00D935BA">
            <w:pPr>
              <w:spacing w:beforeLines="20" w:before="48" w:afterLines="20" w:after="48" w:line="276" w:lineRule="auto"/>
              <w:jc w:val="center"/>
              <w:rPr>
                <w:rFonts w:ascii="Simplified Arabic" w:hAnsi="Simplified Arabic"/>
                <w:b/>
                <w:bCs/>
                <w:sz w:val="28"/>
                <w:szCs w:val="28"/>
                <w:rtl/>
                <w:lang w:bidi="ar-SY"/>
              </w:rPr>
            </w:pPr>
            <w:r w:rsidRPr="00CD19C9">
              <w:rPr>
                <w:rFonts w:ascii="Simplified Arabic" w:hAnsi="Simplified Arabic" w:hint="cs"/>
                <w:b/>
                <w:bCs/>
                <w:sz w:val="28"/>
                <w:szCs w:val="28"/>
                <w:rtl/>
                <w:lang w:bidi="ar-SY"/>
              </w:rPr>
              <w:t>المحص</w:t>
            </w:r>
            <w:r w:rsidR="006A2101" w:rsidRPr="00CD19C9">
              <w:rPr>
                <w:rFonts w:ascii="Simplified Arabic" w:hAnsi="Simplified Arabic" w:hint="cs"/>
                <w:b/>
                <w:bCs/>
                <w:sz w:val="28"/>
                <w:szCs w:val="28"/>
                <w:rtl/>
                <w:lang w:bidi="ar-SY"/>
              </w:rPr>
              <w:t>ّ</w:t>
            </w:r>
            <w:r w:rsidRPr="00CD19C9">
              <w:rPr>
                <w:rFonts w:ascii="Simplified Arabic" w:hAnsi="Simplified Arabic" w:hint="cs"/>
                <w:b/>
                <w:bCs/>
                <w:sz w:val="28"/>
                <w:szCs w:val="28"/>
                <w:rtl/>
                <w:lang w:bidi="ar-SY"/>
              </w:rPr>
              <w:t>لات التعليمي</w:t>
            </w:r>
            <w:r w:rsidR="006A2101" w:rsidRPr="00CD19C9">
              <w:rPr>
                <w:rFonts w:ascii="Simplified Arabic" w:hAnsi="Simplified Arabic" w:hint="cs"/>
                <w:b/>
                <w:bCs/>
                <w:sz w:val="28"/>
                <w:szCs w:val="28"/>
                <w:rtl/>
                <w:lang w:bidi="ar-SY"/>
              </w:rPr>
              <w:t>ّ</w:t>
            </w:r>
            <w:r w:rsidRPr="00CD19C9">
              <w:rPr>
                <w:rFonts w:ascii="Simplified Arabic" w:hAnsi="Simplified Arabic" w:hint="cs"/>
                <w:b/>
                <w:bCs/>
                <w:sz w:val="28"/>
                <w:szCs w:val="28"/>
                <w:rtl/>
                <w:lang w:bidi="ar-SY"/>
              </w:rPr>
              <w:t>ة</w:t>
            </w:r>
          </w:p>
        </w:tc>
        <w:tc>
          <w:tcPr>
            <w:tcW w:w="3111" w:type="dxa"/>
            <w:shd w:val="clear" w:color="auto" w:fill="D9D9D9"/>
            <w:vAlign w:val="center"/>
          </w:tcPr>
          <w:p w14:paraId="041C47A4" w14:textId="3A79695C" w:rsidR="008C2633" w:rsidRPr="00CD19C9" w:rsidRDefault="008C2633" w:rsidP="0095302A">
            <w:pPr>
              <w:spacing w:beforeLines="20" w:before="48" w:afterLines="20" w:after="48" w:line="276" w:lineRule="auto"/>
              <w:jc w:val="center"/>
              <w:rPr>
                <w:rFonts w:ascii="Simplified Arabic" w:hAnsi="Simplified Arabic"/>
                <w:b/>
                <w:bCs/>
                <w:sz w:val="28"/>
                <w:szCs w:val="28"/>
                <w:rtl/>
                <w:lang w:bidi="ar-SY"/>
              </w:rPr>
            </w:pPr>
            <w:r w:rsidRPr="00CD19C9">
              <w:rPr>
                <w:rFonts w:ascii="Simplified Arabic" w:hAnsi="Simplified Arabic" w:hint="cs"/>
                <w:b/>
                <w:bCs/>
                <w:sz w:val="28"/>
                <w:szCs w:val="28"/>
                <w:rtl/>
                <w:lang w:bidi="ar-SY"/>
              </w:rPr>
              <w:t>القسم النظري</w:t>
            </w:r>
            <w:r w:rsidR="00AE04D5" w:rsidRPr="00CD19C9">
              <w:rPr>
                <w:rFonts w:ascii="Simplified Arabic" w:hAnsi="Simplified Arabic" w:hint="cs"/>
                <w:b/>
                <w:bCs/>
                <w:sz w:val="28"/>
                <w:szCs w:val="28"/>
                <w:rtl/>
                <w:lang w:bidi="ar-SY"/>
              </w:rPr>
              <w:t xml:space="preserve"> الخاص بالجلسات أو الجولات التدريبية</w:t>
            </w:r>
          </w:p>
        </w:tc>
        <w:tc>
          <w:tcPr>
            <w:tcW w:w="872" w:type="dxa"/>
            <w:shd w:val="clear" w:color="auto" w:fill="D9D9D9"/>
            <w:vAlign w:val="center"/>
          </w:tcPr>
          <w:p w14:paraId="4BF51846" w14:textId="77777777" w:rsidR="008C2633" w:rsidRPr="00CD19C9" w:rsidRDefault="008C2633" w:rsidP="00D935BA">
            <w:pPr>
              <w:spacing w:beforeLines="20" w:before="48" w:afterLines="20" w:after="48" w:line="276" w:lineRule="auto"/>
              <w:jc w:val="center"/>
              <w:rPr>
                <w:rFonts w:ascii="Simplified Arabic" w:hAnsi="Simplified Arabic"/>
                <w:b/>
                <w:bCs/>
                <w:sz w:val="28"/>
                <w:szCs w:val="28"/>
                <w:rtl/>
                <w:lang w:bidi="ar-SY"/>
              </w:rPr>
            </w:pPr>
            <w:r w:rsidRPr="00CD19C9">
              <w:rPr>
                <w:rFonts w:ascii="Simplified Arabic" w:hAnsi="Simplified Arabic" w:hint="cs"/>
                <w:b/>
                <w:bCs/>
                <w:sz w:val="28"/>
                <w:szCs w:val="28"/>
                <w:rtl/>
                <w:lang w:bidi="ar-SY"/>
              </w:rPr>
              <w:t>ساعات مسج</w:t>
            </w:r>
            <w:r w:rsidR="006A2101" w:rsidRPr="00CD19C9">
              <w:rPr>
                <w:rFonts w:ascii="Simplified Arabic" w:hAnsi="Simplified Arabic" w:hint="cs"/>
                <w:b/>
                <w:bCs/>
                <w:sz w:val="28"/>
                <w:szCs w:val="28"/>
                <w:rtl/>
                <w:lang w:bidi="ar-SY"/>
              </w:rPr>
              <w:t>ّ</w:t>
            </w:r>
            <w:r w:rsidRPr="00CD19C9">
              <w:rPr>
                <w:rFonts w:ascii="Simplified Arabic" w:hAnsi="Simplified Arabic" w:hint="cs"/>
                <w:b/>
                <w:bCs/>
                <w:sz w:val="28"/>
                <w:szCs w:val="28"/>
                <w:rtl/>
                <w:lang w:bidi="ar-SY"/>
              </w:rPr>
              <w:t xml:space="preserve">لة </w:t>
            </w:r>
          </w:p>
        </w:tc>
        <w:tc>
          <w:tcPr>
            <w:tcW w:w="992" w:type="dxa"/>
            <w:shd w:val="clear" w:color="auto" w:fill="D9D9D9"/>
            <w:vAlign w:val="center"/>
          </w:tcPr>
          <w:p w14:paraId="14B10A07" w14:textId="77777777" w:rsidR="008C2633" w:rsidRPr="00CD19C9" w:rsidRDefault="008C2633" w:rsidP="00D935BA">
            <w:pPr>
              <w:spacing w:beforeLines="20" w:before="48" w:afterLines="20" w:after="48" w:line="276" w:lineRule="auto"/>
              <w:jc w:val="center"/>
              <w:rPr>
                <w:rFonts w:ascii="Simplified Arabic" w:hAnsi="Simplified Arabic"/>
                <w:b/>
                <w:bCs/>
                <w:sz w:val="28"/>
                <w:szCs w:val="28"/>
                <w:rtl/>
                <w:lang w:bidi="ar-SY"/>
              </w:rPr>
            </w:pPr>
            <w:r w:rsidRPr="00CD19C9">
              <w:rPr>
                <w:rFonts w:ascii="Simplified Arabic" w:hAnsi="Simplified Arabic" w:hint="cs"/>
                <w:b/>
                <w:bCs/>
                <w:sz w:val="28"/>
                <w:szCs w:val="28"/>
                <w:rtl/>
                <w:lang w:bidi="ar-SY"/>
              </w:rPr>
              <w:t>ساعات متزامنة</w:t>
            </w:r>
          </w:p>
        </w:tc>
        <w:tc>
          <w:tcPr>
            <w:tcW w:w="1935" w:type="dxa"/>
            <w:shd w:val="clear" w:color="auto" w:fill="D9D9D9"/>
            <w:vAlign w:val="center"/>
          </w:tcPr>
          <w:p w14:paraId="66DA64CA" w14:textId="77777777" w:rsidR="008C2633" w:rsidRPr="00CD19C9" w:rsidRDefault="008C2633" w:rsidP="00D935BA">
            <w:pPr>
              <w:spacing w:beforeLines="20" w:before="48" w:afterLines="20" w:after="48" w:line="276" w:lineRule="auto"/>
              <w:jc w:val="center"/>
              <w:rPr>
                <w:rFonts w:ascii="Simplified Arabic" w:hAnsi="Simplified Arabic"/>
                <w:b/>
                <w:bCs/>
                <w:sz w:val="28"/>
                <w:szCs w:val="28"/>
                <w:rtl/>
                <w:lang w:bidi="ar-SY"/>
              </w:rPr>
            </w:pPr>
            <w:r w:rsidRPr="00CD19C9">
              <w:rPr>
                <w:rFonts w:ascii="Simplified Arabic" w:hAnsi="Simplified Arabic" w:hint="cs"/>
                <w:b/>
                <w:bCs/>
                <w:sz w:val="28"/>
                <w:szCs w:val="28"/>
                <w:rtl/>
                <w:lang w:bidi="ar-SY"/>
              </w:rPr>
              <w:t>أنماط المهام</w:t>
            </w:r>
          </w:p>
        </w:tc>
        <w:tc>
          <w:tcPr>
            <w:tcW w:w="2765" w:type="dxa"/>
            <w:shd w:val="clear" w:color="auto" w:fill="D9D9D9"/>
            <w:vAlign w:val="center"/>
          </w:tcPr>
          <w:p w14:paraId="635986B4" w14:textId="6C94D3FD" w:rsidR="008C2633" w:rsidRPr="00CD19C9" w:rsidRDefault="00C67BC6" w:rsidP="00D935BA">
            <w:pPr>
              <w:spacing w:beforeLines="20" w:before="48" w:afterLines="20" w:after="48" w:line="276" w:lineRule="auto"/>
              <w:jc w:val="center"/>
              <w:rPr>
                <w:rFonts w:ascii="Simplified Arabic" w:hAnsi="Simplified Arabic"/>
                <w:b/>
                <w:bCs/>
                <w:sz w:val="28"/>
                <w:szCs w:val="28"/>
                <w:rtl/>
                <w:lang w:bidi="ar-SY"/>
              </w:rPr>
            </w:pPr>
            <w:r w:rsidRPr="00CD19C9">
              <w:rPr>
                <w:rFonts w:ascii="Simplified Arabic" w:hAnsi="Simplified Arabic" w:hint="cs"/>
                <w:b/>
                <w:bCs/>
                <w:sz w:val="28"/>
                <w:szCs w:val="28"/>
                <w:rtl/>
                <w:lang w:bidi="ar-SY"/>
              </w:rPr>
              <w:t>القسم التطبيقي</w:t>
            </w:r>
            <w:r w:rsidR="008C2633" w:rsidRPr="00CD19C9">
              <w:rPr>
                <w:rFonts w:ascii="Simplified Arabic" w:hAnsi="Simplified Arabic" w:hint="cs"/>
                <w:b/>
                <w:bCs/>
                <w:sz w:val="28"/>
                <w:szCs w:val="28"/>
                <w:rtl/>
                <w:lang w:bidi="ar-SY"/>
              </w:rPr>
              <w:t xml:space="preserve"> مع ملاحظات وتوضيحات إن وجدت</w:t>
            </w:r>
          </w:p>
        </w:tc>
      </w:tr>
      <w:tr w:rsidR="005E7E43" w:rsidRPr="00CD19C9" w14:paraId="246069B1" w14:textId="77777777" w:rsidTr="002D0F52">
        <w:trPr>
          <w:jc w:val="center"/>
        </w:trPr>
        <w:tc>
          <w:tcPr>
            <w:tcW w:w="1159" w:type="dxa"/>
            <w:shd w:val="clear" w:color="auto" w:fill="D9D9D9" w:themeFill="background1" w:themeFillShade="D9"/>
            <w:vAlign w:val="center"/>
          </w:tcPr>
          <w:p w14:paraId="752BA532" w14:textId="670339B8" w:rsidR="005E7E43" w:rsidRPr="00CD19C9" w:rsidRDefault="00CC40A6" w:rsidP="00D935BA">
            <w:pPr>
              <w:spacing w:beforeLines="20" w:before="48" w:afterLines="20" w:after="48" w:line="276" w:lineRule="auto"/>
              <w:jc w:val="center"/>
              <w:rPr>
                <w:rFonts w:ascii="Simplified Arabic" w:hAnsi="Simplified Arabic"/>
                <w:b/>
                <w:bCs/>
                <w:sz w:val="28"/>
                <w:szCs w:val="28"/>
                <w:lang w:bidi="ar-SY"/>
              </w:rPr>
            </w:pPr>
            <w:r w:rsidRPr="00CD19C9">
              <w:rPr>
                <w:rFonts w:ascii="Simplified Arabic" w:hAnsi="Simplified Arabic" w:hint="cs"/>
                <w:b/>
                <w:bCs/>
                <w:sz w:val="28"/>
                <w:szCs w:val="28"/>
                <w:lang w:bidi="ar-SY"/>
              </w:rPr>
              <w:t>ILO1</w:t>
            </w:r>
          </w:p>
        </w:tc>
        <w:tc>
          <w:tcPr>
            <w:tcW w:w="3111" w:type="dxa"/>
            <w:tcBorders>
              <w:bottom w:val="single" w:sz="4" w:space="0" w:color="auto"/>
            </w:tcBorders>
          </w:tcPr>
          <w:p w14:paraId="444C497A" w14:textId="1E498D40" w:rsidR="00C2192B" w:rsidRPr="0095302A" w:rsidRDefault="008F33E6" w:rsidP="0095302A">
            <w:pPr>
              <w:numPr>
                <w:ilvl w:val="0"/>
                <w:numId w:val="50"/>
              </w:numPr>
              <w:spacing w:beforeLines="20" w:before="48" w:afterLines="20" w:after="48" w:line="276" w:lineRule="auto"/>
              <w:jc w:val="lowKashida"/>
              <w:rPr>
                <w:rFonts w:ascii="Simplified Arabic" w:hAnsi="Simplified Arabic"/>
                <w:b/>
                <w:bCs/>
                <w:sz w:val="28"/>
                <w:szCs w:val="28"/>
                <w:rtl/>
              </w:rPr>
            </w:pPr>
            <w:hyperlink w:anchor="_Toc125494261" w:history="1">
              <w:r w:rsidR="00C2192B" w:rsidRPr="0095302A">
                <w:rPr>
                  <w:rFonts w:ascii="Simplified Arabic" w:hAnsi="Simplified Arabic" w:hint="eastAsia"/>
                  <w:b/>
                  <w:bCs/>
                  <w:sz w:val="28"/>
                  <w:szCs w:val="28"/>
                  <w:rtl/>
                </w:rPr>
                <w:t>ا</w:t>
              </w:r>
              <w:r w:rsidR="00C2192B" w:rsidRPr="0095302A">
                <w:rPr>
                  <w:rFonts w:ascii="Simplified Arabic" w:hAnsi="Simplified Arabic" w:hint="cs"/>
                  <w:b/>
                  <w:bCs/>
                  <w:sz w:val="28"/>
                  <w:szCs w:val="28"/>
                  <w:rtl/>
                </w:rPr>
                <w:t>لتعرف على نظام الطيران وتأسيسه</w:t>
              </w:r>
            </w:hyperlink>
            <w:r w:rsidR="00CD19C9" w:rsidRPr="0095302A">
              <w:rPr>
                <w:rFonts w:ascii="Simplified Arabic" w:hAnsi="Simplified Arabic" w:hint="cs"/>
                <w:b/>
                <w:bCs/>
                <w:sz w:val="28"/>
                <w:szCs w:val="28"/>
                <w:rtl/>
              </w:rPr>
              <w:t>:</w:t>
            </w:r>
          </w:p>
          <w:p w14:paraId="3DABA8E2" w14:textId="613A47F4" w:rsidR="00C2192B" w:rsidRPr="0095302A" w:rsidRDefault="008F33E6" w:rsidP="0095302A">
            <w:pPr>
              <w:numPr>
                <w:ilvl w:val="0"/>
                <w:numId w:val="49"/>
              </w:numPr>
              <w:spacing w:beforeLines="20" w:before="48" w:afterLines="20" w:after="48" w:line="276" w:lineRule="auto"/>
              <w:jc w:val="lowKashida"/>
              <w:rPr>
                <w:rFonts w:ascii="Simplified Arabic" w:hAnsi="Simplified Arabic"/>
                <w:sz w:val="28"/>
                <w:szCs w:val="28"/>
                <w:rtl/>
              </w:rPr>
            </w:pPr>
            <w:hyperlink w:anchor="_Toc125494262" w:history="1">
              <w:r w:rsidR="00C2192B" w:rsidRPr="0095302A">
                <w:rPr>
                  <w:rFonts w:ascii="Simplified Arabic" w:hAnsi="Simplified Arabic" w:hint="cs"/>
                  <w:sz w:val="28"/>
                  <w:szCs w:val="28"/>
                  <w:rtl/>
                </w:rPr>
                <w:t>أولاً- استعراض معلومات المكتب</w:t>
              </w:r>
            </w:hyperlink>
            <w:r w:rsidR="00CD19C9" w:rsidRPr="0095302A">
              <w:rPr>
                <w:rFonts w:ascii="Simplified Arabic" w:hAnsi="Simplified Arabic" w:hint="cs"/>
                <w:sz w:val="28"/>
                <w:szCs w:val="28"/>
                <w:rtl/>
              </w:rPr>
              <w:t>.</w:t>
            </w:r>
          </w:p>
          <w:p w14:paraId="7D7ABE97" w14:textId="087F5B11" w:rsidR="00C2192B" w:rsidRPr="0095302A" w:rsidRDefault="008F33E6" w:rsidP="0095302A">
            <w:pPr>
              <w:numPr>
                <w:ilvl w:val="0"/>
                <w:numId w:val="49"/>
              </w:numPr>
              <w:spacing w:beforeLines="20" w:before="48" w:afterLines="20" w:after="48" w:line="276" w:lineRule="auto"/>
              <w:jc w:val="lowKashida"/>
              <w:rPr>
                <w:rFonts w:ascii="Simplified Arabic" w:hAnsi="Simplified Arabic"/>
                <w:sz w:val="28"/>
                <w:szCs w:val="28"/>
                <w:rtl/>
              </w:rPr>
            </w:pPr>
            <w:hyperlink w:anchor="_Toc125494263" w:history="1">
              <w:r w:rsidR="00C2192B" w:rsidRPr="0095302A">
                <w:rPr>
                  <w:rFonts w:ascii="Simplified Arabic" w:hAnsi="Simplified Arabic" w:hint="cs"/>
                  <w:sz w:val="28"/>
                  <w:szCs w:val="28"/>
                  <w:rtl/>
                </w:rPr>
                <w:t>ثانياً- نظام المساعدة الفوري</w:t>
              </w:r>
            </w:hyperlink>
            <w:r w:rsidR="00CD19C9" w:rsidRPr="0095302A">
              <w:rPr>
                <w:rFonts w:ascii="Simplified Arabic" w:hAnsi="Simplified Arabic" w:hint="cs"/>
                <w:sz w:val="28"/>
                <w:szCs w:val="28"/>
                <w:rtl/>
              </w:rPr>
              <w:t>.</w:t>
            </w:r>
          </w:p>
          <w:p w14:paraId="414C7840" w14:textId="5F04E2AE" w:rsidR="00C2192B" w:rsidRPr="0095302A" w:rsidRDefault="008F33E6" w:rsidP="0095302A">
            <w:pPr>
              <w:numPr>
                <w:ilvl w:val="0"/>
                <w:numId w:val="49"/>
              </w:numPr>
              <w:spacing w:beforeLines="20" w:before="48" w:afterLines="20" w:after="48" w:line="276" w:lineRule="auto"/>
              <w:jc w:val="lowKashida"/>
              <w:rPr>
                <w:rFonts w:ascii="Simplified Arabic" w:hAnsi="Simplified Arabic"/>
                <w:sz w:val="28"/>
                <w:szCs w:val="28"/>
                <w:rtl/>
              </w:rPr>
            </w:pPr>
            <w:hyperlink w:anchor="_Toc125494264" w:history="1">
              <w:r w:rsidR="00C2192B" w:rsidRPr="0095302A">
                <w:rPr>
                  <w:rFonts w:ascii="Simplified Arabic" w:hAnsi="Simplified Arabic" w:hint="cs"/>
                  <w:sz w:val="28"/>
                  <w:szCs w:val="28"/>
                  <w:rtl/>
                </w:rPr>
                <w:t>ثالثاً- استعراض صفحات معلومات نظام أماديوس</w:t>
              </w:r>
              <w:r w:rsidR="00CD19C9" w:rsidRPr="0095302A">
                <w:rPr>
                  <w:rFonts w:ascii="Simplified Arabic" w:hAnsi="Simplified Arabic" w:hint="cs"/>
                  <w:sz w:val="28"/>
                  <w:szCs w:val="28"/>
                  <w:rtl/>
                </w:rPr>
                <w:t>.</w:t>
              </w:r>
              <w:r w:rsidR="00C2192B" w:rsidRPr="0095302A">
                <w:rPr>
                  <w:rFonts w:ascii="Simplified Arabic" w:hAnsi="Simplified Arabic" w:hint="cs"/>
                  <w:sz w:val="28"/>
                  <w:szCs w:val="28"/>
                  <w:rtl/>
                </w:rPr>
                <w:t xml:space="preserve"> </w:t>
              </w:r>
            </w:hyperlink>
          </w:p>
          <w:p w14:paraId="266D7882" w14:textId="0F1BBFF3" w:rsidR="00E770EB" w:rsidRPr="0095302A" w:rsidRDefault="008F33E6" w:rsidP="0095302A">
            <w:pPr>
              <w:numPr>
                <w:ilvl w:val="0"/>
                <w:numId w:val="49"/>
              </w:numPr>
              <w:spacing w:beforeLines="20" w:before="48" w:afterLines="20" w:after="48" w:line="276" w:lineRule="auto"/>
              <w:jc w:val="lowKashida"/>
              <w:rPr>
                <w:rFonts w:ascii="Simplified Arabic" w:hAnsi="Simplified Arabic"/>
                <w:sz w:val="28"/>
                <w:szCs w:val="28"/>
                <w:rtl/>
              </w:rPr>
            </w:pPr>
            <w:hyperlink w:anchor="_Toc125494265" w:history="1">
              <w:r w:rsidR="00C2192B" w:rsidRPr="0095302A">
                <w:rPr>
                  <w:rFonts w:ascii="Simplified Arabic" w:hAnsi="Simplified Arabic" w:hint="cs"/>
                  <w:sz w:val="28"/>
                  <w:szCs w:val="28"/>
                  <w:rtl/>
                </w:rPr>
                <w:t>رابعاً- أدلة المط</w:t>
              </w:r>
            </w:hyperlink>
            <w:r w:rsidR="00C2192B" w:rsidRPr="0095302A">
              <w:rPr>
                <w:rFonts w:ascii="Simplified Arabic" w:hAnsi="Simplified Arabic" w:hint="cs"/>
                <w:sz w:val="28"/>
                <w:szCs w:val="28"/>
                <w:rtl/>
              </w:rPr>
              <w:t>ار</w:t>
            </w:r>
            <w:r w:rsidR="00CD19C9" w:rsidRPr="0095302A">
              <w:rPr>
                <w:rFonts w:ascii="Simplified Arabic" w:hAnsi="Simplified Arabic" w:hint="cs"/>
                <w:sz w:val="28"/>
                <w:szCs w:val="28"/>
                <w:rtl/>
              </w:rPr>
              <w:t>.</w:t>
            </w:r>
          </w:p>
        </w:tc>
        <w:tc>
          <w:tcPr>
            <w:tcW w:w="872" w:type="dxa"/>
            <w:vAlign w:val="center"/>
          </w:tcPr>
          <w:p w14:paraId="50B4EB1E" w14:textId="0325FCAC" w:rsidR="005E7E43" w:rsidRPr="00CD19C9" w:rsidRDefault="00CD19C9" w:rsidP="00D935BA">
            <w:pPr>
              <w:spacing w:beforeLines="20" w:before="48" w:afterLines="20" w:after="48" w:line="276" w:lineRule="auto"/>
              <w:jc w:val="center"/>
              <w:rPr>
                <w:rFonts w:ascii="Simplified Arabic" w:hAnsi="Simplified Arabic"/>
                <w:sz w:val="28"/>
                <w:szCs w:val="28"/>
                <w:lang w:bidi="ar-SY"/>
              </w:rPr>
            </w:pPr>
            <w:r>
              <w:rPr>
                <w:rFonts w:ascii="Simplified Arabic" w:hAnsi="Simplified Arabic" w:hint="cs"/>
                <w:sz w:val="28"/>
                <w:szCs w:val="28"/>
                <w:rtl/>
                <w:lang w:bidi="ar-SY"/>
              </w:rPr>
              <w:t>4</w:t>
            </w:r>
          </w:p>
        </w:tc>
        <w:tc>
          <w:tcPr>
            <w:tcW w:w="992" w:type="dxa"/>
            <w:vAlign w:val="center"/>
          </w:tcPr>
          <w:p w14:paraId="47ACBA36" w14:textId="54EBDA56" w:rsidR="005E7E43" w:rsidRPr="00CD19C9" w:rsidRDefault="00CD19C9" w:rsidP="00D935BA">
            <w:pPr>
              <w:spacing w:beforeLines="20" w:before="48" w:afterLines="20" w:after="48" w:line="276" w:lineRule="auto"/>
              <w:jc w:val="center"/>
              <w:rPr>
                <w:rFonts w:ascii="Simplified Arabic" w:hAnsi="Simplified Arabic"/>
                <w:sz w:val="28"/>
                <w:szCs w:val="28"/>
                <w:lang w:bidi="ar-SY"/>
              </w:rPr>
            </w:pPr>
            <w:r>
              <w:rPr>
                <w:rFonts w:ascii="Simplified Arabic" w:hAnsi="Simplified Arabic" w:hint="cs"/>
                <w:sz w:val="28"/>
                <w:szCs w:val="28"/>
                <w:rtl/>
                <w:lang w:bidi="ar-SY"/>
              </w:rPr>
              <w:t>4</w:t>
            </w:r>
          </w:p>
        </w:tc>
        <w:tc>
          <w:tcPr>
            <w:tcW w:w="1935" w:type="dxa"/>
            <w:vAlign w:val="center"/>
          </w:tcPr>
          <w:p w14:paraId="48707B10" w14:textId="77777777" w:rsidR="005E7E43" w:rsidRPr="00CD19C9" w:rsidRDefault="005E7E43" w:rsidP="00D935BA">
            <w:pPr>
              <w:numPr>
                <w:ilvl w:val="0"/>
                <w:numId w:val="1"/>
              </w:numPr>
              <w:spacing w:beforeLines="20" w:before="48" w:afterLines="20" w:after="48" w:line="276" w:lineRule="auto"/>
              <w:jc w:val="left"/>
              <w:rPr>
                <w:rFonts w:ascii="Simplified Arabic" w:hAnsi="Simplified Arabic"/>
                <w:b/>
                <w:bCs/>
                <w:sz w:val="28"/>
                <w:szCs w:val="28"/>
                <w:lang w:bidi="ar-SY"/>
              </w:rPr>
            </w:pPr>
            <w:r w:rsidRPr="00CD19C9">
              <w:rPr>
                <w:rFonts w:ascii="Simplified Arabic" w:hAnsi="Simplified Arabic" w:hint="cs"/>
                <w:b/>
                <w:bCs/>
                <w:sz w:val="28"/>
                <w:szCs w:val="28"/>
                <w:rtl/>
                <w:lang w:bidi="ar-SY"/>
              </w:rPr>
              <w:t xml:space="preserve">تمارين </w:t>
            </w:r>
            <w:r w:rsidRPr="00CD19C9">
              <w:rPr>
                <w:rFonts w:ascii="Simplified Arabic" w:hAnsi="Simplified Arabic" w:hint="cs"/>
                <w:b/>
                <w:bCs/>
                <w:sz w:val="28"/>
                <w:szCs w:val="28"/>
                <w:lang w:bidi="ar-SY"/>
              </w:rPr>
              <w:t>(TD)</w:t>
            </w:r>
          </w:p>
          <w:p w14:paraId="1E2DFFAA" w14:textId="77777777" w:rsidR="005E7E43" w:rsidRPr="00CD19C9" w:rsidRDefault="005E7E43" w:rsidP="00D935BA">
            <w:pPr>
              <w:numPr>
                <w:ilvl w:val="0"/>
                <w:numId w:val="2"/>
              </w:numPr>
              <w:spacing w:beforeLines="20" w:before="48" w:afterLines="20" w:after="48" w:line="276" w:lineRule="auto"/>
              <w:jc w:val="left"/>
              <w:rPr>
                <w:rFonts w:ascii="Simplified Arabic" w:hAnsi="Simplified Arabic"/>
                <w:sz w:val="28"/>
                <w:szCs w:val="28"/>
                <w:lang w:bidi="ar-SY"/>
              </w:rPr>
            </w:pPr>
            <w:r w:rsidRPr="00CD19C9">
              <w:rPr>
                <w:rFonts w:ascii="Simplified Arabic" w:hAnsi="Simplified Arabic" w:hint="cs"/>
                <w:sz w:val="28"/>
                <w:szCs w:val="28"/>
                <w:rtl/>
                <w:lang w:bidi="ar-SY"/>
              </w:rPr>
              <w:t>وظائف</w:t>
            </w:r>
          </w:p>
          <w:p w14:paraId="65B5D0FB" w14:textId="77777777" w:rsidR="005E7E43" w:rsidRPr="00CD19C9" w:rsidRDefault="005E7E43" w:rsidP="00D935BA">
            <w:pPr>
              <w:numPr>
                <w:ilvl w:val="0"/>
                <w:numId w:val="1"/>
              </w:numPr>
              <w:spacing w:beforeLines="20" w:before="48" w:afterLines="20" w:after="48" w:line="276" w:lineRule="auto"/>
              <w:jc w:val="left"/>
              <w:rPr>
                <w:rFonts w:ascii="Simplified Arabic" w:hAnsi="Simplified Arabic"/>
                <w:b/>
                <w:bCs/>
                <w:sz w:val="28"/>
                <w:szCs w:val="28"/>
                <w:lang w:bidi="ar-SY"/>
              </w:rPr>
            </w:pPr>
            <w:r w:rsidRPr="00CD19C9">
              <w:rPr>
                <w:rFonts w:ascii="Simplified Arabic" w:hAnsi="Simplified Arabic" w:hint="cs"/>
                <w:b/>
                <w:bCs/>
                <w:sz w:val="28"/>
                <w:szCs w:val="28"/>
                <w:rtl/>
                <w:lang w:bidi="ar-SY"/>
              </w:rPr>
              <w:t>حلقات بحث</w:t>
            </w:r>
          </w:p>
          <w:p w14:paraId="0B1F1E2E" w14:textId="77777777" w:rsidR="005E7E43" w:rsidRPr="00CD19C9" w:rsidRDefault="005E7E43" w:rsidP="00D935BA">
            <w:pPr>
              <w:numPr>
                <w:ilvl w:val="0"/>
                <w:numId w:val="1"/>
              </w:numPr>
              <w:spacing w:beforeLines="20" w:before="48" w:afterLines="20" w:after="48" w:line="276" w:lineRule="auto"/>
              <w:jc w:val="left"/>
              <w:rPr>
                <w:rFonts w:ascii="Simplified Arabic" w:hAnsi="Simplified Arabic"/>
                <w:sz w:val="28"/>
                <w:szCs w:val="28"/>
                <w:lang w:bidi="ar-SY"/>
              </w:rPr>
            </w:pPr>
            <w:r w:rsidRPr="00CD19C9">
              <w:rPr>
                <w:rFonts w:ascii="Simplified Arabic" w:hAnsi="Simplified Arabic" w:hint="cs"/>
                <w:sz w:val="28"/>
                <w:szCs w:val="28"/>
                <w:rtl/>
                <w:lang w:bidi="ar-SY"/>
              </w:rPr>
              <w:t>مشاريع</w:t>
            </w:r>
          </w:p>
          <w:p w14:paraId="43D57AE4" w14:textId="77777777" w:rsidR="005E7E43" w:rsidRPr="00CD19C9" w:rsidRDefault="005E7E43" w:rsidP="00D935BA">
            <w:pPr>
              <w:numPr>
                <w:ilvl w:val="0"/>
                <w:numId w:val="1"/>
              </w:numPr>
              <w:spacing w:beforeLines="20" w:before="48" w:afterLines="20" w:after="48" w:line="276" w:lineRule="auto"/>
              <w:jc w:val="left"/>
              <w:rPr>
                <w:rFonts w:ascii="Simplified Arabic" w:hAnsi="Simplified Arabic"/>
                <w:sz w:val="28"/>
                <w:szCs w:val="28"/>
                <w:lang w:bidi="ar-SY"/>
              </w:rPr>
            </w:pPr>
            <w:r w:rsidRPr="00CD19C9">
              <w:rPr>
                <w:rFonts w:ascii="Simplified Arabic" w:hAnsi="Simplified Arabic" w:hint="cs"/>
                <w:sz w:val="28"/>
                <w:szCs w:val="28"/>
                <w:rtl/>
                <w:lang w:bidi="ar-SY"/>
              </w:rPr>
              <w:t>تجارب</w:t>
            </w:r>
          </w:p>
          <w:p w14:paraId="6FD84ECC" w14:textId="625CAB16" w:rsidR="00EF04F5" w:rsidRPr="00CD19C9" w:rsidRDefault="005E7E43" w:rsidP="00D935BA">
            <w:pPr>
              <w:numPr>
                <w:ilvl w:val="0"/>
                <w:numId w:val="1"/>
              </w:numPr>
              <w:spacing w:beforeLines="20" w:before="48" w:afterLines="20" w:after="48" w:line="276" w:lineRule="auto"/>
              <w:jc w:val="left"/>
              <w:rPr>
                <w:rFonts w:ascii="Simplified Arabic" w:hAnsi="Simplified Arabic"/>
                <w:b/>
                <w:bCs/>
                <w:sz w:val="28"/>
                <w:szCs w:val="28"/>
                <w:rtl/>
                <w:lang w:bidi="ar-SY"/>
              </w:rPr>
            </w:pPr>
            <w:r w:rsidRPr="00CD19C9">
              <w:rPr>
                <w:rFonts w:ascii="Simplified Arabic" w:hAnsi="Simplified Arabic" w:hint="cs"/>
                <w:b/>
                <w:bCs/>
                <w:sz w:val="28"/>
                <w:szCs w:val="28"/>
                <w:rtl/>
                <w:lang w:bidi="ar-SY"/>
              </w:rPr>
              <w:t>أخرى .....</w:t>
            </w:r>
          </w:p>
        </w:tc>
        <w:tc>
          <w:tcPr>
            <w:tcW w:w="2765" w:type="dxa"/>
            <w:vAlign w:val="center"/>
          </w:tcPr>
          <w:p w14:paraId="5853DD5F" w14:textId="7045A10B" w:rsidR="005E7E43" w:rsidRPr="00CD19C9" w:rsidRDefault="00CD19C9" w:rsidP="00D935BA">
            <w:pPr>
              <w:spacing w:beforeLines="20" w:before="48" w:afterLines="20" w:after="48" w:line="276" w:lineRule="auto"/>
              <w:jc w:val="center"/>
              <w:rPr>
                <w:rFonts w:ascii="Simplified Arabic" w:hAnsi="Simplified Arabic"/>
                <w:sz w:val="28"/>
                <w:szCs w:val="28"/>
                <w:rtl/>
                <w:lang w:bidi="ar-SY"/>
              </w:rPr>
            </w:pPr>
            <w:r>
              <w:rPr>
                <w:rFonts w:ascii="Simplified Arabic" w:hAnsi="Simplified Arabic" w:hint="cs"/>
                <w:sz w:val="28"/>
                <w:szCs w:val="28"/>
                <w:rtl/>
              </w:rPr>
              <w:t>-------</w:t>
            </w:r>
          </w:p>
        </w:tc>
      </w:tr>
      <w:tr w:rsidR="009A6F08" w:rsidRPr="00CD19C9" w14:paraId="5D0EEFC4" w14:textId="77777777" w:rsidTr="002D0F52">
        <w:trPr>
          <w:trHeight w:val="70"/>
          <w:jc w:val="center"/>
        </w:trPr>
        <w:tc>
          <w:tcPr>
            <w:tcW w:w="1159" w:type="dxa"/>
            <w:shd w:val="clear" w:color="auto" w:fill="D9D9D9" w:themeFill="background1" w:themeFillShade="D9"/>
            <w:vAlign w:val="center"/>
          </w:tcPr>
          <w:p w14:paraId="21C37F86" w14:textId="01CA2F66" w:rsidR="003617E0" w:rsidRPr="00CD19C9" w:rsidRDefault="00CC40A6" w:rsidP="00D935BA">
            <w:pPr>
              <w:spacing w:beforeLines="20" w:before="48" w:afterLines="20" w:after="48" w:line="276" w:lineRule="auto"/>
              <w:jc w:val="center"/>
              <w:rPr>
                <w:rFonts w:ascii="Simplified Arabic" w:hAnsi="Simplified Arabic"/>
                <w:b/>
                <w:bCs/>
                <w:sz w:val="28"/>
                <w:szCs w:val="28"/>
                <w:rtl/>
                <w:lang w:bidi="ar-SY"/>
              </w:rPr>
            </w:pPr>
            <w:r w:rsidRPr="00CD19C9">
              <w:rPr>
                <w:rFonts w:ascii="Simplified Arabic" w:hAnsi="Simplified Arabic" w:hint="cs"/>
                <w:b/>
                <w:bCs/>
                <w:sz w:val="28"/>
                <w:szCs w:val="28"/>
                <w:lang w:bidi="ar-SY"/>
              </w:rPr>
              <w:t>ILO2</w:t>
            </w:r>
          </w:p>
        </w:tc>
        <w:tc>
          <w:tcPr>
            <w:tcW w:w="3111" w:type="dxa"/>
          </w:tcPr>
          <w:p w14:paraId="3AD28694" w14:textId="79D527D8" w:rsidR="00246F8A" w:rsidRPr="0095302A" w:rsidRDefault="00C2192B" w:rsidP="0095302A">
            <w:pPr>
              <w:numPr>
                <w:ilvl w:val="0"/>
                <w:numId w:val="50"/>
              </w:numPr>
              <w:spacing w:beforeLines="20" w:before="48" w:afterLines="20" w:after="48" w:line="276" w:lineRule="auto"/>
              <w:jc w:val="lowKashida"/>
              <w:rPr>
                <w:rFonts w:ascii="Simplified Arabic" w:hAnsi="Simplified Arabic"/>
                <w:b/>
                <w:bCs/>
                <w:sz w:val="28"/>
                <w:szCs w:val="28"/>
              </w:rPr>
            </w:pPr>
            <w:r w:rsidRPr="0095302A">
              <w:rPr>
                <w:rFonts w:ascii="Simplified Arabic" w:hAnsi="Simplified Arabic" w:hint="cs"/>
                <w:b/>
                <w:bCs/>
                <w:sz w:val="28"/>
                <w:szCs w:val="28"/>
                <w:rtl/>
              </w:rPr>
              <w:t>عرض الرحلة</w:t>
            </w:r>
            <w:r w:rsidR="00CD19C9" w:rsidRPr="0095302A">
              <w:rPr>
                <w:rFonts w:ascii="Simplified Arabic" w:hAnsi="Simplified Arabic" w:hint="cs"/>
                <w:b/>
                <w:bCs/>
                <w:sz w:val="28"/>
                <w:szCs w:val="28"/>
                <w:rtl/>
              </w:rPr>
              <w:t>:</w:t>
            </w:r>
          </w:p>
          <w:p w14:paraId="48CDA14F" w14:textId="5EEAD11C" w:rsidR="00C2192B" w:rsidRPr="00CD19C9" w:rsidRDefault="00C2192B" w:rsidP="0095302A">
            <w:pPr>
              <w:numPr>
                <w:ilvl w:val="0"/>
                <w:numId w:val="49"/>
              </w:numPr>
              <w:spacing w:beforeLines="20" w:before="48" w:afterLines="20" w:after="48" w:line="276" w:lineRule="auto"/>
              <w:jc w:val="lowKashida"/>
              <w:rPr>
                <w:rFonts w:ascii="Simplified Arabic" w:hAnsi="Simplified Arabic"/>
                <w:sz w:val="28"/>
                <w:szCs w:val="28"/>
                <w:rtl/>
              </w:rPr>
            </w:pPr>
            <w:r w:rsidRPr="00CD19C9">
              <w:rPr>
                <w:rFonts w:ascii="Simplified Arabic" w:hAnsi="Simplified Arabic" w:hint="cs"/>
                <w:sz w:val="28"/>
                <w:szCs w:val="28"/>
                <w:rtl/>
              </w:rPr>
              <w:t>أولاً -إمكانية عرض الرحلة.</w:t>
            </w:r>
          </w:p>
          <w:p w14:paraId="39271870" w14:textId="6D987F6C" w:rsidR="00C2192B" w:rsidRPr="00CD19C9" w:rsidRDefault="00C2192B" w:rsidP="0095302A">
            <w:pPr>
              <w:numPr>
                <w:ilvl w:val="0"/>
                <w:numId w:val="49"/>
              </w:numPr>
              <w:spacing w:beforeLines="20" w:before="48" w:afterLines="20" w:after="48" w:line="276" w:lineRule="auto"/>
              <w:jc w:val="lowKashida"/>
              <w:rPr>
                <w:rFonts w:ascii="Simplified Arabic" w:hAnsi="Simplified Arabic"/>
                <w:sz w:val="28"/>
                <w:szCs w:val="28"/>
                <w:rtl/>
              </w:rPr>
            </w:pPr>
            <w:r w:rsidRPr="00CD19C9">
              <w:rPr>
                <w:rFonts w:ascii="Simplified Arabic" w:hAnsi="Simplified Arabic" w:hint="cs"/>
                <w:sz w:val="28"/>
                <w:szCs w:val="28"/>
                <w:rtl/>
              </w:rPr>
              <w:t>ثانياً- خطوات الحجز</w:t>
            </w:r>
            <w:r w:rsidR="00CD19C9">
              <w:rPr>
                <w:rFonts w:ascii="Simplified Arabic" w:hAnsi="Simplified Arabic" w:hint="cs"/>
                <w:sz w:val="28"/>
                <w:szCs w:val="28"/>
                <w:rtl/>
              </w:rPr>
              <w:t>.</w:t>
            </w:r>
          </w:p>
          <w:p w14:paraId="63FFF173" w14:textId="279FD124" w:rsidR="00C2192B" w:rsidRPr="0095302A" w:rsidRDefault="00C2192B" w:rsidP="0095302A">
            <w:pPr>
              <w:numPr>
                <w:ilvl w:val="0"/>
                <w:numId w:val="49"/>
              </w:numPr>
              <w:spacing w:beforeLines="20" w:before="48" w:afterLines="20" w:after="48" w:line="276" w:lineRule="auto"/>
              <w:jc w:val="lowKashida"/>
              <w:rPr>
                <w:rFonts w:ascii="Simplified Arabic" w:hAnsi="Simplified Arabic"/>
                <w:sz w:val="28"/>
                <w:szCs w:val="28"/>
              </w:rPr>
            </w:pPr>
          </w:p>
        </w:tc>
        <w:tc>
          <w:tcPr>
            <w:tcW w:w="872" w:type="dxa"/>
            <w:vAlign w:val="center"/>
          </w:tcPr>
          <w:p w14:paraId="6CDEA456" w14:textId="448FCC08" w:rsidR="009A6F08" w:rsidRPr="00CD19C9" w:rsidRDefault="00870CBD" w:rsidP="00D935BA">
            <w:pPr>
              <w:spacing w:beforeLines="20" w:before="48" w:afterLines="20" w:after="48" w:line="276" w:lineRule="auto"/>
              <w:jc w:val="center"/>
              <w:rPr>
                <w:rFonts w:ascii="Simplified Arabic" w:hAnsi="Simplified Arabic"/>
                <w:sz w:val="28"/>
                <w:szCs w:val="28"/>
                <w:lang w:bidi="ar-SY"/>
              </w:rPr>
            </w:pPr>
            <w:r>
              <w:rPr>
                <w:rFonts w:ascii="Simplified Arabic" w:hAnsi="Simplified Arabic" w:hint="cs"/>
                <w:sz w:val="28"/>
                <w:szCs w:val="28"/>
                <w:rtl/>
                <w:lang w:bidi="ar-SY"/>
              </w:rPr>
              <w:t>5</w:t>
            </w:r>
          </w:p>
        </w:tc>
        <w:tc>
          <w:tcPr>
            <w:tcW w:w="992" w:type="dxa"/>
            <w:vAlign w:val="center"/>
          </w:tcPr>
          <w:p w14:paraId="34537619" w14:textId="7F66B1FC" w:rsidR="009A6F08" w:rsidRPr="00CD19C9" w:rsidRDefault="00870CBD" w:rsidP="00D935BA">
            <w:pPr>
              <w:spacing w:beforeLines="20" w:before="48" w:afterLines="20" w:after="48" w:line="276" w:lineRule="auto"/>
              <w:jc w:val="center"/>
              <w:rPr>
                <w:rFonts w:ascii="Simplified Arabic" w:hAnsi="Simplified Arabic"/>
                <w:sz w:val="28"/>
                <w:szCs w:val="28"/>
                <w:rtl/>
                <w:lang w:bidi="ar-SY"/>
              </w:rPr>
            </w:pPr>
            <w:r>
              <w:rPr>
                <w:rFonts w:ascii="Simplified Arabic" w:hAnsi="Simplified Arabic" w:hint="cs"/>
                <w:sz w:val="28"/>
                <w:szCs w:val="28"/>
                <w:rtl/>
                <w:lang w:bidi="ar-SY"/>
              </w:rPr>
              <w:t>5</w:t>
            </w:r>
            <w:bookmarkStart w:id="1" w:name="_GoBack"/>
            <w:bookmarkEnd w:id="1"/>
          </w:p>
        </w:tc>
        <w:tc>
          <w:tcPr>
            <w:tcW w:w="1935" w:type="dxa"/>
            <w:vAlign w:val="center"/>
          </w:tcPr>
          <w:p w14:paraId="00E6647E" w14:textId="77777777" w:rsidR="009A6F08" w:rsidRPr="00CD19C9" w:rsidRDefault="009A6F08" w:rsidP="00D935BA">
            <w:pPr>
              <w:numPr>
                <w:ilvl w:val="0"/>
                <w:numId w:val="1"/>
              </w:numPr>
              <w:spacing w:beforeLines="20" w:before="48" w:afterLines="20" w:after="48" w:line="276" w:lineRule="auto"/>
              <w:jc w:val="left"/>
              <w:rPr>
                <w:rFonts w:ascii="Simplified Arabic" w:hAnsi="Simplified Arabic"/>
                <w:b/>
                <w:bCs/>
                <w:sz w:val="28"/>
                <w:szCs w:val="28"/>
                <w:lang w:bidi="ar-SY"/>
              </w:rPr>
            </w:pPr>
            <w:r w:rsidRPr="00CD19C9">
              <w:rPr>
                <w:rFonts w:ascii="Simplified Arabic" w:hAnsi="Simplified Arabic" w:hint="cs"/>
                <w:b/>
                <w:bCs/>
                <w:sz w:val="28"/>
                <w:szCs w:val="28"/>
                <w:rtl/>
                <w:lang w:bidi="ar-SY"/>
              </w:rPr>
              <w:t xml:space="preserve">تمارين </w:t>
            </w:r>
            <w:r w:rsidRPr="00CD19C9">
              <w:rPr>
                <w:rFonts w:ascii="Simplified Arabic" w:hAnsi="Simplified Arabic" w:hint="cs"/>
                <w:b/>
                <w:bCs/>
                <w:sz w:val="28"/>
                <w:szCs w:val="28"/>
                <w:lang w:bidi="ar-SY"/>
              </w:rPr>
              <w:t>(TD)</w:t>
            </w:r>
          </w:p>
          <w:p w14:paraId="21A9ED39" w14:textId="77777777" w:rsidR="009A6F08" w:rsidRPr="00CD19C9" w:rsidRDefault="009A6F08" w:rsidP="00D935BA">
            <w:pPr>
              <w:numPr>
                <w:ilvl w:val="0"/>
                <w:numId w:val="2"/>
              </w:numPr>
              <w:spacing w:beforeLines="20" w:before="48" w:afterLines="20" w:after="48" w:line="276" w:lineRule="auto"/>
              <w:jc w:val="left"/>
              <w:rPr>
                <w:rFonts w:ascii="Simplified Arabic" w:hAnsi="Simplified Arabic"/>
                <w:sz w:val="28"/>
                <w:szCs w:val="28"/>
                <w:lang w:bidi="ar-SY"/>
              </w:rPr>
            </w:pPr>
            <w:r w:rsidRPr="00CD19C9">
              <w:rPr>
                <w:rFonts w:ascii="Simplified Arabic" w:hAnsi="Simplified Arabic" w:hint="cs"/>
                <w:sz w:val="28"/>
                <w:szCs w:val="28"/>
                <w:rtl/>
                <w:lang w:bidi="ar-SY"/>
              </w:rPr>
              <w:t>وظائف</w:t>
            </w:r>
          </w:p>
          <w:p w14:paraId="0EFE6712" w14:textId="77777777" w:rsidR="009A6F08" w:rsidRPr="00CD19C9" w:rsidRDefault="009A6F08" w:rsidP="00D935BA">
            <w:pPr>
              <w:numPr>
                <w:ilvl w:val="0"/>
                <w:numId w:val="1"/>
              </w:numPr>
              <w:spacing w:beforeLines="20" w:before="48" w:afterLines="20" w:after="48" w:line="276" w:lineRule="auto"/>
              <w:jc w:val="left"/>
              <w:rPr>
                <w:rFonts w:ascii="Simplified Arabic" w:hAnsi="Simplified Arabic"/>
                <w:b/>
                <w:bCs/>
                <w:sz w:val="28"/>
                <w:szCs w:val="28"/>
                <w:lang w:bidi="ar-SY"/>
              </w:rPr>
            </w:pPr>
            <w:r w:rsidRPr="00CD19C9">
              <w:rPr>
                <w:rFonts w:ascii="Simplified Arabic" w:hAnsi="Simplified Arabic" w:hint="cs"/>
                <w:b/>
                <w:bCs/>
                <w:sz w:val="28"/>
                <w:szCs w:val="28"/>
                <w:rtl/>
                <w:lang w:bidi="ar-SY"/>
              </w:rPr>
              <w:t>حلقات بحث</w:t>
            </w:r>
          </w:p>
          <w:p w14:paraId="50C4E7D4" w14:textId="77777777" w:rsidR="009A6F08" w:rsidRPr="00CD19C9" w:rsidRDefault="009A6F08" w:rsidP="00D935BA">
            <w:pPr>
              <w:numPr>
                <w:ilvl w:val="0"/>
                <w:numId w:val="1"/>
              </w:numPr>
              <w:spacing w:beforeLines="20" w:before="48" w:afterLines="20" w:after="48" w:line="276" w:lineRule="auto"/>
              <w:jc w:val="left"/>
              <w:rPr>
                <w:rFonts w:ascii="Simplified Arabic" w:hAnsi="Simplified Arabic"/>
                <w:sz w:val="28"/>
                <w:szCs w:val="28"/>
                <w:lang w:bidi="ar-SY"/>
              </w:rPr>
            </w:pPr>
            <w:r w:rsidRPr="00CD19C9">
              <w:rPr>
                <w:rFonts w:ascii="Simplified Arabic" w:hAnsi="Simplified Arabic" w:hint="cs"/>
                <w:sz w:val="28"/>
                <w:szCs w:val="28"/>
                <w:rtl/>
                <w:lang w:bidi="ar-SY"/>
              </w:rPr>
              <w:t>مشاريع</w:t>
            </w:r>
          </w:p>
          <w:p w14:paraId="2CFEA0BF" w14:textId="77777777" w:rsidR="009A6F08" w:rsidRPr="00CD19C9" w:rsidRDefault="009A6F08" w:rsidP="00D935BA">
            <w:pPr>
              <w:numPr>
                <w:ilvl w:val="0"/>
                <w:numId w:val="1"/>
              </w:numPr>
              <w:spacing w:beforeLines="20" w:before="48" w:afterLines="20" w:after="48" w:line="276" w:lineRule="auto"/>
              <w:jc w:val="left"/>
              <w:rPr>
                <w:rFonts w:ascii="Simplified Arabic" w:hAnsi="Simplified Arabic"/>
                <w:sz w:val="28"/>
                <w:szCs w:val="28"/>
                <w:lang w:bidi="ar-SY"/>
              </w:rPr>
            </w:pPr>
            <w:r w:rsidRPr="00CD19C9">
              <w:rPr>
                <w:rFonts w:ascii="Simplified Arabic" w:hAnsi="Simplified Arabic" w:hint="cs"/>
                <w:sz w:val="28"/>
                <w:szCs w:val="28"/>
                <w:rtl/>
                <w:lang w:bidi="ar-SY"/>
              </w:rPr>
              <w:t>تجارب</w:t>
            </w:r>
          </w:p>
          <w:p w14:paraId="3F6990C2" w14:textId="5130852E" w:rsidR="00EF04F5" w:rsidRPr="00CD19C9" w:rsidRDefault="009A6F08" w:rsidP="00D935BA">
            <w:pPr>
              <w:numPr>
                <w:ilvl w:val="0"/>
                <w:numId w:val="1"/>
              </w:numPr>
              <w:spacing w:beforeLines="20" w:before="48" w:afterLines="20" w:after="48" w:line="276" w:lineRule="auto"/>
              <w:jc w:val="left"/>
              <w:rPr>
                <w:rFonts w:ascii="Simplified Arabic" w:hAnsi="Simplified Arabic"/>
                <w:b/>
                <w:bCs/>
                <w:sz w:val="28"/>
                <w:szCs w:val="28"/>
                <w:rtl/>
                <w:lang w:bidi="ar-SY"/>
              </w:rPr>
            </w:pPr>
            <w:r w:rsidRPr="00CD19C9">
              <w:rPr>
                <w:rFonts w:ascii="Simplified Arabic" w:hAnsi="Simplified Arabic" w:hint="cs"/>
                <w:b/>
                <w:bCs/>
                <w:sz w:val="28"/>
                <w:szCs w:val="28"/>
                <w:rtl/>
                <w:lang w:bidi="ar-SY"/>
              </w:rPr>
              <w:t>أخرى .....</w:t>
            </w:r>
          </w:p>
        </w:tc>
        <w:tc>
          <w:tcPr>
            <w:tcW w:w="2765" w:type="dxa"/>
            <w:vAlign w:val="center"/>
          </w:tcPr>
          <w:p w14:paraId="4FE3465B" w14:textId="484B2CC3" w:rsidR="009A6F08" w:rsidRPr="00CD19C9" w:rsidRDefault="00CD19C9" w:rsidP="00D935BA">
            <w:pPr>
              <w:spacing w:beforeLines="20" w:before="48" w:afterLines="20" w:after="48" w:line="276" w:lineRule="auto"/>
              <w:jc w:val="center"/>
              <w:rPr>
                <w:rFonts w:ascii="Simplified Arabic" w:hAnsi="Simplified Arabic"/>
                <w:sz w:val="28"/>
                <w:szCs w:val="28"/>
              </w:rPr>
            </w:pPr>
            <w:r>
              <w:rPr>
                <w:rFonts w:ascii="Simplified Arabic" w:hAnsi="Simplified Arabic" w:hint="cs"/>
                <w:sz w:val="28"/>
                <w:szCs w:val="28"/>
                <w:rtl/>
              </w:rPr>
              <w:t>-------</w:t>
            </w:r>
          </w:p>
        </w:tc>
      </w:tr>
      <w:tr w:rsidR="009A6F08" w:rsidRPr="00CD19C9" w14:paraId="0CC56A0A" w14:textId="77777777" w:rsidTr="002D0F52">
        <w:trPr>
          <w:jc w:val="center"/>
        </w:trPr>
        <w:tc>
          <w:tcPr>
            <w:tcW w:w="1159" w:type="dxa"/>
            <w:shd w:val="clear" w:color="auto" w:fill="D9D9D9" w:themeFill="background1" w:themeFillShade="D9"/>
            <w:vAlign w:val="center"/>
          </w:tcPr>
          <w:p w14:paraId="211122D3" w14:textId="44891094" w:rsidR="003617E0" w:rsidRPr="00CD19C9" w:rsidRDefault="00CC40A6" w:rsidP="00D935BA">
            <w:pPr>
              <w:spacing w:beforeLines="20" w:before="48" w:afterLines="20" w:after="48" w:line="276" w:lineRule="auto"/>
              <w:jc w:val="center"/>
              <w:rPr>
                <w:rFonts w:ascii="Simplified Arabic" w:hAnsi="Simplified Arabic"/>
                <w:b/>
                <w:bCs/>
                <w:sz w:val="28"/>
                <w:szCs w:val="28"/>
                <w:rtl/>
                <w:lang w:bidi="ar-SY"/>
              </w:rPr>
            </w:pPr>
            <w:r w:rsidRPr="00CD19C9">
              <w:rPr>
                <w:rFonts w:ascii="Simplified Arabic" w:hAnsi="Simplified Arabic" w:hint="cs"/>
                <w:b/>
                <w:bCs/>
                <w:sz w:val="28"/>
                <w:szCs w:val="28"/>
                <w:lang w:bidi="ar-SY"/>
              </w:rPr>
              <w:t>ILO3</w:t>
            </w:r>
          </w:p>
        </w:tc>
        <w:tc>
          <w:tcPr>
            <w:tcW w:w="3111" w:type="dxa"/>
          </w:tcPr>
          <w:p w14:paraId="24014235" w14:textId="439F4CC6" w:rsidR="00246F8A" w:rsidRPr="0095302A" w:rsidRDefault="00C2192B" w:rsidP="0095302A">
            <w:pPr>
              <w:numPr>
                <w:ilvl w:val="0"/>
                <w:numId w:val="50"/>
              </w:numPr>
              <w:spacing w:beforeLines="20" w:before="48" w:afterLines="20" w:after="48" w:line="276" w:lineRule="auto"/>
              <w:jc w:val="lowKashida"/>
              <w:rPr>
                <w:rFonts w:ascii="Simplified Arabic" w:hAnsi="Simplified Arabic"/>
                <w:b/>
                <w:bCs/>
                <w:sz w:val="28"/>
                <w:szCs w:val="28"/>
              </w:rPr>
            </w:pPr>
            <w:r w:rsidRPr="0095302A">
              <w:rPr>
                <w:rFonts w:ascii="Simplified Arabic" w:hAnsi="Simplified Arabic" w:hint="cs"/>
                <w:b/>
                <w:bCs/>
                <w:sz w:val="28"/>
                <w:szCs w:val="28"/>
                <w:rtl/>
              </w:rPr>
              <w:t>سجل حجز المسافرين</w:t>
            </w:r>
            <w:r w:rsidR="00CD19C9" w:rsidRPr="0095302A">
              <w:rPr>
                <w:rFonts w:ascii="Simplified Arabic" w:hAnsi="Simplified Arabic" w:hint="cs"/>
                <w:b/>
                <w:bCs/>
                <w:sz w:val="28"/>
                <w:szCs w:val="28"/>
                <w:rtl/>
              </w:rPr>
              <w:t>:</w:t>
            </w:r>
          </w:p>
          <w:p w14:paraId="7E21AC9A" w14:textId="77777777" w:rsidR="00CD19C9" w:rsidRDefault="00C2192B" w:rsidP="0095302A">
            <w:pPr>
              <w:numPr>
                <w:ilvl w:val="0"/>
                <w:numId w:val="49"/>
              </w:numPr>
              <w:spacing w:beforeLines="20" w:before="48" w:afterLines="20" w:after="48" w:line="276" w:lineRule="auto"/>
              <w:jc w:val="lowKashida"/>
              <w:rPr>
                <w:rFonts w:ascii="Simplified Arabic" w:hAnsi="Simplified Arabic"/>
                <w:sz w:val="28"/>
                <w:szCs w:val="28"/>
              </w:rPr>
            </w:pPr>
            <w:r w:rsidRPr="00CD19C9">
              <w:rPr>
                <w:rFonts w:ascii="Simplified Arabic" w:hAnsi="Simplified Arabic" w:hint="cs"/>
                <w:sz w:val="28"/>
                <w:szCs w:val="28"/>
                <w:rtl/>
              </w:rPr>
              <w:t>أولاً- استعراض سجل حجز المسافر.</w:t>
            </w:r>
          </w:p>
          <w:p w14:paraId="2971AC5B" w14:textId="266CB01F" w:rsidR="00C2192B" w:rsidRPr="00CD19C9" w:rsidRDefault="00CD19C9" w:rsidP="0095302A">
            <w:pPr>
              <w:numPr>
                <w:ilvl w:val="0"/>
                <w:numId w:val="49"/>
              </w:numPr>
              <w:spacing w:beforeLines="20" w:before="48" w:afterLines="20" w:after="48" w:line="276" w:lineRule="auto"/>
              <w:jc w:val="lowKashida"/>
              <w:rPr>
                <w:rFonts w:ascii="Simplified Arabic" w:hAnsi="Simplified Arabic"/>
                <w:sz w:val="28"/>
                <w:szCs w:val="28"/>
                <w:rtl/>
              </w:rPr>
            </w:pPr>
            <w:r>
              <w:rPr>
                <w:rFonts w:ascii="Simplified Arabic" w:hAnsi="Simplified Arabic" w:hint="cs"/>
                <w:sz w:val="28"/>
                <w:szCs w:val="28"/>
                <w:rtl/>
              </w:rPr>
              <w:t xml:space="preserve">ثانياً- </w:t>
            </w:r>
            <w:r w:rsidR="00C2192B" w:rsidRPr="00CD19C9">
              <w:rPr>
                <w:rFonts w:ascii="Simplified Arabic" w:hAnsi="Simplified Arabic" w:hint="cs"/>
                <w:sz w:val="28"/>
                <w:szCs w:val="28"/>
                <w:rtl/>
              </w:rPr>
              <w:t>تعديل حجز الراكب.</w:t>
            </w:r>
          </w:p>
        </w:tc>
        <w:tc>
          <w:tcPr>
            <w:tcW w:w="872" w:type="dxa"/>
            <w:vAlign w:val="center"/>
          </w:tcPr>
          <w:p w14:paraId="08EDDF47" w14:textId="527A1A65" w:rsidR="009A6F08" w:rsidRPr="00CD19C9" w:rsidRDefault="00870CBD" w:rsidP="00D935BA">
            <w:pPr>
              <w:spacing w:beforeLines="20" w:before="48" w:afterLines="20" w:after="48" w:line="276" w:lineRule="auto"/>
              <w:jc w:val="center"/>
              <w:rPr>
                <w:rFonts w:ascii="Simplified Arabic" w:hAnsi="Simplified Arabic"/>
                <w:sz w:val="28"/>
                <w:szCs w:val="28"/>
                <w:lang w:bidi="ar-SY"/>
              </w:rPr>
            </w:pPr>
            <w:r>
              <w:rPr>
                <w:rFonts w:ascii="Simplified Arabic" w:hAnsi="Simplified Arabic" w:hint="cs"/>
                <w:sz w:val="28"/>
                <w:szCs w:val="28"/>
                <w:rtl/>
                <w:lang w:bidi="ar-SY"/>
              </w:rPr>
              <w:t>5</w:t>
            </w:r>
          </w:p>
        </w:tc>
        <w:tc>
          <w:tcPr>
            <w:tcW w:w="992" w:type="dxa"/>
            <w:vAlign w:val="center"/>
          </w:tcPr>
          <w:p w14:paraId="289B4D75" w14:textId="76C4F603" w:rsidR="009A6F08" w:rsidRPr="00CD19C9" w:rsidRDefault="00870CBD" w:rsidP="00D935BA">
            <w:pPr>
              <w:spacing w:beforeLines="20" w:before="48" w:afterLines="20" w:after="48" w:line="276" w:lineRule="auto"/>
              <w:jc w:val="center"/>
              <w:rPr>
                <w:rFonts w:ascii="Simplified Arabic" w:hAnsi="Simplified Arabic"/>
                <w:sz w:val="28"/>
                <w:szCs w:val="28"/>
                <w:rtl/>
                <w:lang w:bidi="ar-SY"/>
              </w:rPr>
            </w:pPr>
            <w:r>
              <w:rPr>
                <w:rFonts w:ascii="Simplified Arabic" w:hAnsi="Simplified Arabic" w:hint="cs"/>
                <w:sz w:val="28"/>
                <w:szCs w:val="28"/>
                <w:rtl/>
                <w:lang w:bidi="ar-SY"/>
              </w:rPr>
              <w:t>5</w:t>
            </w:r>
          </w:p>
        </w:tc>
        <w:tc>
          <w:tcPr>
            <w:tcW w:w="1935" w:type="dxa"/>
            <w:vAlign w:val="center"/>
          </w:tcPr>
          <w:p w14:paraId="68F750DA" w14:textId="77777777" w:rsidR="00797CD5" w:rsidRPr="00CD19C9" w:rsidRDefault="00797CD5" w:rsidP="00D935BA">
            <w:pPr>
              <w:numPr>
                <w:ilvl w:val="0"/>
                <w:numId w:val="1"/>
              </w:numPr>
              <w:spacing w:beforeLines="20" w:before="48" w:afterLines="20" w:after="48" w:line="276" w:lineRule="auto"/>
              <w:jc w:val="left"/>
              <w:rPr>
                <w:rFonts w:ascii="Simplified Arabic" w:hAnsi="Simplified Arabic"/>
                <w:b/>
                <w:bCs/>
                <w:sz w:val="28"/>
                <w:szCs w:val="28"/>
                <w:lang w:bidi="ar-SY"/>
              </w:rPr>
            </w:pPr>
            <w:r w:rsidRPr="00CD19C9">
              <w:rPr>
                <w:rFonts w:ascii="Simplified Arabic" w:hAnsi="Simplified Arabic" w:hint="cs"/>
                <w:b/>
                <w:bCs/>
                <w:sz w:val="28"/>
                <w:szCs w:val="28"/>
                <w:rtl/>
                <w:lang w:bidi="ar-SY"/>
              </w:rPr>
              <w:t xml:space="preserve">تمارين </w:t>
            </w:r>
            <w:r w:rsidRPr="00CD19C9">
              <w:rPr>
                <w:rFonts w:ascii="Simplified Arabic" w:hAnsi="Simplified Arabic" w:hint="cs"/>
                <w:b/>
                <w:bCs/>
                <w:sz w:val="28"/>
                <w:szCs w:val="28"/>
                <w:lang w:bidi="ar-SY"/>
              </w:rPr>
              <w:t>(TD)</w:t>
            </w:r>
          </w:p>
          <w:p w14:paraId="72E5A2BE" w14:textId="77777777" w:rsidR="00797CD5" w:rsidRPr="00CD19C9" w:rsidRDefault="00797CD5" w:rsidP="00D935BA">
            <w:pPr>
              <w:numPr>
                <w:ilvl w:val="0"/>
                <w:numId w:val="2"/>
              </w:numPr>
              <w:spacing w:beforeLines="20" w:before="48" w:afterLines="20" w:after="48" w:line="276" w:lineRule="auto"/>
              <w:jc w:val="left"/>
              <w:rPr>
                <w:rFonts w:ascii="Simplified Arabic" w:hAnsi="Simplified Arabic"/>
                <w:sz w:val="28"/>
                <w:szCs w:val="28"/>
                <w:lang w:bidi="ar-SY"/>
              </w:rPr>
            </w:pPr>
            <w:r w:rsidRPr="00CD19C9">
              <w:rPr>
                <w:rFonts w:ascii="Simplified Arabic" w:hAnsi="Simplified Arabic" w:hint="cs"/>
                <w:sz w:val="28"/>
                <w:szCs w:val="28"/>
                <w:rtl/>
                <w:lang w:bidi="ar-SY"/>
              </w:rPr>
              <w:t>وظائف</w:t>
            </w:r>
          </w:p>
          <w:p w14:paraId="6EA15446" w14:textId="77777777" w:rsidR="00797CD5" w:rsidRPr="00CD19C9" w:rsidRDefault="00797CD5" w:rsidP="00D935BA">
            <w:pPr>
              <w:numPr>
                <w:ilvl w:val="0"/>
                <w:numId w:val="1"/>
              </w:numPr>
              <w:spacing w:beforeLines="20" w:before="48" w:afterLines="20" w:after="48" w:line="276" w:lineRule="auto"/>
              <w:jc w:val="left"/>
              <w:rPr>
                <w:rFonts w:ascii="Simplified Arabic" w:hAnsi="Simplified Arabic"/>
                <w:b/>
                <w:bCs/>
                <w:sz w:val="28"/>
                <w:szCs w:val="28"/>
                <w:lang w:bidi="ar-SY"/>
              </w:rPr>
            </w:pPr>
            <w:r w:rsidRPr="00CD19C9">
              <w:rPr>
                <w:rFonts w:ascii="Simplified Arabic" w:hAnsi="Simplified Arabic" w:hint="cs"/>
                <w:b/>
                <w:bCs/>
                <w:sz w:val="28"/>
                <w:szCs w:val="28"/>
                <w:rtl/>
                <w:lang w:bidi="ar-SY"/>
              </w:rPr>
              <w:t>حلقات بحث</w:t>
            </w:r>
          </w:p>
          <w:p w14:paraId="3E2AE802" w14:textId="77777777" w:rsidR="00797CD5" w:rsidRPr="00CD19C9" w:rsidRDefault="00797CD5" w:rsidP="00D935BA">
            <w:pPr>
              <w:numPr>
                <w:ilvl w:val="0"/>
                <w:numId w:val="1"/>
              </w:numPr>
              <w:spacing w:beforeLines="20" w:before="48" w:afterLines="20" w:after="48" w:line="276" w:lineRule="auto"/>
              <w:jc w:val="left"/>
              <w:rPr>
                <w:rFonts w:ascii="Simplified Arabic" w:hAnsi="Simplified Arabic"/>
                <w:sz w:val="28"/>
                <w:szCs w:val="28"/>
                <w:lang w:bidi="ar-SY"/>
              </w:rPr>
            </w:pPr>
            <w:r w:rsidRPr="00CD19C9">
              <w:rPr>
                <w:rFonts w:ascii="Simplified Arabic" w:hAnsi="Simplified Arabic" w:hint="cs"/>
                <w:sz w:val="28"/>
                <w:szCs w:val="28"/>
                <w:rtl/>
                <w:lang w:bidi="ar-SY"/>
              </w:rPr>
              <w:t>مشاريع</w:t>
            </w:r>
          </w:p>
          <w:p w14:paraId="0F1361D5" w14:textId="77777777" w:rsidR="00797CD5" w:rsidRPr="00CD19C9" w:rsidRDefault="00797CD5" w:rsidP="00D935BA">
            <w:pPr>
              <w:numPr>
                <w:ilvl w:val="0"/>
                <w:numId w:val="1"/>
              </w:numPr>
              <w:spacing w:beforeLines="20" w:before="48" w:afterLines="20" w:after="48" w:line="276" w:lineRule="auto"/>
              <w:jc w:val="left"/>
              <w:rPr>
                <w:rFonts w:ascii="Simplified Arabic" w:hAnsi="Simplified Arabic"/>
                <w:sz w:val="28"/>
                <w:szCs w:val="28"/>
                <w:lang w:bidi="ar-SY"/>
              </w:rPr>
            </w:pPr>
            <w:r w:rsidRPr="00CD19C9">
              <w:rPr>
                <w:rFonts w:ascii="Simplified Arabic" w:hAnsi="Simplified Arabic" w:hint="cs"/>
                <w:sz w:val="28"/>
                <w:szCs w:val="28"/>
                <w:rtl/>
                <w:lang w:bidi="ar-SY"/>
              </w:rPr>
              <w:t>تجارب</w:t>
            </w:r>
          </w:p>
          <w:p w14:paraId="759CD854" w14:textId="0EE2365B" w:rsidR="00EF04F5" w:rsidRPr="00CD19C9" w:rsidRDefault="00797CD5" w:rsidP="00D935BA">
            <w:pPr>
              <w:numPr>
                <w:ilvl w:val="0"/>
                <w:numId w:val="1"/>
              </w:numPr>
              <w:spacing w:beforeLines="20" w:before="48" w:afterLines="20" w:after="48" w:line="276" w:lineRule="auto"/>
              <w:jc w:val="left"/>
              <w:rPr>
                <w:rFonts w:ascii="Simplified Arabic" w:hAnsi="Simplified Arabic"/>
                <w:b/>
                <w:bCs/>
                <w:sz w:val="28"/>
                <w:szCs w:val="28"/>
                <w:rtl/>
                <w:lang w:bidi="ar-SY"/>
              </w:rPr>
            </w:pPr>
            <w:r w:rsidRPr="00CD19C9">
              <w:rPr>
                <w:rFonts w:ascii="Simplified Arabic" w:hAnsi="Simplified Arabic" w:hint="cs"/>
                <w:b/>
                <w:bCs/>
                <w:sz w:val="28"/>
                <w:szCs w:val="28"/>
                <w:rtl/>
                <w:lang w:bidi="ar-SY"/>
              </w:rPr>
              <w:t>أخرى .....</w:t>
            </w:r>
          </w:p>
        </w:tc>
        <w:tc>
          <w:tcPr>
            <w:tcW w:w="2765" w:type="dxa"/>
            <w:vAlign w:val="center"/>
          </w:tcPr>
          <w:p w14:paraId="1D241850" w14:textId="2C03735F" w:rsidR="009C38FA" w:rsidRPr="00CD19C9" w:rsidRDefault="00CD19C9" w:rsidP="00D935BA">
            <w:pPr>
              <w:spacing w:beforeLines="20" w:before="48" w:afterLines="20" w:after="48" w:line="276" w:lineRule="auto"/>
              <w:jc w:val="center"/>
              <w:rPr>
                <w:rFonts w:ascii="Simplified Arabic" w:hAnsi="Simplified Arabic"/>
                <w:sz w:val="28"/>
                <w:szCs w:val="28"/>
              </w:rPr>
            </w:pPr>
            <w:r>
              <w:rPr>
                <w:rFonts w:ascii="Simplified Arabic" w:hAnsi="Simplified Arabic" w:hint="cs"/>
                <w:sz w:val="28"/>
                <w:szCs w:val="28"/>
                <w:rtl/>
              </w:rPr>
              <w:t>-------</w:t>
            </w:r>
          </w:p>
        </w:tc>
      </w:tr>
      <w:tr w:rsidR="009A6F08" w:rsidRPr="00CD19C9" w14:paraId="43733364" w14:textId="77777777" w:rsidTr="002D0F52">
        <w:trPr>
          <w:jc w:val="center"/>
        </w:trPr>
        <w:tc>
          <w:tcPr>
            <w:tcW w:w="1159" w:type="dxa"/>
            <w:shd w:val="clear" w:color="auto" w:fill="D9D9D9" w:themeFill="background1" w:themeFillShade="D9"/>
            <w:vAlign w:val="center"/>
          </w:tcPr>
          <w:p w14:paraId="0C81C539" w14:textId="594DE445" w:rsidR="003617E0" w:rsidRPr="00CD19C9" w:rsidRDefault="00CC40A6" w:rsidP="00D935BA">
            <w:pPr>
              <w:spacing w:beforeLines="20" w:before="48" w:afterLines="20" w:after="48" w:line="276" w:lineRule="auto"/>
              <w:jc w:val="center"/>
              <w:rPr>
                <w:rFonts w:ascii="Simplified Arabic" w:hAnsi="Simplified Arabic"/>
                <w:b/>
                <w:bCs/>
                <w:sz w:val="28"/>
                <w:szCs w:val="28"/>
                <w:rtl/>
                <w:lang w:bidi="ar-SY"/>
              </w:rPr>
            </w:pPr>
            <w:r w:rsidRPr="00CD19C9">
              <w:rPr>
                <w:rFonts w:ascii="Simplified Arabic" w:hAnsi="Simplified Arabic" w:hint="cs"/>
                <w:b/>
                <w:bCs/>
                <w:sz w:val="28"/>
                <w:szCs w:val="28"/>
                <w:lang w:bidi="ar-SY"/>
              </w:rPr>
              <w:t>ILO4</w:t>
            </w:r>
          </w:p>
        </w:tc>
        <w:tc>
          <w:tcPr>
            <w:tcW w:w="3111" w:type="dxa"/>
          </w:tcPr>
          <w:p w14:paraId="0FB275E6" w14:textId="62429F7D" w:rsidR="00AE04D5" w:rsidRPr="0095302A" w:rsidRDefault="00C2192B" w:rsidP="0095302A">
            <w:pPr>
              <w:numPr>
                <w:ilvl w:val="0"/>
                <w:numId w:val="50"/>
              </w:numPr>
              <w:spacing w:beforeLines="20" w:before="48" w:afterLines="20" w:after="48" w:line="276" w:lineRule="auto"/>
              <w:jc w:val="lowKashida"/>
              <w:rPr>
                <w:rFonts w:ascii="Simplified Arabic" w:hAnsi="Simplified Arabic"/>
                <w:sz w:val="28"/>
                <w:szCs w:val="28"/>
              </w:rPr>
            </w:pPr>
            <w:r w:rsidRPr="0095302A">
              <w:rPr>
                <w:rFonts w:ascii="Simplified Arabic" w:hAnsi="Simplified Arabic" w:hint="cs"/>
                <w:b/>
                <w:bCs/>
                <w:sz w:val="28"/>
                <w:szCs w:val="28"/>
                <w:rtl/>
              </w:rPr>
              <w:t>تسعير خط الرحلة</w:t>
            </w:r>
            <w:r w:rsidR="00CD19C9" w:rsidRPr="0095302A">
              <w:rPr>
                <w:rFonts w:ascii="Simplified Arabic" w:hAnsi="Simplified Arabic" w:hint="cs"/>
                <w:b/>
                <w:bCs/>
                <w:sz w:val="28"/>
                <w:szCs w:val="28"/>
                <w:rtl/>
              </w:rPr>
              <w:t>:</w:t>
            </w:r>
          </w:p>
          <w:p w14:paraId="0624FD63" w14:textId="1296C328" w:rsidR="00C2192B" w:rsidRPr="00CD19C9" w:rsidRDefault="0004793E" w:rsidP="0095302A">
            <w:pPr>
              <w:numPr>
                <w:ilvl w:val="0"/>
                <w:numId w:val="49"/>
              </w:numPr>
              <w:spacing w:beforeLines="20" w:before="48" w:afterLines="20" w:after="48" w:line="276" w:lineRule="auto"/>
              <w:jc w:val="lowKashida"/>
              <w:rPr>
                <w:rFonts w:ascii="Simplified Arabic" w:hAnsi="Simplified Arabic"/>
                <w:sz w:val="28"/>
                <w:szCs w:val="28"/>
              </w:rPr>
            </w:pPr>
            <w:r w:rsidRPr="00CD19C9">
              <w:rPr>
                <w:rFonts w:ascii="Simplified Arabic" w:hAnsi="Simplified Arabic" w:hint="cs"/>
                <w:sz w:val="28"/>
                <w:szCs w:val="28"/>
                <w:rtl/>
              </w:rPr>
              <w:t>أولاً- تسعير خط الرحلة.</w:t>
            </w:r>
          </w:p>
          <w:p w14:paraId="3CC98855" w14:textId="055552D1" w:rsidR="0004793E" w:rsidRPr="00CD19C9" w:rsidRDefault="0004793E" w:rsidP="0095302A">
            <w:pPr>
              <w:numPr>
                <w:ilvl w:val="0"/>
                <w:numId w:val="49"/>
              </w:numPr>
              <w:spacing w:beforeLines="20" w:before="48" w:afterLines="20" w:after="48" w:line="276" w:lineRule="auto"/>
              <w:jc w:val="lowKashida"/>
              <w:rPr>
                <w:rFonts w:ascii="Simplified Arabic" w:hAnsi="Simplified Arabic"/>
                <w:sz w:val="28"/>
                <w:szCs w:val="28"/>
              </w:rPr>
            </w:pPr>
            <w:r w:rsidRPr="00CD19C9">
              <w:rPr>
                <w:rFonts w:ascii="Simplified Arabic" w:hAnsi="Simplified Arabic" w:hint="cs"/>
                <w:sz w:val="28"/>
                <w:szCs w:val="28"/>
                <w:rtl/>
              </w:rPr>
              <w:t>ثانياً- مخزن أسعار التذاكر.</w:t>
            </w:r>
          </w:p>
          <w:p w14:paraId="088443CE" w14:textId="3ADECEBE" w:rsidR="0004793E" w:rsidRPr="00CD19C9" w:rsidRDefault="0004793E" w:rsidP="0095302A">
            <w:pPr>
              <w:numPr>
                <w:ilvl w:val="0"/>
                <w:numId w:val="49"/>
              </w:numPr>
              <w:spacing w:beforeLines="20" w:before="48" w:afterLines="20" w:after="48" w:line="276" w:lineRule="auto"/>
              <w:jc w:val="lowKashida"/>
              <w:rPr>
                <w:rFonts w:ascii="Simplified Arabic" w:hAnsi="Simplified Arabic"/>
                <w:sz w:val="28"/>
                <w:szCs w:val="28"/>
              </w:rPr>
            </w:pPr>
            <w:r w:rsidRPr="00CD19C9">
              <w:rPr>
                <w:rFonts w:ascii="Simplified Arabic" w:hAnsi="Simplified Arabic" w:hint="cs"/>
                <w:sz w:val="28"/>
                <w:szCs w:val="28"/>
                <w:rtl/>
              </w:rPr>
              <w:lastRenderedPageBreak/>
              <w:t>ثالثاً- شروط الحجز.</w:t>
            </w:r>
          </w:p>
          <w:p w14:paraId="10AE2D83" w14:textId="73471863" w:rsidR="0004793E" w:rsidRPr="00CD19C9" w:rsidRDefault="0004793E" w:rsidP="0095302A">
            <w:pPr>
              <w:numPr>
                <w:ilvl w:val="0"/>
                <w:numId w:val="49"/>
              </w:numPr>
              <w:spacing w:beforeLines="20" w:before="48" w:afterLines="20" w:after="48" w:line="276" w:lineRule="auto"/>
              <w:jc w:val="lowKashida"/>
              <w:rPr>
                <w:rFonts w:ascii="Simplified Arabic" w:hAnsi="Simplified Arabic"/>
                <w:sz w:val="28"/>
                <w:szCs w:val="28"/>
              </w:rPr>
            </w:pPr>
            <w:r w:rsidRPr="00CD19C9">
              <w:rPr>
                <w:rFonts w:ascii="Simplified Arabic" w:hAnsi="Simplified Arabic" w:hint="cs"/>
                <w:sz w:val="28"/>
                <w:szCs w:val="28"/>
                <w:rtl/>
              </w:rPr>
              <w:t>رابعاً- حذف مخزون الأسعار.</w:t>
            </w:r>
          </w:p>
          <w:p w14:paraId="6977C909" w14:textId="6BC7B530" w:rsidR="00D37960" w:rsidRPr="00CD19C9" w:rsidRDefault="00D37960" w:rsidP="0095302A">
            <w:pPr>
              <w:numPr>
                <w:ilvl w:val="0"/>
                <w:numId w:val="49"/>
              </w:numPr>
              <w:spacing w:beforeLines="20" w:before="48" w:afterLines="20" w:after="48" w:line="276" w:lineRule="auto"/>
              <w:jc w:val="lowKashida"/>
              <w:rPr>
                <w:rFonts w:ascii="Simplified Arabic" w:hAnsi="Simplified Arabic"/>
                <w:sz w:val="28"/>
                <w:szCs w:val="28"/>
              </w:rPr>
            </w:pPr>
          </w:p>
        </w:tc>
        <w:tc>
          <w:tcPr>
            <w:tcW w:w="872" w:type="dxa"/>
            <w:vAlign w:val="center"/>
          </w:tcPr>
          <w:p w14:paraId="33685A5A" w14:textId="0689CEDD" w:rsidR="009A6F08" w:rsidRPr="00CD19C9" w:rsidRDefault="00870CBD" w:rsidP="00D935BA">
            <w:pPr>
              <w:spacing w:beforeLines="20" w:before="48" w:afterLines="20" w:after="48" w:line="276" w:lineRule="auto"/>
              <w:jc w:val="center"/>
              <w:rPr>
                <w:rFonts w:ascii="Simplified Arabic" w:hAnsi="Simplified Arabic"/>
                <w:sz w:val="28"/>
                <w:szCs w:val="28"/>
                <w:lang w:bidi="ar-SY"/>
              </w:rPr>
            </w:pPr>
            <w:r>
              <w:rPr>
                <w:rFonts w:ascii="Simplified Arabic" w:hAnsi="Simplified Arabic" w:hint="cs"/>
                <w:sz w:val="28"/>
                <w:szCs w:val="28"/>
                <w:rtl/>
                <w:lang w:bidi="ar-SY"/>
              </w:rPr>
              <w:lastRenderedPageBreak/>
              <w:t>5</w:t>
            </w:r>
          </w:p>
        </w:tc>
        <w:tc>
          <w:tcPr>
            <w:tcW w:w="992" w:type="dxa"/>
            <w:vAlign w:val="center"/>
          </w:tcPr>
          <w:p w14:paraId="455F00BE" w14:textId="6C7ECDB5" w:rsidR="009A6F08" w:rsidRPr="00CD19C9" w:rsidRDefault="00870CBD" w:rsidP="00D935BA">
            <w:pPr>
              <w:spacing w:beforeLines="20" w:before="48" w:afterLines="20" w:after="48" w:line="276" w:lineRule="auto"/>
              <w:jc w:val="center"/>
              <w:rPr>
                <w:rFonts w:ascii="Simplified Arabic" w:hAnsi="Simplified Arabic"/>
                <w:sz w:val="28"/>
                <w:szCs w:val="28"/>
                <w:lang w:bidi="ar-SY"/>
              </w:rPr>
            </w:pPr>
            <w:r>
              <w:rPr>
                <w:rFonts w:ascii="Simplified Arabic" w:hAnsi="Simplified Arabic" w:hint="cs"/>
                <w:sz w:val="28"/>
                <w:szCs w:val="28"/>
                <w:rtl/>
                <w:lang w:bidi="ar-SY"/>
              </w:rPr>
              <w:t>5</w:t>
            </w:r>
          </w:p>
        </w:tc>
        <w:tc>
          <w:tcPr>
            <w:tcW w:w="1935" w:type="dxa"/>
            <w:vAlign w:val="center"/>
          </w:tcPr>
          <w:p w14:paraId="68AC4EE4" w14:textId="77777777" w:rsidR="00797CD5" w:rsidRPr="00CD19C9" w:rsidRDefault="00797CD5" w:rsidP="00D935BA">
            <w:pPr>
              <w:numPr>
                <w:ilvl w:val="0"/>
                <w:numId w:val="1"/>
              </w:numPr>
              <w:spacing w:beforeLines="20" w:before="48" w:afterLines="20" w:after="48" w:line="276" w:lineRule="auto"/>
              <w:jc w:val="left"/>
              <w:rPr>
                <w:rFonts w:ascii="Simplified Arabic" w:hAnsi="Simplified Arabic"/>
                <w:b/>
                <w:bCs/>
                <w:sz w:val="28"/>
                <w:szCs w:val="28"/>
                <w:lang w:bidi="ar-SY"/>
              </w:rPr>
            </w:pPr>
            <w:r w:rsidRPr="00CD19C9">
              <w:rPr>
                <w:rFonts w:ascii="Simplified Arabic" w:hAnsi="Simplified Arabic" w:hint="cs"/>
                <w:b/>
                <w:bCs/>
                <w:sz w:val="28"/>
                <w:szCs w:val="28"/>
                <w:rtl/>
                <w:lang w:bidi="ar-SY"/>
              </w:rPr>
              <w:t xml:space="preserve">تمارين </w:t>
            </w:r>
            <w:r w:rsidRPr="00CD19C9">
              <w:rPr>
                <w:rFonts w:ascii="Simplified Arabic" w:hAnsi="Simplified Arabic" w:hint="cs"/>
                <w:b/>
                <w:bCs/>
                <w:sz w:val="28"/>
                <w:szCs w:val="28"/>
                <w:lang w:bidi="ar-SY"/>
              </w:rPr>
              <w:t>(TD)</w:t>
            </w:r>
          </w:p>
          <w:p w14:paraId="355B60D0" w14:textId="77777777" w:rsidR="00797CD5" w:rsidRPr="00CD19C9" w:rsidRDefault="00797CD5" w:rsidP="00D935BA">
            <w:pPr>
              <w:numPr>
                <w:ilvl w:val="0"/>
                <w:numId w:val="2"/>
              </w:numPr>
              <w:spacing w:beforeLines="20" w:before="48" w:afterLines="20" w:after="48" w:line="276" w:lineRule="auto"/>
              <w:jc w:val="left"/>
              <w:rPr>
                <w:rFonts w:ascii="Simplified Arabic" w:hAnsi="Simplified Arabic"/>
                <w:sz w:val="28"/>
                <w:szCs w:val="28"/>
                <w:lang w:bidi="ar-SY"/>
              </w:rPr>
            </w:pPr>
            <w:r w:rsidRPr="00CD19C9">
              <w:rPr>
                <w:rFonts w:ascii="Simplified Arabic" w:hAnsi="Simplified Arabic" w:hint="cs"/>
                <w:sz w:val="28"/>
                <w:szCs w:val="28"/>
                <w:rtl/>
                <w:lang w:bidi="ar-SY"/>
              </w:rPr>
              <w:t>وظائف</w:t>
            </w:r>
          </w:p>
          <w:p w14:paraId="0D9DD931" w14:textId="77777777" w:rsidR="00797CD5" w:rsidRPr="00CD19C9" w:rsidRDefault="00797CD5" w:rsidP="00D935BA">
            <w:pPr>
              <w:numPr>
                <w:ilvl w:val="0"/>
                <w:numId w:val="1"/>
              </w:numPr>
              <w:spacing w:beforeLines="20" w:before="48" w:afterLines="20" w:after="48" w:line="276" w:lineRule="auto"/>
              <w:jc w:val="left"/>
              <w:rPr>
                <w:rFonts w:ascii="Simplified Arabic" w:hAnsi="Simplified Arabic"/>
                <w:b/>
                <w:bCs/>
                <w:sz w:val="28"/>
                <w:szCs w:val="28"/>
                <w:lang w:bidi="ar-SY"/>
              </w:rPr>
            </w:pPr>
            <w:r w:rsidRPr="00CD19C9">
              <w:rPr>
                <w:rFonts w:ascii="Simplified Arabic" w:hAnsi="Simplified Arabic" w:hint="cs"/>
                <w:b/>
                <w:bCs/>
                <w:sz w:val="28"/>
                <w:szCs w:val="28"/>
                <w:rtl/>
                <w:lang w:bidi="ar-SY"/>
              </w:rPr>
              <w:t>حلقات بحث</w:t>
            </w:r>
          </w:p>
          <w:p w14:paraId="7BA1E72B" w14:textId="77777777" w:rsidR="00797CD5" w:rsidRPr="00CD19C9" w:rsidRDefault="00797CD5" w:rsidP="00D935BA">
            <w:pPr>
              <w:numPr>
                <w:ilvl w:val="0"/>
                <w:numId w:val="1"/>
              </w:numPr>
              <w:spacing w:beforeLines="20" w:before="48" w:afterLines="20" w:after="48" w:line="276" w:lineRule="auto"/>
              <w:jc w:val="left"/>
              <w:rPr>
                <w:rFonts w:ascii="Simplified Arabic" w:hAnsi="Simplified Arabic"/>
                <w:sz w:val="28"/>
                <w:szCs w:val="28"/>
                <w:lang w:bidi="ar-SY"/>
              </w:rPr>
            </w:pPr>
            <w:r w:rsidRPr="00CD19C9">
              <w:rPr>
                <w:rFonts w:ascii="Simplified Arabic" w:hAnsi="Simplified Arabic" w:hint="cs"/>
                <w:sz w:val="28"/>
                <w:szCs w:val="28"/>
                <w:rtl/>
                <w:lang w:bidi="ar-SY"/>
              </w:rPr>
              <w:lastRenderedPageBreak/>
              <w:t>مشاريع</w:t>
            </w:r>
          </w:p>
          <w:p w14:paraId="0D2E4992" w14:textId="77777777" w:rsidR="00797CD5" w:rsidRPr="00CD19C9" w:rsidRDefault="00797CD5" w:rsidP="00D935BA">
            <w:pPr>
              <w:numPr>
                <w:ilvl w:val="0"/>
                <w:numId w:val="1"/>
              </w:numPr>
              <w:spacing w:beforeLines="20" w:before="48" w:afterLines="20" w:after="48" w:line="276" w:lineRule="auto"/>
              <w:jc w:val="left"/>
              <w:rPr>
                <w:rFonts w:ascii="Simplified Arabic" w:hAnsi="Simplified Arabic"/>
                <w:sz w:val="28"/>
                <w:szCs w:val="28"/>
                <w:lang w:bidi="ar-SY"/>
              </w:rPr>
            </w:pPr>
            <w:r w:rsidRPr="00CD19C9">
              <w:rPr>
                <w:rFonts w:ascii="Simplified Arabic" w:hAnsi="Simplified Arabic" w:hint="cs"/>
                <w:sz w:val="28"/>
                <w:szCs w:val="28"/>
                <w:rtl/>
                <w:lang w:bidi="ar-SY"/>
              </w:rPr>
              <w:t>تجارب</w:t>
            </w:r>
          </w:p>
          <w:p w14:paraId="43C91DB6" w14:textId="79077626" w:rsidR="00EF04F5" w:rsidRPr="00CD19C9" w:rsidRDefault="00797CD5" w:rsidP="00D935BA">
            <w:pPr>
              <w:numPr>
                <w:ilvl w:val="0"/>
                <w:numId w:val="1"/>
              </w:numPr>
              <w:spacing w:beforeLines="20" w:before="48" w:afterLines="20" w:after="48" w:line="276" w:lineRule="auto"/>
              <w:jc w:val="left"/>
              <w:rPr>
                <w:rFonts w:ascii="Simplified Arabic" w:hAnsi="Simplified Arabic"/>
                <w:b/>
                <w:bCs/>
                <w:sz w:val="28"/>
                <w:szCs w:val="28"/>
                <w:rtl/>
                <w:lang w:bidi="ar-SY"/>
              </w:rPr>
            </w:pPr>
            <w:r w:rsidRPr="00CD19C9">
              <w:rPr>
                <w:rFonts w:ascii="Simplified Arabic" w:hAnsi="Simplified Arabic" w:hint="cs"/>
                <w:b/>
                <w:bCs/>
                <w:sz w:val="28"/>
                <w:szCs w:val="28"/>
                <w:rtl/>
                <w:lang w:bidi="ar-SY"/>
              </w:rPr>
              <w:t>أخرى .....</w:t>
            </w:r>
          </w:p>
        </w:tc>
        <w:tc>
          <w:tcPr>
            <w:tcW w:w="2765" w:type="dxa"/>
            <w:vAlign w:val="center"/>
          </w:tcPr>
          <w:p w14:paraId="1585A763" w14:textId="7BEE6CFC" w:rsidR="009A6F08" w:rsidRPr="00CD19C9" w:rsidRDefault="00CD19C9" w:rsidP="00D935BA">
            <w:pPr>
              <w:spacing w:beforeLines="20" w:before="48" w:afterLines="20" w:after="48" w:line="276" w:lineRule="auto"/>
              <w:jc w:val="center"/>
              <w:rPr>
                <w:rFonts w:ascii="Simplified Arabic" w:hAnsi="Simplified Arabic"/>
                <w:sz w:val="28"/>
                <w:szCs w:val="28"/>
              </w:rPr>
            </w:pPr>
            <w:r>
              <w:rPr>
                <w:rFonts w:ascii="Simplified Arabic" w:hAnsi="Simplified Arabic" w:hint="cs"/>
                <w:sz w:val="28"/>
                <w:szCs w:val="28"/>
                <w:rtl/>
              </w:rPr>
              <w:lastRenderedPageBreak/>
              <w:t>-------</w:t>
            </w:r>
          </w:p>
        </w:tc>
      </w:tr>
      <w:tr w:rsidR="009A6F08" w:rsidRPr="00CD19C9" w14:paraId="65E94484" w14:textId="77777777" w:rsidTr="002D0F52">
        <w:trPr>
          <w:jc w:val="center"/>
        </w:trPr>
        <w:tc>
          <w:tcPr>
            <w:tcW w:w="1159" w:type="dxa"/>
            <w:shd w:val="clear" w:color="auto" w:fill="D9D9D9" w:themeFill="background1" w:themeFillShade="D9"/>
            <w:vAlign w:val="center"/>
          </w:tcPr>
          <w:p w14:paraId="35876689" w14:textId="1C3B0821" w:rsidR="009A6F08" w:rsidRPr="00CD19C9" w:rsidRDefault="00CC40A6" w:rsidP="00D935BA">
            <w:pPr>
              <w:spacing w:beforeLines="20" w:before="48" w:afterLines="20" w:after="48" w:line="276" w:lineRule="auto"/>
              <w:jc w:val="center"/>
              <w:rPr>
                <w:rFonts w:ascii="Simplified Arabic" w:hAnsi="Simplified Arabic"/>
                <w:b/>
                <w:bCs/>
                <w:sz w:val="28"/>
                <w:szCs w:val="28"/>
                <w:rtl/>
                <w:lang w:bidi="ar-SY"/>
              </w:rPr>
            </w:pPr>
            <w:r w:rsidRPr="00CD19C9">
              <w:rPr>
                <w:rFonts w:ascii="Simplified Arabic" w:hAnsi="Simplified Arabic" w:hint="cs"/>
                <w:b/>
                <w:bCs/>
                <w:sz w:val="28"/>
                <w:szCs w:val="28"/>
                <w:lang w:bidi="ar-SY"/>
              </w:rPr>
              <w:t>ILO5</w:t>
            </w:r>
          </w:p>
        </w:tc>
        <w:tc>
          <w:tcPr>
            <w:tcW w:w="3111" w:type="dxa"/>
          </w:tcPr>
          <w:p w14:paraId="25EAA28B" w14:textId="3BA9B719" w:rsidR="00A15ECF" w:rsidRPr="0095302A" w:rsidRDefault="0004793E" w:rsidP="0095302A">
            <w:pPr>
              <w:numPr>
                <w:ilvl w:val="0"/>
                <w:numId w:val="50"/>
              </w:numPr>
              <w:spacing w:beforeLines="20" w:before="48" w:afterLines="20" w:after="48" w:line="276" w:lineRule="auto"/>
              <w:jc w:val="lowKashida"/>
              <w:rPr>
                <w:rFonts w:ascii="Simplified Arabic" w:hAnsi="Simplified Arabic"/>
                <w:b/>
                <w:bCs/>
                <w:sz w:val="28"/>
                <w:szCs w:val="28"/>
              </w:rPr>
            </w:pPr>
            <w:r w:rsidRPr="0095302A">
              <w:rPr>
                <w:rFonts w:ascii="Simplified Arabic" w:hAnsi="Simplified Arabic" w:hint="cs"/>
                <w:b/>
                <w:bCs/>
                <w:sz w:val="28"/>
                <w:szCs w:val="28"/>
                <w:rtl/>
              </w:rPr>
              <w:t>صندوق بريد المكتب</w:t>
            </w:r>
            <w:r w:rsidR="00CD19C9" w:rsidRPr="0095302A">
              <w:rPr>
                <w:rFonts w:ascii="Simplified Arabic" w:hAnsi="Simplified Arabic" w:hint="cs"/>
                <w:b/>
                <w:bCs/>
                <w:sz w:val="28"/>
                <w:szCs w:val="28"/>
                <w:rtl/>
              </w:rPr>
              <w:t>:</w:t>
            </w:r>
          </w:p>
          <w:p w14:paraId="36FFB206" w14:textId="35633258" w:rsidR="0004793E" w:rsidRPr="00CD19C9" w:rsidRDefault="0004793E" w:rsidP="0095302A">
            <w:pPr>
              <w:numPr>
                <w:ilvl w:val="0"/>
                <w:numId w:val="49"/>
              </w:numPr>
              <w:spacing w:beforeLines="20" w:before="48" w:afterLines="20" w:after="48" w:line="276" w:lineRule="auto"/>
              <w:jc w:val="lowKashida"/>
              <w:rPr>
                <w:rFonts w:ascii="Simplified Arabic" w:hAnsi="Simplified Arabic"/>
                <w:sz w:val="28"/>
                <w:szCs w:val="28"/>
              </w:rPr>
            </w:pPr>
            <w:r w:rsidRPr="00CD19C9">
              <w:rPr>
                <w:rFonts w:ascii="Simplified Arabic" w:hAnsi="Simplified Arabic" w:hint="cs"/>
                <w:sz w:val="28"/>
                <w:szCs w:val="28"/>
                <w:rtl/>
              </w:rPr>
              <w:t>أولاً- صندوق بريد المكتب الكيوزات.</w:t>
            </w:r>
          </w:p>
          <w:p w14:paraId="26755C21" w14:textId="08BD79C4" w:rsidR="0004793E" w:rsidRPr="0095302A" w:rsidRDefault="0004793E" w:rsidP="0095302A">
            <w:pPr>
              <w:numPr>
                <w:ilvl w:val="0"/>
                <w:numId w:val="49"/>
              </w:numPr>
              <w:spacing w:beforeLines="20" w:before="48" w:afterLines="20" w:after="48" w:line="276" w:lineRule="auto"/>
              <w:jc w:val="lowKashida"/>
              <w:rPr>
                <w:rFonts w:ascii="Simplified Arabic" w:hAnsi="Simplified Arabic"/>
                <w:sz w:val="28"/>
                <w:szCs w:val="28"/>
                <w:rtl/>
              </w:rPr>
            </w:pPr>
            <w:r w:rsidRPr="00CD19C9">
              <w:rPr>
                <w:rFonts w:ascii="Simplified Arabic" w:hAnsi="Simplified Arabic" w:hint="cs"/>
                <w:sz w:val="28"/>
                <w:szCs w:val="28"/>
                <w:rtl/>
              </w:rPr>
              <w:t>ثانياً- تحويل الحجز</w:t>
            </w:r>
            <w:r w:rsidR="00CD19C9">
              <w:rPr>
                <w:rFonts w:ascii="Simplified Arabic" w:hAnsi="Simplified Arabic" w:hint="cs"/>
                <w:sz w:val="28"/>
                <w:szCs w:val="28"/>
                <w:rtl/>
              </w:rPr>
              <w:t>.</w:t>
            </w:r>
          </w:p>
        </w:tc>
        <w:tc>
          <w:tcPr>
            <w:tcW w:w="872" w:type="dxa"/>
            <w:vAlign w:val="center"/>
          </w:tcPr>
          <w:p w14:paraId="7F5C26F7" w14:textId="1ECC3F72" w:rsidR="009A6F08" w:rsidRPr="00CD19C9" w:rsidRDefault="00870CBD" w:rsidP="00D935BA">
            <w:pPr>
              <w:spacing w:beforeLines="20" w:before="48" w:afterLines="20" w:after="48" w:line="276" w:lineRule="auto"/>
              <w:jc w:val="center"/>
              <w:rPr>
                <w:rFonts w:ascii="Simplified Arabic" w:hAnsi="Simplified Arabic"/>
                <w:sz w:val="28"/>
                <w:szCs w:val="28"/>
                <w:lang w:bidi="ar-SY"/>
              </w:rPr>
            </w:pPr>
            <w:r>
              <w:rPr>
                <w:rFonts w:ascii="Simplified Arabic" w:hAnsi="Simplified Arabic" w:hint="cs"/>
                <w:sz w:val="28"/>
                <w:szCs w:val="28"/>
                <w:rtl/>
                <w:lang w:bidi="ar-SY"/>
              </w:rPr>
              <w:t>5</w:t>
            </w:r>
          </w:p>
        </w:tc>
        <w:tc>
          <w:tcPr>
            <w:tcW w:w="992" w:type="dxa"/>
            <w:vAlign w:val="center"/>
          </w:tcPr>
          <w:p w14:paraId="0D4FCECA" w14:textId="386524A8" w:rsidR="009A6F08" w:rsidRPr="00CD19C9" w:rsidRDefault="00870CBD" w:rsidP="00D935BA">
            <w:pPr>
              <w:spacing w:beforeLines="20" w:before="48" w:afterLines="20" w:after="48" w:line="276" w:lineRule="auto"/>
              <w:jc w:val="center"/>
              <w:rPr>
                <w:rFonts w:ascii="Simplified Arabic" w:hAnsi="Simplified Arabic"/>
                <w:sz w:val="28"/>
                <w:szCs w:val="28"/>
                <w:lang w:bidi="ar-SY"/>
              </w:rPr>
            </w:pPr>
            <w:r>
              <w:rPr>
                <w:rFonts w:ascii="Simplified Arabic" w:hAnsi="Simplified Arabic" w:hint="cs"/>
                <w:sz w:val="28"/>
                <w:szCs w:val="28"/>
                <w:rtl/>
                <w:lang w:bidi="ar-SY"/>
              </w:rPr>
              <w:t>5</w:t>
            </w:r>
          </w:p>
        </w:tc>
        <w:tc>
          <w:tcPr>
            <w:tcW w:w="1935" w:type="dxa"/>
            <w:vAlign w:val="center"/>
          </w:tcPr>
          <w:p w14:paraId="49BCD501" w14:textId="77777777" w:rsidR="00797CD5" w:rsidRPr="00CD19C9" w:rsidRDefault="00797CD5" w:rsidP="00D935BA">
            <w:pPr>
              <w:numPr>
                <w:ilvl w:val="0"/>
                <w:numId w:val="1"/>
              </w:numPr>
              <w:spacing w:beforeLines="20" w:before="48" w:afterLines="20" w:after="48" w:line="276" w:lineRule="auto"/>
              <w:jc w:val="left"/>
              <w:rPr>
                <w:rFonts w:ascii="Simplified Arabic" w:hAnsi="Simplified Arabic"/>
                <w:b/>
                <w:bCs/>
                <w:sz w:val="28"/>
                <w:szCs w:val="28"/>
                <w:lang w:bidi="ar-SY"/>
              </w:rPr>
            </w:pPr>
            <w:r w:rsidRPr="00CD19C9">
              <w:rPr>
                <w:rFonts w:ascii="Simplified Arabic" w:hAnsi="Simplified Arabic" w:hint="cs"/>
                <w:b/>
                <w:bCs/>
                <w:sz w:val="28"/>
                <w:szCs w:val="28"/>
                <w:rtl/>
                <w:lang w:bidi="ar-SY"/>
              </w:rPr>
              <w:t xml:space="preserve">تمارين </w:t>
            </w:r>
            <w:r w:rsidRPr="00CD19C9">
              <w:rPr>
                <w:rFonts w:ascii="Simplified Arabic" w:hAnsi="Simplified Arabic" w:hint="cs"/>
                <w:b/>
                <w:bCs/>
                <w:sz w:val="28"/>
                <w:szCs w:val="28"/>
                <w:lang w:bidi="ar-SY"/>
              </w:rPr>
              <w:t>(TD)</w:t>
            </w:r>
          </w:p>
          <w:p w14:paraId="6C4454FD" w14:textId="77777777" w:rsidR="00797CD5" w:rsidRPr="00CD19C9" w:rsidRDefault="00797CD5" w:rsidP="00D935BA">
            <w:pPr>
              <w:numPr>
                <w:ilvl w:val="0"/>
                <w:numId w:val="2"/>
              </w:numPr>
              <w:spacing w:beforeLines="20" w:before="48" w:afterLines="20" w:after="48" w:line="276" w:lineRule="auto"/>
              <w:jc w:val="left"/>
              <w:rPr>
                <w:rFonts w:ascii="Simplified Arabic" w:hAnsi="Simplified Arabic"/>
                <w:sz w:val="28"/>
                <w:szCs w:val="28"/>
                <w:lang w:bidi="ar-SY"/>
              </w:rPr>
            </w:pPr>
            <w:r w:rsidRPr="00CD19C9">
              <w:rPr>
                <w:rFonts w:ascii="Simplified Arabic" w:hAnsi="Simplified Arabic" w:hint="cs"/>
                <w:sz w:val="28"/>
                <w:szCs w:val="28"/>
                <w:rtl/>
                <w:lang w:bidi="ar-SY"/>
              </w:rPr>
              <w:t>وظائف</w:t>
            </w:r>
          </w:p>
          <w:p w14:paraId="147D4EA5" w14:textId="77777777" w:rsidR="00797CD5" w:rsidRPr="00CD19C9" w:rsidRDefault="00797CD5" w:rsidP="00D935BA">
            <w:pPr>
              <w:numPr>
                <w:ilvl w:val="0"/>
                <w:numId w:val="1"/>
              </w:numPr>
              <w:spacing w:beforeLines="20" w:before="48" w:afterLines="20" w:after="48" w:line="276" w:lineRule="auto"/>
              <w:jc w:val="left"/>
              <w:rPr>
                <w:rFonts w:ascii="Simplified Arabic" w:hAnsi="Simplified Arabic"/>
                <w:b/>
                <w:bCs/>
                <w:sz w:val="28"/>
                <w:szCs w:val="28"/>
                <w:lang w:bidi="ar-SY"/>
              </w:rPr>
            </w:pPr>
            <w:r w:rsidRPr="00CD19C9">
              <w:rPr>
                <w:rFonts w:ascii="Simplified Arabic" w:hAnsi="Simplified Arabic" w:hint="cs"/>
                <w:b/>
                <w:bCs/>
                <w:sz w:val="28"/>
                <w:szCs w:val="28"/>
                <w:rtl/>
                <w:lang w:bidi="ar-SY"/>
              </w:rPr>
              <w:t>حلقات بحث</w:t>
            </w:r>
          </w:p>
          <w:p w14:paraId="263ED69A" w14:textId="77777777" w:rsidR="00797CD5" w:rsidRPr="00CD19C9" w:rsidRDefault="00797CD5" w:rsidP="00D935BA">
            <w:pPr>
              <w:numPr>
                <w:ilvl w:val="0"/>
                <w:numId w:val="1"/>
              </w:numPr>
              <w:spacing w:beforeLines="20" w:before="48" w:afterLines="20" w:after="48" w:line="276" w:lineRule="auto"/>
              <w:jc w:val="left"/>
              <w:rPr>
                <w:rFonts w:ascii="Simplified Arabic" w:hAnsi="Simplified Arabic"/>
                <w:sz w:val="28"/>
                <w:szCs w:val="28"/>
                <w:lang w:bidi="ar-SY"/>
              </w:rPr>
            </w:pPr>
            <w:r w:rsidRPr="00CD19C9">
              <w:rPr>
                <w:rFonts w:ascii="Simplified Arabic" w:hAnsi="Simplified Arabic" w:hint="cs"/>
                <w:sz w:val="28"/>
                <w:szCs w:val="28"/>
                <w:rtl/>
                <w:lang w:bidi="ar-SY"/>
              </w:rPr>
              <w:t>مشاريع</w:t>
            </w:r>
          </w:p>
          <w:p w14:paraId="53BB906F" w14:textId="77777777" w:rsidR="00797CD5" w:rsidRPr="00CD19C9" w:rsidRDefault="00797CD5" w:rsidP="00D935BA">
            <w:pPr>
              <w:numPr>
                <w:ilvl w:val="0"/>
                <w:numId w:val="1"/>
              </w:numPr>
              <w:spacing w:beforeLines="20" w:before="48" w:afterLines="20" w:after="48" w:line="276" w:lineRule="auto"/>
              <w:jc w:val="left"/>
              <w:rPr>
                <w:rFonts w:ascii="Simplified Arabic" w:hAnsi="Simplified Arabic"/>
                <w:sz w:val="28"/>
                <w:szCs w:val="28"/>
                <w:lang w:bidi="ar-SY"/>
              </w:rPr>
            </w:pPr>
            <w:r w:rsidRPr="00CD19C9">
              <w:rPr>
                <w:rFonts w:ascii="Simplified Arabic" w:hAnsi="Simplified Arabic" w:hint="cs"/>
                <w:sz w:val="28"/>
                <w:szCs w:val="28"/>
                <w:rtl/>
                <w:lang w:bidi="ar-SY"/>
              </w:rPr>
              <w:t>تجارب</w:t>
            </w:r>
          </w:p>
          <w:p w14:paraId="5DA0DEE5" w14:textId="77777777" w:rsidR="009A6F08" w:rsidRPr="00CD19C9" w:rsidRDefault="00797CD5" w:rsidP="00D935BA">
            <w:pPr>
              <w:numPr>
                <w:ilvl w:val="0"/>
                <w:numId w:val="1"/>
              </w:numPr>
              <w:spacing w:beforeLines="20" w:before="48" w:afterLines="20" w:after="48" w:line="276" w:lineRule="auto"/>
              <w:jc w:val="left"/>
              <w:rPr>
                <w:rFonts w:ascii="Simplified Arabic" w:hAnsi="Simplified Arabic"/>
                <w:b/>
                <w:bCs/>
                <w:sz w:val="28"/>
                <w:szCs w:val="28"/>
                <w:rtl/>
                <w:lang w:bidi="ar-SY"/>
              </w:rPr>
            </w:pPr>
            <w:r w:rsidRPr="00CD19C9">
              <w:rPr>
                <w:rFonts w:ascii="Simplified Arabic" w:hAnsi="Simplified Arabic" w:hint="cs"/>
                <w:b/>
                <w:bCs/>
                <w:sz w:val="28"/>
                <w:szCs w:val="28"/>
                <w:rtl/>
                <w:lang w:bidi="ar-SY"/>
              </w:rPr>
              <w:t>أخرى .....</w:t>
            </w:r>
          </w:p>
        </w:tc>
        <w:tc>
          <w:tcPr>
            <w:tcW w:w="2765" w:type="dxa"/>
            <w:vAlign w:val="center"/>
          </w:tcPr>
          <w:p w14:paraId="7F93D898" w14:textId="21F377E7" w:rsidR="002B7630" w:rsidRPr="00CD19C9" w:rsidRDefault="00CD19C9" w:rsidP="00D935BA">
            <w:pPr>
              <w:spacing w:beforeLines="20" w:before="48" w:afterLines="20" w:after="48" w:line="276" w:lineRule="auto"/>
              <w:jc w:val="center"/>
              <w:rPr>
                <w:rFonts w:ascii="Simplified Arabic" w:hAnsi="Simplified Arabic"/>
                <w:sz w:val="28"/>
                <w:szCs w:val="28"/>
                <w:rtl/>
                <w:lang w:bidi="ar-SY"/>
              </w:rPr>
            </w:pPr>
            <w:r>
              <w:rPr>
                <w:rFonts w:ascii="Simplified Arabic" w:hAnsi="Simplified Arabic" w:hint="cs"/>
                <w:sz w:val="28"/>
                <w:szCs w:val="28"/>
                <w:rtl/>
              </w:rPr>
              <w:t>-------</w:t>
            </w:r>
          </w:p>
        </w:tc>
      </w:tr>
    </w:tbl>
    <w:p w14:paraId="3D607F42" w14:textId="2CB9E676" w:rsidR="007802D8" w:rsidRPr="00CD19C9" w:rsidRDefault="007802D8" w:rsidP="00CD19C9">
      <w:pPr>
        <w:spacing w:line="360" w:lineRule="auto"/>
        <w:rPr>
          <w:sz w:val="28"/>
          <w:szCs w:val="28"/>
          <w:lang w:bidi="ar-LB"/>
        </w:rPr>
      </w:pPr>
    </w:p>
    <w:p w14:paraId="11FB58E8" w14:textId="6BC345FA" w:rsidR="00CA4F62" w:rsidRPr="00CD19C9" w:rsidRDefault="00EB583F" w:rsidP="002D0F52">
      <w:pPr>
        <w:pStyle w:val="ListParagraph"/>
        <w:numPr>
          <w:ilvl w:val="0"/>
          <w:numId w:val="11"/>
        </w:numPr>
        <w:spacing w:after="240" w:line="480" w:lineRule="auto"/>
        <w:rPr>
          <w:rFonts w:ascii="Simplified Arabic" w:hAnsi="Simplified Arabic"/>
          <w:color w:val="FF0000"/>
          <w:sz w:val="28"/>
          <w:szCs w:val="28"/>
          <w:lang w:bidi="ar-SY"/>
        </w:rPr>
      </w:pPr>
      <w:r w:rsidRPr="00CD19C9">
        <w:rPr>
          <w:rFonts w:ascii="Simplified Arabic" w:hAnsi="Simplified Arabic" w:hint="cs"/>
          <w:b/>
          <w:bCs/>
          <w:sz w:val="28"/>
          <w:szCs w:val="28"/>
          <w:rtl/>
          <w:lang w:bidi="ar-SY"/>
        </w:rPr>
        <w:t>معايير التقويم:</w:t>
      </w:r>
    </w:p>
    <w:tbl>
      <w:tblPr>
        <w:bidiVisual/>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3218"/>
        <w:gridCol w:w="2451"/>
        <w:gridCol w:w="910"/>
        <w:gridCol w:w="641"/>
        <w:gridCol w:w="892"/>
        <w:gridCol w:w="909"/>
        <w:gridCol w:w="771"/>
      </w:tblGrid>
      <w:tr w:rsidR="003805EB" w:rsidRPr="00CD19C9" w14:paraId="40C9C5D3" w14:textId="77777777" w:rsidTr="002D0F52">
        <w:trPr>
          <w:jc w:val="center"/>
        </w:trPr>
        <w:tc>
          <w:tcPr>
            <w:tcW w:w="1024" w:type="dxa"/>
            <w:vMerge w:val="restart"/>
            <w:shd w:val="clear" w:color="auto" w:fill="D9D9D9" w:themeFill="background1" w:themeFillShade="D9"/>
            <w:vAlign w:val="center"/>
          </w:tcPr>
          <w:p w14:paraId="728E7D77" w14:textId="77777777" w:rsidR="00E3400A" w:rsidRPr="00CD19C9" w:rsidRDefault="00E3400A" w:rsidP="000D14B1">
            <w:pPr>
              <w:spacing w:beforeLines="40" w:before="96" w:after="50" w:line="360" w:lineRule="auto"/>
              <w:jc w:val="center"/>
              <w:rPr>
                <w:rFonts w:ascii="Simplified Arabic" w:hAnsi="Simplified Arabic"/>
                <w:b/>
                <w:bCs/>
                <w:sz w:val="28"/>
                <w:szCs w:val="28"/>
                <w:lang w:bidi="ar-SY"/>
              </w:rPr>
            </w:pPr>
            <w:r w:rsidRPr="00CD19C9">
              <w:rPr>
                <w:rFonts w:ascii="Simplified Arabic" w:hAnsi="Simplified Arabic" w:hint="cs"/>
                <w:b/>
                <w:bCs/>
                <w:sz w:val="28"/>
                <w:szCs w:val="28"/>
                <w:rtl/>
                <w:lang w:bidi="ar-SY"/>
              </w:rPr>
              <w:br w:type="page"/>
            </w:r>
            <w:r w:rsidRPr="00CD19C9">
              <w:rPr>
                <w:rFonts w:ascii="Simplified Arabic" w:hAnsi="Simplified Arabic" w:hint="cs"/>
                <w:b/>
                <w:bCs/>
                <w:sz w:val="28"/>
                <w:szCs w:val="28"/>
                <w:lang w:bidi="ar-SY"/>
              </w:rPr>
              <w:t>ILO</w:t>
            </w:r>
          </w:p>
          <w:p w14:paraId="5F703F7B" w14:textId="77777777" w:rsidR="00E3400A" w:rsidRPr="00CD19C9" w:rsidRDefault="00E3400A" w:rsidP="000D14B1">
            <w:pPr>
              <w:spacing w:beforeLines="40" w:before="96" w:after="50" w:line="360" w:lineRule="auto"/>
              <w:jc w:val="center"/>
              <w:rPr>
                <w:rFonts w:ascii="Simplified Arabic" w:hAnsi="Simplified Arabic"/>
                <w:b/>
                <w:bCs/>
                <w:sz w:val="28"/>
                <w:szCs w:val="28"/>
                <w:rtl/>
                <w:lang w:bidi="ar-SY"/>
              </w:rPr>
            </w:pPr>
            <w:r w:rsidRPr="00CD19C9">
              <w:rPr>
                <w:rFonts w:ascii="Simplified Arabic" w:hAnsi="Simplified Arabic" w:hint="cs"/>
                <w:b/>
                <w:bCs/>
                <w:sz w:val="28"/>
                <w:szCs w:val="28"/>
                <w:lang w:bidi="ar-SY"/>
              </w:rPr>
              <w:t>Code</w:t>
            </w:r>
          </w:p>
        </w:tc>
        <w:tc>
          <w:tcPr>
            <w:tcW w:w="3218" w:type="dxa"/>
            <w:vMerge w:val="restart"/>
            <w:shd w:val="clear" w:color="auto" w:fill="D9D9D9"/>
            <w:vAlign w:val="center"/>
          </w:tcPr>
          <w:p w14:paraId="70403842" w14:textId="77777777" w:rsidR="00E3400A" w:rsidRPr="00CD19C9" w:rsidRDefault="008A76C3" w:rsidP="000D14B1">
            <w:pPr>
              <w:spacing w:beforeLines="40" w:before="96" w:after="50" w:line="360" w:lineRule="auto"/>
              <w:jc w:val="center"/>
              <w:rPr>
                <w:rFonts w:ascii="Simplified Arabic" w:hAnsi="Simplified Arabic"/>
                <w:b/>
                <w:bCs/>
                <w:sz w:val="28"/>
                <w:szCs w:val="28"/>
                <w:rtl/>
                <w:lang w:bidi="ar-SY"/>
              </w:rPr>
            </w:pPr>
            <w:r w:rsidRPr="00CD19C9">
              <w:rPr>
                <w:rFonts w:ascii="Simplified Arabic" w:hAnsi="Simplified Arabic" w:hint="cs"/>
                <w:b/>
                <w:bCs/>
                <w:sz w:val="28"/>
                <w:szCs w:val="28"/>
                <w:rtl/>
                <w:lang w:bidi="ar-SY"/>
              </w:rPr>
              <w:t>المحصلات التعليمية</w:t>
            </w:r>
          </w:p>
        </w:tc>
        <w:tc>
          <w:tcPr>
            <w:tcW w:w="2451" w:type="dxa"/>
            <w:vMerge w:val="restart"/>
            <w:shd w:val="clear" w:color="auto" w:fill="D9D9D9"/>
          </w:tcPr>
          <w:p w14:paraId="6ABB2F5D" w14:textId="6E6ED0EF" w:rsidR="008A76C3" w:rsidRPr="00CD19C9" w:rsidRDefault="008A76C3" w:rsidP="008626C1">
            <w:pPr>
              <w:spacing w:beforeLines="40" w:before="96" w:after="50" w:line="360" w:lineRule="auto"/>
              <w:jc w:val="center"/>
              <w:rPr>
                <w:rFonts w:ascii="Simplified Arabic" w:hAnsi="Simplified Arabic"/>
                <w:b/>
                <w:bCs/>
                <w:color w:val="000000"/>
                <w:sz w:val="28"/>
                <w:szCs w:val="28"/>
              </w:rPr>
            </w:pPr>
            <w:r w:rsidRPr="00CD19C9">
              <w:rPr>
                <w:rFonts w:ascii="Simplified Arabic" w:hAnsi="Simplified Arabic" w:hint="cs"/>
                <w:b/>
                <w:bCs/>
                <w:color w:val="000000"/>
                <w:sz w:val="28"/>
                <w:szCs w:val="28"/>
                <w:rtl/>
              </w:rPr>
              <w:t>معايير التقييم</w:t>
            </w:r>
            <w:r w:rsidRPr="00CD19C9">
              <w:rPr>
                <w:rFonts w:ascii="Simplified Arabic" w:hAnsi="Simplified Arabic" w:hint="cs"/>
                <w:b/>
                <w:bCs/>
                <w:color w:val="000000"/>
                <w:sz w:val="28"/>
                <w:szCs w:val="28"/>
              </w:rPr>
              <w:t xml:space="preserve"> </w:t>
            </w:r>
            <w:r w:rsidRPr="00CD19C9">
              <w:rPr>
                <w:rFonts w:ascii="Simplified Arabic" w:hAnsi="Simplified Arabic" w:hint="cs"/>
                <w:b/>
                <w:bCs/>
                <w:color w:val="000000"/>
                <w:sz w:val="28"/>
                <w:szCs w:val="28"/>
                <w:rtl/>
              </w:rPr>
              <w:t>لتحقيق المحصّلات</w:t>
            </w:r>
          </w:p>
          <w:p w14:paraId="2A14F880" w14:textId="77777777" w:rsidR="00E3400A" w:rsidRPr="00CD19C9" w:rsidRDefault="008A76C3" w:rsidP="008626C1">
            <w:pPr>
              <w:spacing w:beforeLines="40" w:before="96" w:after="50" w:line="360" w:lineRule="auto"/>
              <w:jc w:val="center"/>
              <w:rPr>
                <w:rFonts w:ascii="Simplified Arabic" w:hAnsi="Simplified Arabic"/>
                <w:b/>
                <w:bCs/>
                <w:sz w:val="28"/>
                <w:szCs w:val="28"/>
                <w:rtl/>
                <w:lang w:bidi="ar-SY"/>
              </w:rPr>
            </w:pPr>
            <w:r w:rsidRPr="00CD19C9">
              <w:rPr>
                <w:rFonts w:ascii="Simplified Arabic" w:hAnsi="Simplified Arabic" w:hint="cs"/>
                <w:color w:val="000000"/>
                <w:sz w:val="28"/>
                <w:szCs w:val="28"/>
                <w:u w:val="single"/>
                <w:rtl/>
              </w:rPr>
              <w:t>على الطالب أن يظهر الإمكانيات اللازمة للقيام ب</w:t>
            </w:r>
            <w:r w:rsidRPr="00CD19C9">
              <w:rPr>
                <w:rFonts w:ascii="Simplified Arabic" w:hAnsi="Simplified Arabic" w:hint="cs"/>
                <w:color w:val="000000"/>
                <w:sz w:val="28"/>
                <w:szCs w:val="28"/>
                <w:u w:val="single"/>
                <w:rtl/>
                <w:lang w:bidi="ar-SY"/>
              </w:rPr>
              <w:t>الأنشطة التالية</w:t>
            </w:r>
            <w:r w:rsidRPr="00CD19C9">
              <w:rPr>
                <w:rFonts w:ascii="Simplified Arabic" w:hAnsi="Simplified Arabic" w:hint="cs"/>
                <w:color w:val="000000"/>
                <w:sz w:val="28"/>
                <w:szCs w:val="28"/>
                <w:u w:val="single"/>
                <w:rtl/>
              </w:rPr>
              <w:t>:</w:t>
            </w:r>
          </w:p>
        </w:tc>
        <w:tc>
          <w:tcPr>
            <w:tcW w:w="4123" w:type="dxa"/>
            <w:gridSpan w:val="5"/>
            <w:shd w:val="clear" w:color="auto" w:fill="D9D9D9"/>
          </w:tcPr>
          <w:p w14:paraId="018E07B1" w14:textId="77777777" w:rsidR="00E3400A" w:rsidRPr="00CD19C9" w:rsidRDefault="00E3400A" w:rsidP="000D14B1">
            <w:pPr>
              <w:spacing w:beforeLines="40" w:before="96" w:after="50" w:line="360" w:lineRule="auto"/>
              <w:jc w:val="center"/>
              <w:rPr>
                <w:rFonts w:ascii="Simplified Arabic" w:hAnsi="Simplified Arabic"/>
                <w:b/>
                <w:bCs/>
                <w:sz w:val="28"/>
                <w:szCs w:val="28"/>
                <w:rtl/>
                <w:lang w:bidi="ar-SY"/>
              </w:rPr>
            </w:pPr>
            <w:r w:rsidRPr="00CD19C9">
              <w:rPr>
                <w:rFonts w:ascii="Simplified Arabic" w:hAnsi="Simplified Arabic" w:hint="cs"/>
                <w:b/>
                <w:bCs/>
                <w:sz w:val="28"/>
                <w:szCs w:val="28"/>
                <w:rtl/>
                <w:lang w:bidi="ar-SY"/>
              </w:rPr>
              <w:t>نمط التقويم</w:t>
            </w:r>
          </w:p>
        </w:tc>
      </w:tr>
      <w:tr w:rsidR="00EF04F5" w:rsidRPr="00CD19C9" w14:paraId="55EEA86B" w14:textId="77777777" w:rsidTr="002D0F52">
        <w:trPr>
          <w:trHeight w:val="1277"/>
          <w:jc w:val="center"/>
        </w:trPr>
        <w:tc>
          <w:tcPr>
            <w:tcW w:w="1024" w:type="dxa"/>
            <w:vMerge/>
            <w:shd w:val="clear" w:color="auto" w:fill="D9D9D9" w:themeFill="background1" w:themeFillShade="D9"/>
          </w:tcPr>
          <w:p w14:paraId="17B71628" w14:textId="77777777" w:rsidR="00E3400A" w:rsidRPr="00CD19C9" w:rsidRDefault="00E3400A" w:rsidP="000D14B1">
            <w:pPr>
              <w:spacing w:beforeLines="40" w:before="96" w:after="50" w:line="360" w:lineRule="auto"/>
              <w:jc w:val="center"/>
              <w:rPr>
                <w:rFonts w:ascii="Simplified Arabic" w:hAnsi="Simplified Arabic"/>
                <w:b/>
                <w:bCs/>
                <w:sz w:val="28"/>
                <w:szCs w:val="28"/>
              </w:rPr>
            </w:pPr>
          </w:p>
        </w:tc>
        <w:tc>
          <w:tcPr>
            <w:tcW w:w="3218" w:type="dxa"/>
            <w:vMerge/>
            <w:shd w:val="clear" w:color="auto" w:fill="D9D9D9"/>
          </w:tcPr>
          <w:p w14:paraId="65D9CE0D" w14:textId="77777777" w:rsidR="00E3400A" w:rsidRPr="00CD19C9" w:rsidRDefault="00E3400A" w:rsidP="000D14B1">
            <w:pPr>
              <w:spacing w:beforeLines="40" w:before="96" w:after="50" w:line="360" w:lineRule="auto"/>
              <w:jc w:val="lowKashida"/>
              <w:rPr>
                <w:rFonts w:ascii="Simplified Arabic" w:hAnsi="Simplified Arabic"/>
                <w:sz w:val="28"/>
                <w:szCs w:val="28"/>
              </w:rPr>
            </w:pPr>
          </w:p>
        </w:tc>
        <w:tc>
          <w:tcPr>
            <w:tcW w:w="2451" w:type="dxa"/>
            <w:vMerge/>
            <w:shd w:val="clear" w:color="auto" w:fill="D9D9D9"/>
          </w:tcPr>
          <w:p w14:paraId="6FC2BA89" w14:textId="77777777" w:rsidR="00E3400A" w:rsidRPr="00CD19C9" w:rsidRDefault="00E3400A" w:rsidP="008626C1">
            <w:pPr>
              <w:spacing w:beforeLines="40" w:before="96" w:after="50" w:line="360" w:lineRule="auto"/>
              <w:jc w:val="lowKashida"/>
              <w:rPr>
                <w:rFonts w:ascii="Simplified Arabic" w:hAnsi="Simplified Arabic"/>
                <w:b/>
                <w:bCs/>
                <w:sz w:val="28"/>
                <w:szCs w:val="28"/>
                <w:rtl/>
                <w:lang w:bidi="ar-SY"/>
              </w:rPr>
            </w:pPr>
          </w:p>
        </w:tc>
        <w:tc>
          <w:tcPr>
            <w:tcW w:w="910" w:type="dxa"/>
            <w:shd w:val="clear" w:color="auto" w:fill="D9D9D9"/>
            <w:vAlign w:val="center"/>
          </w:tcPr>
          <w:p w14:paraId="1C7B169A" w14:textId="77777777" w:rsidR="00E3400A" w:rsidRPr="002D0F52" w:rsidRDefault="00E3400A" w:rsidP="000D14B1">
            <w:pPr>
              <w:spacing w:beforeLines="40" w:before="96" w:after="50" w:line="360" w:lineRule="auto"/>
              <w:jc w:val="center"/>
              <w:rPr>
                <w:rFonts w:ascii="Simplified Arabic" w:hAnsi="Simplified Arabic"/>
                <w:b/>
                <w:bCs/>
                <w:lang w:bidi="ar-SY"/>
              </w:rPr>
            </w:pPr>
            <w:r w:rsidRPr="002D0F52">
              <w:rPr>
                <w:rFonts w:ascii="Simplified Arabic" w:hAnsi="Simplified Arabic" w:hint="cs"/>
                <w:b/>
                <w:bCs/>
                <w:rtl/>
                <w:lang w:bidi="ar-SY"/>
              </w:rPr>
              <w:t>تفاعل في الجلسات المتزامنة</w:t>
            </w:r>
          </w:p>
        </w:tc>
        <w:tc>
          <w:tcPr>
            <w:tcW w:w="641" w:type="dxa"/>
            <w:shd w:val="clear" w:color="auto" w:fill="D9D9D9"/>
            <w:vAlign w:val="center"/>
          </w:tcPr>
          <w:p w14:paraId="391EDD19" w14:textId="77777777" w:rsidR="00E3400A" w:rsidRPr="002D0F52" w:rsidRDefault="00E3400A" w:rsidP="000D14B1">
            <w:pPr>
              <w:spacing w:beforeLines="40" w:before="96" w:after="50" w:line="360" w:lineRule="auto"/>
              <w:jc w:val="center"/>
              <w:rPr>
                <w:rFonts w:ascii="Simplified Arabic" w:hAnsi="Simplified Arabic"/>
                <w:b/>
                <w:bCs/>
                <w:rtl/>
                <w:lang w:bidi="ar-SY"/>
              </w:rPr>
            </w:pPr>
            <w:r w:rsidRPr="002D0F52">
              <w:rPr>
                <w:rFonts w:ascii="Simplified Arabic" w:hAnsi="Simplified Arabic" w:hint="cs"/>
                <w:b/>
                <w:bCs/>
                <w:rtl/>
                <w:lang w:bidi="ar-SY"/>
              </w:rPr>
              <w:t>عملي</w:t>
            </w:r>
          </w:p>
        </w:tc>
        <w:tc>
          <w:tcPr>
            <w:tcW w:w="892" w:type="dxa"/>
            <w:shd w:val="clear" w:color="auto" w:fill="D9D9D9"/>
            <w:vAlign w:val="center"/>
          </w:tcPr>
          <w:p w14:paraId="7014E909" w14:textId="77777777" w:rsidR="00E3400A" w:rsidRPr="002D0F52" w:rsidRDefault="00E3400A" w:rsidP="000D14B1">
            <w:pPr>
              <w:spacing w:beforeLines="40" w:before="96" w:after="50" w:line="360" w:lineRule="auto"/>
              <w:jc w:val="center"/>
              <w:rPr>
                <w:rFonts w:ascii="Simplified Arabic" w:hAnsi="Simplified Arabic"/>
                <w:b/>
                <w:bCs/>
                <w:lang w:bidi="ar-SY"/>
              </w:rPr>
            </w:pPr>
            <w:r w:rsidRPr="002D0F52">
              <w:rPr>
                <w:rFonts w:ascii="Simplified Arabic" w:hAnsi="Simplified Arabic" w:hint="cs"/>
                <w:b/>
                <w:bCs/>
                <w:rtl/>
                <w:lang w:bidi="ar-SY"/>
              </w:rPr>
              <w:t>امتحانات</w:t>
            </w:r>
          </w:p>
        </w:tc>
        <w:tc>
          <w:tcPr>
            <w:tcW w:w="909" w:type="dxa"/>
            <w:shd w:val="clear" w:color="auto" w:fill="D9D9D9"/>
            <w:noWrap/>
            <w:vAlign w:val="center"/>
          </w:tcPr>
          <w:p w14:paraId="6D3D001E" w14:textId="77777777" w:rsidR="00E3400A" w:rsidRPr="002D0F52" w:rsidRDefault="00E3400A" w:rsidP="000D14B1">
            <w:pPr>
              <w:spacing w:beforeLines="40" w:before="96" w:after="50" w:line="360" w:lineRule="auto"/>
              <w:jc w:val="center"/>
              <w:rPr>
                <w:rFonts w:ascii="Simplified Arabic" w:hAnsi="Simplified Arabic"/>
                <w:b/>
                <w:bCs/>
                <w:lang w:bidi="ar-SY"/>
              </w:rPr>
            </w:pPr>
            <w:r w:rsidRPr="002D0F52">
              <w:rPr>
                <w:rFonts w:ascii="Simplified Arabic" w:hAnsi="Simplified Arabic" w:hint="cs"/>
                <w:b/>
                <w:bCs/>
                <w:rtl/>
                <w:lang w:bidi="ar-SY"/>
              </w:rPr>
              <w:t>عروض ومقابلات</w:t>
            </w:r>
          </w:p>
        </w:tc>
        <w:tc>
          <w:tcPr>
            <w:tcW w:w="771" w:type="dxa"/>
            <w:shd w:val="clear" w:color="auto" w:fill="D9D9D9"/>
            <w:vAlign w:val="center"/>
          </w:tcPr>
          <w:p w14:paraId="583A76DC" w14:textId="77777777" w:rsidR="00E3400A" w:rsidRPr="002D0F52" w:rsidRDefault="00E3400A" w:rsidP="000D14B1">
            <w:pPr>
              <w:spacing w:beforeLines="40" w:before="96" w:after="50" w:line="360" w:lineRule="auto"/>
              <w:jc w:val="center"/>
              <w:rPr>
                <w:rFonts w:ascii="Simplified Arabic" w:hAnsi="Simplified Arabic"/>
                <w:b/>
                <w:bCs/>
                <w:lang w:bidi="ar-SY"/>
              </w:rPr>
            </w:pPr>
            <w:r w:rsidRPr="002D0F52">
              <w:rPr>
                <w:rFonts w:ascii="Simplified Arabic" w:hAnsi="Simplified Arabic" w:hint="cs"/>
                <w:b/>
                <w:bCs/>
                <w:rtl/>
                <w:lang w:bidi="ar-SY"/>
              </w:rPr>
              <w:t>تقارير</w:t>
            </w:r>
          </w:p>
        </w:tc>
      </w:tr>
      <w:tr w:rsidR="003805EB" w:rsidRPr="00CD19C9" w14:paraId="5AC91257" w14:textId="77777777" w:rsidTr="002D0F52">
        <w:trPr>
          <w:jc w:val="center"/>
        </w:trPr>
        <w:tc>
          <w:tcPr>
            <w:tcW w:w="1024" w:type="dxa"/>
            <w:shd w:val="clear" w:color="auto" w:fill="D9D9D9" w:themeFill="background1" w:themeFillShade="D9"/>
            <w:vAlign w:val="center"/>
          </w:tcPr>
          <w:p w14:paraId="3FBFEA30" w14:textId="77777777" w:rsidR="00E3400A" w:rsidRPr="00CD19C9" w:rsidRDefault="00E3400A" w:rsidP="000D14B1">
            <w:pPr>
              <w:tabs>
                <w:tab w:val="right" w:pos="572"/>
              </w:tabs>
              <w:spacing w:beforeLines="40" w:before="96" w:after="50" w:line="360" w:lineRule="auto"/>
              <w:jc w:val="center"/>
              <w:rPr>
                <w:rFonts w:ascii="Simplified Arabic" w:hAnsi="Simplified Arabic"/>
                <w:b/>
                <w:bCs/>
                <w:sz w:val="28"/>
                <w:szCs w:val="28"/>
                <w:rtl/>
                <w:lang w:bidi="ar-SY"/>
              </w:rPr>
            </w:pPr>
            <w:r w:rsidRPr="00CD19C9">
              <w:rPr>
                <w:rFonts w:ascii="Simplified Arabic" w:hAnsi="Simplified Arabic" w:hint="cs"/>
                <w:b/>
                <w:bCs/>
                <w:sz w:val="28"/>
                <w:szCs w:val="28"/>
                <w:lang w:bidi="ar-SY"/>
              </w:rPr>
              <w:t>ILO1</w:t>
            </w:r>
          </w:p>
        </w:tc>
        <w:tc>
          <w:tcPr>
            <w:tcW w:w="3218" w:type="dxa"/>
            <w:vAlign w:val="center"/>
          </w:tcPr>
          <w:p w14:paraId="4DAC88C4" w14:textId="77777777" w:rsidR="0004793E" w:rsidRPr="00CD19C9" w:rsidRDefault="0004793E" w:rsidP="000D14B1">
            <w:pPr>
              <w:pStyle w:val="ListParagraph"/>
              <w:numPr>
                <w:ilvl w:val="0"/>
                <w:numId w:val="45"/>
              </w:numPr>
              <w:autoSpaceDE w:val="0"/>
              <w:autoSpaceDN w:val="0"/>
              <w:adjustRightInd w:val="0"/>
              <w:spacing w:beforeLines="40" w:before="96" w:after="50" w:line="360" w:lineRule="auto"/>
              <w:jc w:val="lowKashida"/>
              <w:rPr>
                <w:rFonts w:ascii="Simplified Arabic" w:hAnsi="Simplified Arabic"/>
                <w:sz w:val="28"/>
                <w:szCs w:val="28"/>
                <w:lang w:bidi="ar-SY"/>
              </w:rPr>
            </w:pPr>
            <w:r w:rsidRPr="00CD19C9">
              <w:rPr>
                <w:rFonts w:ascii="Simplified Arabic" w:hAnsi="Simplified Arabic" w:hint="cs"/>
                <w:sz w:val="28"/>
                <w:szCs w:val="28"/>
                <w:rtl/>
                <w:lang w:bidi="ar-SY"/>
              </w:rPr>
              <w:t>يتعرف على رموز مكتب السياحة والسفر.</w:t>
            </w:r>
          </w:p>
          <w:p w14:paraId="6F07A888" w14:textId="77777777" w:rsidR="0004793E" w:rsidRPr="00CD19C9" w:rsidRDefault="0004793E" w:rsidP="000D14B1">
            <w:pPr>
              <w:pStyle w:val="ListParagraph"/>
              <w:numPr>
                <w:ilvl w:val="0"/>
                <w:numId w:val="45"/>
              </w:numPr>
              <w:autoSpaceDE w:val="0"/>
              <w:autoSpaceDN w:val="0"/>
              <w:adjustRightInd w:val="0"/>
              <w:spacing w:beforeLines="40" w:before="96" w:after="50" w:line="360" w:lineRule="auto"/>
              <w:jc w:val="lowKashida"/>
              <w:rPr>
                <w:rFonts w:ascii="Simplified Arabic" w:hAnsi="Simplified Arabic"/>
                <w:sz w:val="28"/>
                <w:szCs w:val="28"/>
                <w:lang w:bidi="ar-SY"/>
              </w:rPr>
            </w:pPr>
            <w:r w:rsidRPr="00CD19C9">
              <w:rPr>
                <w:rFonts w:ascii="Simplified Arabic" w:hAnsi="Simplified Arabic" w:hint="cs"/>
                <w:sz w:val="28"/>
                <w:szCs w:val="28"/>
                <w:rtl/>
                <w:lang w:bidi="ar-SY"/>
              </w:rPr>
              <w:t>يتعرف على معلومات التذكرة المدرجة عليها.</w:t>
            </w:r>
          </w:p>
          <w:p w14:paraId="13D967BD" w14:textId="77777777" w:rsidR="0004793E" w:rsidRPr="00CD19C9" w:rsidRDefault="0004793E" w:rsidP="000D14B1">
            <w:pPr>
              <w:pStyle w:val="ListParagraph"/>
              <w:numPr>
                <w:ilvl w:val="0"/>
                <w:numId w:val="45"/>
              </w:numPr>
              <w:autoSpaceDE w:val="0"/>
              <w:autoSpaceDN w:val="0"/>
              <w:adjustRightInd w:val="0"/>
              <w:spacing w:beforeLines="40" w:before="96" w:after="50" w:line="360" w:lineRule="auto"/>
              <w:jc w:val="lowKashida"/>
              <w:rPr>
                <w:rFonts w:ascii="Simplified Arabic" w:hAnsi="Simplified Arabic"/>
                <w:sz w:val="28"/>
                <w:szCs w:val="28"/>
                <w:lang w:bidi="ar-SY"/>
              </w:rPr>
            </w:pPr>
            <w:r w:rsidRPr="00CD19C9">
              <w:rPr>
                <w:rFonts w:ascii="Simplified Arabic" w:hAnsi="Simplified Arabic" w:hint="cs"/>
                <w:sz w:val="28"/>
                <w:szCs w:val="28"/>
                <w:rtl/>
                <w:lang w:bidi="ar-SY"/>
              </w:rPr>
              <w:t>يستعرض صفحات ومعلومات نظام أماديوس.</w:t>
            </w:r>
          </w:p>
          <w:p w14:paraId="4087FAB2" w14:textId="5D6DAB3A" w:rsidR="00E3400A" w:rsidRPr="00CD19C9" w:rsidRDefault="0004793E" w:rsidP="000D14B1">
            <w:pPr>
              <w:pStyle w:val="ListParagraph"/>
              <w:numPr>
                <w:ilvl w:val="0"/>
                <w:numId w:val="45"/>
              </w:numPr>
              <w:spacing w:beforeLines="40" w:before="96" w:after="50" w:line="360" w:lineRule="auto"/>
              <w:jc w:val="lowKashida"/>
              <w:rPr>
                <w:rFonts w:ascii="Simplified Arabic" w:hAnsi="Simplified Arabic"/>
                <w:sz w:val="28"/>
                <w:szCs w:val="28"/>
                <w:rtl/>
              </w:rPr>
            </w:pPr>
            <w:r w:rsidRPr="00CD19C9">
              <w:rPr>
                <w:rFonts w:ascii="Simplified Arabic" w:hAnsi="Simplified Arabic" w:hint="cs"/>
                <w:sz w:val="28"/>
                <w:szCs w:val="28"/>
                <w:rtl/>
                <w:lang w:bidi="ar-SY"/>
              </w:rPr>
              <w:t xml:space="preserve">يعلم العمليات الحسابية في </w:t>
            </w:r>
            <w:r w:rsidRPr="00CD19C9">
              <w:rPr>
                <w:rFonts w:ascii="Simplified Arabic" w:hAnsi="Simplified Arabic" w:hint="cs"/>
                <w:sz w:val="28"/>
                <w:szCs w:val="28"/>
                <w:rtl/>
                <w:lang w:bidi="ar-SY"/>
              </w:rPr>
              <w:lastRenderedPageBreak/>
              <w:t>نظام أماديوس ويتعرف على أدلة المطار</w:t>
            </w:r>
            <w:r w:rsidR="002D0F52">
              <w:rPr>
                <w:rFonts w:ascii="Simplified Arabic" w:hAnsi="Simplified Arabic" w:hint="cs"/>
                <w:sz w:val="28"/>
                <w:szCs w:val="28"/>
                <w:rtl/>
                <w:lang w:bidi="ar-SY"/>
              </w:rPr>
              <w:t>.</w:t>
            </w:r>
          </w:p>
        </w:tc>
        <w:tc>
          <w:tcPr>
            <w:tcW w:w="2451" w:type="dxa"/>
          </w:tcPr>
          <w:p w14:paraId="20FE730E" w14:textId="60427730" w:rsidR="008626C1"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Pr>
                <w:rFonts w:ascii="Simplified Arabic" w:hAnsi="Simplified Arabic" w:hint="cs"/>
                <w:sz w:val="28"/>
                <w:szCs w:val="28"/>
                <w:rtl/>
                <w:lang w:bidi="ar-SY"/>
              </w:rPr>
              <w:lastRenderedPageBreak/>
              <w:t>ال</w:t>
            </w:r>
            <w:r w:rsidRPr="008626C1">
              <w:rPr>
                <w:rFonts w:ascii="Simplified Arabic" w:hAnsi="Simplified Arabic"/>
                <w:sz w:val="28"/>
                <w:szCs w:val="28"/>
                <w:rtl/>
                <w:lang w:bidi="ar-SY"/>
              </w:rPr>
              <w:t>تركيز</w:t>
            </w:r>
            <w:r>
              <w:rPr>
                <w:rFonts w:ascii="Simplified Arabic" w:hAnsi="Simplified Arabic"/>
                <w:sz w:val="28"/>
                <w:szCs w:val="28"/>
                <w:lang w:bidi="ar-SY"/>
              </w:rPr>
              <w:t>.</w:t>
            </w:r>
          </w:p>
          <w:p w14:paraId="5C909116" w14:textId="21EFD21C" w:rsidR="008626C1"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sidRPr="008626C1">
              <w:rPr>
                <w:rFonts w:ascii="Simplified Arabic" w:hAnsi="Simplified Arabic"/>
                <w:sz w:val="28"/>
                <w:szCs w:val="28"/>
                <w:rtl/>
                <w:lang w:bidi="ar-SY"/>
              </w:rPr>
              <w:t>تمرين</w:t>
            </w:r>
            <w:r>
              <w:rPr>
                <w:rFonts w:ascii="Simplified Arabic" w:hAnsi="Simplified Arabic"/>
                <w:sz w:val="28"/>
                <w:szCs w:val="28"/>
                <w:lang w:bidi="ar-SY"/>
              </w:rPr>
              <w:t>.</w:t>
            </w:r>
          </w:p>
          <w:p w14:paraId="311AF141" w14:textId="1C1998F6" w:rsidR="008626C1"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sidRPr="008626C1">
              <w:rPr>
                <w:rFonts w:ascii="Simplified Arabic" w:hAnsi="Simplified Arabic"/>
                <w:sz w:val="28"/>
                <w:szCs w:val="28"/>
                <w:rtl/>
                <w:lang w:bidi="ar-SY"/>
              </w:rPr>
              <w:t>تعلُّم</w:t>
            </w:r>
            <w:r>
              <w:rPr>
                <w:rFonts w:ascii="Simplified Arabic" w:hAnsi="Simplified Arabic"/>
                <w:sz w:val="28"/>
                <w:szCs w:val="28"/>
                <w:lang w:bidi="ar-SY"/>
              </w:rPr>
              <w:t>.</w:t>
            </w:r>
          </w:p>
          <w:p w14:paraId="3BA94E8A" w14:textId="7A563D05" w:rsidR="0004793E" w:rsidRPr="000D14B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lang w:bidi="ar-SY"/>
              </w:rPr>
            </w:pPr>
            <w:r w:rsidRPr="008626C1">
              <w:rPr>
                <w:rFonts w:ascii="Simplified Arabic" w:hAnsi="Simplified Arabic"/>
                <w:sz w:val="28"/>
                <w:szCs w:val="28"/>
                <w:rtl/>
                <w:lang w:bidi="ar-SY"/>
              </w:rPr>
              <w:t>مهارات الحاسوب</w:t>
            </w:r>
            <w:r>
              <w:rPr>
                <w:rFonts w:ascii="Simplified Arabic" w:hAnsi="Simplified Arabic"/>
                <w:sz w:val="28"/>
                <w:szCs w:val="28"/>
                <w:lang w:bidi="ar-SY"/>
              </w:rPr>
              <w:t>.</w:t>
            </w:r>
          </w:p>
        </w:tc>
        <w:tc>
          <w:tcPr>
            <w:tcW w:w="910" w:type="dxa"/>
            <w:vAlign w:val="center"/>
          </w:tcPr>
          <w:p w14:paraId="6936CFBC" w14:textId="6C19E883" w:rsidR="00E3400A" w:rsidRPr="00CD19C9" w:rsidRDefault="00E3400A" w:rsidP="000D14B1">
            <w:pPr>
              <w:pStyle w:val="ListParagraph"/>
              <w:numPr>
                <w:ilvl w:val="0"/>
                <w:numId w:val="38"/>
              </w:numPr>
              <w:spacing w:beforeLines="40" w:before="96" w:after="50" w:line="360" w:lineRule="auto"/>
              <w:rPr>
                <w:rFonts w:ascii="Simplified Arabic" w:hAnsi="Simplified Arabic"/>
                <w:sz w:val="28"/>
                <w:szCs w:val="28"/>
                <w:lang w:bidi="ar-LB"/>
              </w:rPr>
            </w:pPr>
          </w:p>
        </w:tc>
        <w:tc>
          <w:tcPr>
            <w:tcW w:w="641" w:type="dxa"/>
            <w:vAlign w:val="center"/>
          </w:tcPr>
          <w:p w14:paraId="76CC43B3" w14:textId="77777777" w:rsidR="00E3400A" w:rsidRPr="00CD19C9" w:rsidRDefault="00E3400A" w:rsidP="000D14B1">
            <w:pPr>
              <w:pStyle w:val="ListParagraph"/>
              <w:numPr>
                <w:ilvl w:val="0"/>
                <w:numId w:val="38"/>
              </w:numPr>
              <w:spacing w:beforeLines="40" w:before="96" w:after="50" w:line="360" w:lineRule="auto"/>
              <w:jc w:val="center"/>
              <w:rPr>
                <w:rFonts w:ascii="Simplified Arabic" w:hAnsi="Simplified Arabic"/>
                <w:sz w:val="28"/>
                <w:szCs w:val="28"/>
                <w:lang w:bidi="ar-SY"/>
              </w:rPr>
            </w:pPr>
          </w:p>
        </w:tc>
        <w:tc>
          <w:tcPr>
            <w:tcW w:w="892" w:type="dxa"/>
            <w:shd w:val="clear" w:color="auto" w:fill="auto"/>
            <w:vAlign w:val="center"/>
          </w:tcPr>
          <w:p w14:paraId="154E1328" w14:textId="70543E97" w:rsidR="00E3400A" w:rsidRPr="00CD19C9" w:rsidRDefault="00E3400A" w:rsidP="000D14B1">
            <w:pPr>
              <w:spacing w:beforeLines="40" w:before="96" w:after="50" w:line="360" w:lineRule="auto"/>
              <w:jc w:val="center"/>
              <w:rPr>
                <w:rFonts w:ascii="Simplified Arabic" w:hAnsi="Simplified Arabic"/>
                <w:sz w:val="28"/>
                <w:szCs w:val="28"/>
              </w:rPr>
            </w:pPr>
          </w:p>
        </w:tc>
        <w:tc>
          <w:tcPr>
            <w:tcW w:w="909" w:type="dxa"/>
            <w:shd w:val="clear" w:color="auto" w:fill="auto"/>
            <w:vAlign w:val="center"/>
          </w:tcPr>
          <w:p w14:paraId="6F419303" w14:textId="38F9CF1E" w:rsidR="00E3400A" w:rsidRPr="00CD19C9" w:rsidRDefault="00E3400A" w:rsidP="000D14B1">
            <w:pPr>
              <w:spacing w:beforeLines="40" w:before="96" w:after="50" w:line="360" w:lineRule="auto"/>
              <w:jc w:val="center"/>
              <w:rPr>
                <w:rFonts w:ascii="Simplified Arabic" w:hAnsi="Simplified Arabic"/>
                <w:sz w:val="28"/>
                <w:szCs w:val="28"/>
                <w:lang w:bidi="ar-SY"/>
              </w:rPr>
            </w:pPr>
          </w:p>
        </w:tc>
        <w:tc>
          <w:tcPr>
            <w:tcW w:w="771" w:type="dxa"/>
            <w:shd w:val="clear" w:color="auto" w:fill="auto"/>
            <w:vAlign w:val="center"/>
          </w:tcPr>
          <w:p w14:paraId="41B1BDBF" w14:textId="628B9088" w:rsidR="00E3400A" w:rsidRPr="00CD19C9" w:rsidRDefault="00E3400A" w:rsidP="000D14B1">
            <w:pPr>
              <w:spacing w:beforeLines="40" w:before="96" w:after="50" w:line="360" w:lineRule="auto"/>
              <w:jc w:val="center"/>
              <w:rPr>
                <w:rFonts w:ascii="Simplified Arabic" w:hAnsi="Simplified Arabic"/>
                <w:sz w:val="28"/>
                <w:szCs w:val="28"/>
                <w:lang w:bidi="ar-SY"/>
              </w:rPr>
            </w:pPr>
          </w:p>
        </w:tc>
      </w:tr>
      <w:tr w:rsidR="003805EB" w:rsidRPr="00CD19C9" w14:paraId="5331BCD0" w14:textId="77777777" w:rsidTr="000D14B1">
        <w:trPr>
          <w:trHeight w:val="629"/>
          <w:jc w:val="center"/>
        </w:trPr>
        <w:tc>
          <w:tcPr>
            <w:tcW w:w="1024" w:type="dxa"/>
            <w:shd w:val="clear" w:color="auto" w:fill="D9D9D9" w:themeFill="background1" w:themeFillShade="D9"/>
            <w:vAlign w:val="center"/>
          </w:tcPr>
          <w:p w14:paraId="6ED17828" w14:textId="77777777" w:rsidR="00E3400A" w:rsidRPr="00CD19C9" w:rsidRDefault="00E3400A" w:rsidP="000D14B1">
            <w:pPr>
              <w:spacing w:beforeLines="40" w:before="96" w:after="50" w:line="360" w:lineRule="auto"/>
              <w:jc w:val="center"/>
              <w:rPr>
                <w:rFonts w:ascii="Simplified Arabic" w:hAnsi="Simplified Arabic"/>
                <w:b/>
                <w:bCs/>
                <w:sz w:val="28"/>
                <w:szCs w:val="28"/>
                <w:lang w:bidi="ar-SY"/>
              </w:rPr>
            </w:pPr>
            <w:r w:rsidRPr="00CD19C9">
              <w:rPr>
                <w:rFonts w:ascii="Simplified Arabic" w:hAnsi="Simplified Arabic" w:hint="cs"/>
                <w:b/>
                <w:bCs/>
                <w:sz w:val="28"/>
                <w:szCs w:val="28"/>
                <w:lang w:bidi="ar-SY"/>
              </w:rPr>
              <w:t>ILO2</w:t>
            </w:r>
          </w:p>
        </w:tc>
        <w:tc>
          <w:tcPr>
            <w:tcW w:w="3218" w:type="dxa"/>
            <w:vAlign w:val="center"/>
          </w:tcPr>
          <w:p w14:paraId="3FC20828" w14:textId="77777777" w:rsidR="0004793E" w:rsidRPr="00CD19C9" w:rsidRDefault="0004793E" w:rsidP="000D14B1">
            <w:pPr>
              <w:pStyle w:val="ListParagraph"/>
              <w:numPr>
                <w:ilvl w:val="0"/>
                <w:numId w:val="45"/>
              </w:numPr>
              <w:autoSpaceDE w:val="0"/>
              <w:autoSpaceDN w:val="0"/>
              <w:adjustRightInd w:val="0"/>
              <w:spacing w:beforeLines="40" w:before="96" w:after="50" w:line="360" w:lineRule="auto"/>
              <w:jc w:val="lowKashida"/>
              <w:rPr>
                <w:rFonts w:ascii="Simplified Arabic" w:hAnsi="Simplified Arabic"/>
                <w:sz w:val="28"/>
                <w:szCs w:val="28"/>
                <w:lang w:bidi="ar-SY"/>
              </w:rPr>
            </w:pPr>
            <w:r w:rsidRPr="00CD19C9">
              <w:rPr>
                <w:rFonts w:ascii="Simplified Arabic" w:hAnsi="Simplified Arabic" w:hint="cs"/>
                <w:sz w:val="28"/>
                <w:szCs w:val="28"/>
                <w:rtl/>
                <w:lang w:bidi="ar-SY"/>
              </w:rPr>
              <w:t>يتعرف كيفية عرض الرحلة.</w:t>
            </w:r>
          </w:p>
          <w:p w14:paraId="11BFB12A" w14:textId="77777777" w:rsidR="0004793E" w:rsidRPr="00CD19C9" w:rsidRDefault="0004793E" w:rsidP="000D14B1">
            <w:pPr>
              <w:pStyle w:val="ListParagraph"/>
              <w:numPr>
                <w:ilvl w:val="0"/>
                <w:numId w:val="45"/>
              </w:numPr>
              <w:autoSpaceDE w:val="0"/>
              <w:autoSpaceDN w:val="0"/>
              <w:adjustRightInd w:val="0"/>
              <w:spacing w:beforeLines="40" w:before="96" w:after="50" w:line="360" w:lineRule="auto"/>
              <w:jc w:val="lowKashida"/>
              <w:rPr>
                <w:rFonts w:ascii="Simplified Arabic" w:hAnsi="Simplified Arabic"/>
                <w:sz w:val="28"/>
                <w:szCs w:val="28"/>
                <w:lang w:bidi="ar-SY"/>
              </w:rPr>
            </w:pPr>
            <w:r w:rsidRPr="00CD19C9">
              <w:rPr>
                <w:rFonts w:ascii="Simplified Arabic" w:hAnsi="Simplified Arabic" w:hint="cs"/>
                <w:sz w:val="28"/>
                <w:szCs w:val="28"/>
                <w:rtl/>
                <w:lang w:bidi="ar-SY"/>
              </w:rPr>
              <w:t>يتعلم كيفية عرض جداول مواعيد الرحلات.</w:t>
            </w:r>
          </w:p>
          <w:p w14:paraId="01FC4871" w14:textId="77777777" w:rsidR="0004793E" w:rsidRPr="00CD19C9" w:rsidRDefault="0004793E" w:rsidP="000D14B1">
            <w:pPr>
              <w:pStyle w:val="ListParagraph"/>
              <w:numPr>
                <w:ilvl w:val="0"/>
                <w:numId w:val="45"/>
              </w:numPr>
              <w:autoSpaceDE w:val="0"/>
              <w:autoSpaceDN w:val="0"/>
              <w:adjustRightInd w:val="0"/>
              <w:spacing w:beforeLines="40" w:before="96" w:after="50" w:line="360" w:lineRule="auto"/>
              <w:jc w:val="lowKashida"/>
              <w:rPr>
                <w:rFonts w:ascii="Simplified Arabic" w:hAnsi="Simplified Arabic"/>
                <w:sz w:val="28"/>
                <w:szCs w:val="28"/>
                <w:lang w:bidi="ar-SY"/>
              </w:rPr>
            </w:pPr>
            <w:r w:rsidRPr="00CD19C9">
              <w:rPr>
                <w:rFonts w:ascii="Simplified Arabic" w:hAnsi="Simplified Arabic" w:hint="cs"/>
                <w:sz w:val="28"/>
                <w:szCs w:val="28"/>
                <w:rtl/>
                <w:lang w:bidi="ar-SY"/>
              </w:rPr>
              <w:t>يتدرب على عرض رحلة لوجهة معينة (رحلة مزدوجة).</w:t>
            </w:r>
          </w:p>
          <w:p w14:paraId="4673C2A9" w14:textId="77777777" w:rsidR="0004793E" w:rsidRPr="00CD19C9" w:rsidRDefault="0004793E" w:rsidP="000D14B1">
            <w:pPr>
              <w:pStyle w:val="ListParagraph"/>
              <w:numPr>
                <w:ilvl w:val="0"/>
                <w:numId w:val="45"/>
              </w:numPr>
              <w:autoSpaceDE w:val="0"/>
              <w:autoSpaceDN w:val="0"/>
              <w:adjustRightInd w:val="0"/>
              <w:spacing w:beforeLines="40" w:before="96" w:after="50" w:line="360" w:lineRule="auto"/>
              <w:jc w:val="lowKashida"/>
              <w:rPr>
                <w:rFonts w:ascii="Simplified Arabic" w:hAnsi="Simplified Arabic"/>
                <w:sz w:val="28"/>
                <w:szCs w:val="28"/>
                <w:lang w:bidi="ar-SY"/>
              </w:rPr>
            </w:pPr>
            <w:r w:rsidRPr="00CD19C9">
              <w:rPr>
                <w:rFonts w:ascii="Simplified Arabic" w:hAnsi="Simplified Arabic" w:hint="cs"/>
                <w:sz w:val="28"/>
                <w:szCs w:val="28"/>
                <w:rtl/>
                <w:lang w:bidi="ar-SY"/>
              </w:rPr>
              <w:t>يتدرب على حجز الطيران باتباع الخطوات بعد استعراض الرحلة.</w:t>
            </w:r>
          </w:p>
          <w:p w14:paraId="74FB8D97" w14:textId="326B06EA" w:rsidR="00E3400A" w:rsidRPr="000D14B1" w:rsidRDefault="0004793E" w:rsidP="000D14B1">
            <w:pPr>
              <w:pStyle w:val="ListParagraph"/>
              <w:numPr>
                <w:ilvl w:val="0"/>
                <w:numId w:val="45"/>
              </w:numPr>
              <w:autoSpaceDE w:val="0"/>
              <w:autoSpaceDN w:val="0"/>
              <w:adjustRightInd w:val="0"/>
              <w:spacing w:beforeLines="40" w:before="96" w:after="50" w:line="360" w:lineRule="auto"/>
              <w:jc w:val="lowKashida"/>
              <w:rPr>
                <w:rFonts w:ascii="Simplified Arabic" w:hAnsi="Simplified Arabic"/>
                <w:sz w:val="28"/>
                <w:szCs w:val="28"/>
                <w:rtl/>
                <w:lang w:bidi="ar-SY"/>
              </w:rPr>
            </w:pPr>
            <w:r w:rsidRPr="00CD19C9">
              <w:rPr>
                <w:rFonts w:ascii="Simplified Arabic" w:hAnsi="Simplified Arabic" w:hint="cs"/>
                <w:sz w:val="28"/>
                <w:szCs w:val="28"/>
                <w:rtl/>
                <w:lang w:bidi="ar-SY"/>
              </w:rPr>
              <w:t>استخدام التجاهل أو الرفض للقيام بتعديلات المناسبة.</w:t>
            </w:r>
          </w:p>
        </w:tc>
        <w:tc>
          <w:tcPr>
            <w:tcW w:w="2451" w:type="dxa"/>
          </w:tcPr>
          <w:p w14:paraId="5F50F50D" w14:textId="0CA25952" w:rsidR="008626C1"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Pr>
                <w:rFonts w:ascii="Simplified Arabic" w:hAnsi="Simplified Arabic" w:hint="cs"/>
                <w:sz w:val="28"/>
                <w:szCs w:val="28"/>
                <w:rtl/>
                <w:lang w:bidi="ar-SY"/>
              </w:rPr>
              <w:t>ال</w:t>
            </w:r>
            <w:r w:rsidRPr="008626C1">
              <w:rPr>
                <w:rFonts w:ascii="Simplified Arabic" w:hAnsi="Simplified Arabic"/>
                <w:sz w:val="28"/>
                <w:szCs w:val="28"/>
                <w:rtl/>
                <w:lang w:bidi="ar-SY"/>
              </w:rPr>
              <w:t>تركيز</w:t>
            </w:r>
            <w:r>
              <w:rPr>
                <w:rFonts w:ascii="Simplified Arabic" w:hAnsi="Simplified Arabic"/>
                <w:sz w:val="28"/>
                <w:szCs w:val="28"/>
                <w:lang w:bidi="ar-SY"/>
              </w:rPr>
              <w:t>.</w:t>
            </w:r>
          </w:p>
          <w:p w14:paraId="3FD5EDDB" w14:textId="2C95F691" w:rsidR="008626C1"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sidRPr="008626C1">
              <w:rPr>
                <w:rFonts w:ascii="Simplified Arabic" w:hAnsi="Simplified Arabic"/>
                <w:sz w:val="28"/>
                <w:szCs w:val="28"/>
                <w:rtl/>
                <w:lang w:bidi="ar-SY"/>
              </w:rPr>
              <w:t>تمرين</w:t>
            </w:r>
            <w:r>
              <w:rPr>
                <w:rFonts w:ascii="Simplified Arabic" w:hAnsi="Simplified Arabic"/>
                <w:sz w:val="28"/>
                <w:szCs w:val="28"/>
                <w:lang w:bidi="ar-SY"/>
              </w:rPr>
              <w:t>.</w:t>
            </w:r>
          </w:p>
          <w:p w14:paraId="0D12C740" w14:textId="1D91EB7B" w:rsidR="008626C1"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sidRPr="008626C1">
              <w:rPr>
                <w:rFonts w:ascii="Simplified Arabic" w:hAnsi="Simplified Arabic"/>
                <w:sz w:val="28"/>
                <w:szCs w:val="28"/>
                <w:rtl/>
                <w:lang w:bidi="ar-SY"/>
              </w:rPr>
              <w:t>تعلُّم</w:t>
            </w:r>
            <w:r>
              <w:rPr>
                <w:rFonts w:ascii="Simplified Arabic" w:hAnsi="Simplified Arabic"/>
                <w:sz w:val="28"/>
                <w:szCs w:val="28"/>
                <w:lang w:bidi="ar-SY"/>
              </w:rPr>
              <w:t>.</w:t>
            </w:r>
          </w:p>
          <w:p w14:paraId="247289D0" w14:textId="6384CA12" w:rsidR="008626C1"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sidRPr="008626C1">
              <w:rPr>
                <w:rFonts w:ascii="Simplified Arabic" w:hAnsi="Simplified Arabic"/>
                <w:sz w:val="28"/>
                <w:szCs w:val="28"/>
                <w:rtl/>
                <w:lang w:bidi="ar-SY"/>
              </w:rPr>
              <w:t>تعريف</w:t>
            </w:r>
            <w:r>
              <w:rPr>
                <w:rFonts w:ascii="Simplified Arabic" w:hAnsi="Simplified Arabic"/>
                <w:sz w:val="28"/>
                <w:szCs w:val="28"/>
                <w:lang w:bidi="ar-SY"/>
              </w:rPr>
              <w:t>.</w:t>
            </w:r>
          </w:p>
          <w:p w14:paraId="153E74EC" w14:textId="77777777" w:rsid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lang w:bidi="ar-SY"/>
              </w:rPr>
            </w:pPr>
            <w:r>
              <w:rPr>
                <w:rFonts w:ascii="Simplified Arabic" w:hAnsi="Simplified Arabic" w:hint="cs"/>
                <w:sz w:val="28"/>
                <w:szCs w:val="28"/>
                <w:rtl/>
                <w:lang w:bidi="ar-SY"/>
              </w:rPr>
              <w:t>ال</w:t>
            </w:r>
            <w:r w:rsidRPr="008626C1">
              <w:rPr>
                <w:rFonts w:ascii="Simplified Arabic" w:hAnsi="Simplified Arabic"/>
                <w:sz w:val="28"/>
                <w:szCs w:val="28"/>
                <w:rtl/>
                <w:lang w:bidi="ar-SY"/>
              </w:rPr>
              <w:t>دقة</w:t>
            </w:r>
            <w:r>
              <w:rPr>
                <w:rFonts w:ascii="Simplified Arabic" w:hAnsi="Simplified Arabic" w:hint="cs"/>
                <w:sz w:val="28"/>
                <w:szCs w:val="28"/>
                <w:rtl/>
                <w:lang w:bidi="ar-SY"/>
              </w:rPr>
              <w:t>.</w:t>
            </w:r>
          </w:p>
          <w:p w14:paraId="7173CBD2" w14:textId="4456BFA2" w:rsidR="004D33AB"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sidRPr="008626C1">
              <w:rPr>
                <w:rFonts w:ascii="Simplified Arabic" w:hAnsi="Simplified Arabic"/>
                <w:sz w:val="28"/>
                <w:szCs w:val="28"/>
                <w:rtl/>
                <w:lang w:bidi="ar-SY"/>
              </w:rPr>
              <w:t>الاستخدام</w:t>
            </w:r>
            <w:r>
              <w:rPr>
                <w:rFonts w:ascii="Simplified Arabic" w:hAnsi="Simplified Arabic"/>
                <w:sz w:val="28"/>
                <w:szCs w:val="28"/>
                <w:lang w:bidi="ar-SY"/>
              </w:rPr>
              <w:t>.</w:t>
            </w:r>
          </w:p>
        </w:tc>
        <w:tc>
          <w:tcPr>
            <w:tcW w:w="910" w:type="dxa"/>
            <w:vAlign w:val="center"/>
          </w:tcPr>
          <w:p w14:paraId="025F1BC6" w14:textId="1F349B0F" w:rsidR="00E3400A" w:rsidRPr="00CD19C9" w:rsidRDefault="00E3400A" w:rsidP="000D14B1">
            <w:pPr>
              <w:pStyle w:val="ListParagraph"/>
              <w:numPr>
                <w:ilvl w:val="0"/>
                <w:numId w:val="38"/>
              </w:numPr>
              <w:spacing w:beforeLines="40" w:before="96" w:after="50" w:line="360" w:lineRule="auto"/>
              <w:rPr>
                <w:rFonts w:ascii="Simplified Arabic" w:hAnsi="Simplified Arabic"/>
                <w:sz w:val="28"/>
                <w:szCs w:val="28"/>
                <w:lang w:bidi="ar-LB"/>
              </w:rPr>
            </w:pPr>
          </w:p>
        </w:tc>
        <w:tc>
          <w:tcPr>
            <w:tcW w:w="641" w:type="dxa"/>
            <w:vAlign w:val="center"/>
          </w:tcPr>
          <w:p w14:paraId="15B91E60" w14:textId="77777777" w:rsidR="00E3400A" w:rsidRPr="00CD19C9" w:rsidRDefault="00E3400A" w:rsidP="000D14B1">
            <w:pPr>
              <w:pStyle w:val="ListParagraph"/>
              <w:numPr>
                <w:ilvl w:val="0"/>
                <w:numId w:val="38"/>
              </w:numPr>
              <w:spacing w:beforeLines="40" w:before="96" w:after="50" w:line="360" w:lineRule="auto"/>
              <w:jc w:val="center"/>
              <w:rPr>
                <w:rFonts w:ascii="Simplified Arabic" w:hAnsi="Simplified Arabic"/>
                <w:sz w:val="28"/>
                <w:szCs w:val="28"/>
                <w:rtl/>
                <w:lang w:bidi="ar-SY"/>
              </w:rPr>
            </w:pPr>
          </w:p>
        </w:tc>
        <w:tc>
          <w:tcPr>
            <w:tcW w:w="892" w:type="dxa"/>
            <w:shd w:val="clear" w:color="auto" w:fill="auto"/>
            <w:vAlign w:val="center"/>
          </w:tcPr>
          <w:p w14:paraId="79CEF921" w14:textId="3A456069" w:rsidR="00E3400A" w:rsidRPr="00CD19C9" w:rsidRDefault="00E3400A" w:rsidP="000D14B1">
            <w:pPr>
              <w:spacing w:beforeLines="40" w:before="96" w:after="50" w:line="360" w:lineRule="auto"/>
              <w:jc w:val="center"/>
              <w:rPr>
                <w:rFonts w:ascii="Simplified Arabic" w:hAnsi="Simplified Arabic"/>
                <w:sz w:val="28"/>
                <w:szCs w:val="28"/>
                <w:lang w:bidi="ar-SY"/>
              </w:rPr>
            </w:pPr>
          </w:p>
        </w:tc>
        <w:tc>
          <w:tcPr>
            <w:tcW w:w="909" w:type="dxa"/>
            <w:shd w:val="clear" w:color="auto" w:fill="auto"/>
            <w:vAlign w:val="center"/>
          </w:tcPr>
          <w:p w14:paraId="143856EF" w14:textId="5B2D2FE1" w:rsidR="00E3400A" w:rsidRPr="00CD19C9" w:rsidRDefault="00E3400A" w:rsidP="000D14B1">
            <w:pPr>
              <w:spacing w:beforeLines="40" w:before="96" w:after="50" w:line="360" w:lineRule="auto"/>
              <w:jc w:val="center"/>
              <w:rPr>
                <w:rFonts w:ascii="Simplified Arabic" w:hAnsi="Simplified Arabic"/>
                <w:sz w:val="28"/>
                <w:szCs w:val="28"/>
                <w:lang w:bidi="ar-SY"/>
              </w:rPr>
            </w:pPr>
          </w:p>
        </w:tc>
        <w:tc>
          <w:tcPr>
            <w:tcW w:w="771" w:type="dxa"/>
            <w:shd w:val="clear" w:color="auto" w:fill="auto"/>
            <w:vAlign w:val="center"/>
          </w:tcPr>
          <w:p w14:paraId="506BD0AF" w14:textId="318AF0D1" w:rsidR="00E3400A" w:rsidRPr="00CD19C9" w:rsidRDefault="00E3400A" w:rsidP="000D14B1">
            <w:pPr>
              <w:spacing w:beforeLines="40" w:before="96" w:after="50" w:line="360" w:lineRule="auto"/>
              <w:ind w:left="141"/>
              <w:jc w:val="center"/>
              <w:rPr>
                <w:rFonts w:ascii="Simplified Arabic" w:hAnsi="Simplified Arabic"/>
                <w:sz w:val="28"/>
                <w:szCs w:val="28"/>
                <w:lang w:bidi="ar-SY"/>
              </w:rPr>
            </w:pPr>
          </w:p>
        </w:tc>
      </w:tr>
      <w:tr w:rsidR="003805EB" w:rsidRPr="00CD19C9" w14:paraId="7182B477" w14:textId="77777777" w:rsidTr="002D0F52">
        <w:trPr>
          <w:jc w:val="center"/>
        </w:trPr>
        <w:tc>
          <w:tcPr>
            <w:tcW w:w="1024" w:type="dxa"/>
            <w:shd w:val="clear" w:color="auto" w:fill="D9D9D9" w:themeFill="background1" w:themeFillShade="D9"/>
            <w:vAlign w:val="center"/>
          </w:tcPr>
          <w:p w14:paraId="36255F57" w14:textId="47CEE2B2" w:rsidR="00E3400A" w:rsidRPr="00CD19C9" w:rsidRDefault="00E3400A" w:rsidP="000D14B1">
            <w:pPr>
              <w:spacing w:beforeLines="40" w:before="96" w:after="50" w:line="360" w:lineRule="auto"/>
              <w:jc w:val="center"/>
              <w:rPr>
                <w:rFonts w:ascii="Simplified Arabic" w:hAnsi="Simplified Arabic"/>
                <w:b/>
                <w:bCs/>
                <w:sz w:val="28"/>
                <w:szCs w:val="28"/>
                <w:lang w:bidi="ar-SY"/>
              </w:rPr>
            </w:pPr>
            <w:r w:rsidRPr="00CD19C9">
              <w:rPr>
                <w:rFonts w:ascii="Simplified Arabic" w:hAnsi="Simplified Arabic" w:hint="cs"/>
                <w:b/>
                <w:bCs/>
                <w:sz w:val="28"/>
                <w:szCs w:val="28"/>
                <w:lang w:bidi="ar-SY"/>
              </w:rPr>
              <w:t>ILO3</w:t>
            </w:r>
          </w:p>
        </w:tc>
        <w:tc>
          <w:tcPr>
            <w:tcW w:w="3218" w:type="dxa"/>
            <w:vAlign w:val="center"/>
          </w:tcPr>
          <w:p w14:paraId="4552B6FD" w14:textId="77777777" w:rsidR="00B51F59" w:rsidRPr="00CD19C9" w:rsidRDefault="00B51F59" w:rsidP="000D14B1">
            <w:pPr>
              <w:pStyle w:val="ListParagraph"/>
              <w:numPr>
                <w:ilvl w:val="0"/>
                <w:numId w:val="45"/>
              </w:numPr>
              <w:autoSpaceDE w:val="0"/>
              <w:autoSpaceDN w:val="0"/>
              <w:adjustRightInd w:val="0"/>
              <w:spacing w:beforeLines="40" w:before="96" w:after="50" w:line="360" w:lineRule="auto"/>
              <w:jc w:val="lowKashida"/>
              <w:rPr>
                <w:rFonts w:ascii="Simplified Arabic" w:hAnsi="Simplified Arabic"/>
                <w:sz w:val="28"/>
                <w:szCs w:val="28"/>
                <w:lang w:bidi="ar-SY"/>
              </w:rPr>
            </w:pPr>
            <w:r w:rsidRPr="00CD19C9">
              <w:rPr>
                <w:rFonts w:ascii="Simplified Arabic" w:hAnsi="Simplified Arabic" w:hint="cs"/>
                <w:sz w:val="28"/>
                <w:szCs w:val="28"/>
                <w:rtl/>
                <w:lang w:bidi="ar-SY"/>
              </w:rPr>
              <w:t>يستعرض سجل حجز المسافرين باتباع خطوات النظام ويدخل معلومات الرحلة بعدة طرق.</w:t>
            </w:r>
          </w:p>
          <w:p w14:paraId="1142F1F0" w14:textId="170740EA" w:rsidR="00B51F59" w:rsidRPr="00CD19C9" w:rsidRDefault="00B51F59" w:rsidP="000D14B1">
            <w:pPr>
              <w:pStyle w:val="ListParagraph"/>
              <w:numPr>
                <w:ilvl w:val="0"/>
                <w:numId w:val="45"/>
              </w:numPr>
              <w:autoSpaceDE w:val="0"/>
              <w:autoSpaceDN w:val="0"/>
              <w:adjustRightInd w:val="0"/>
              <w:spacing w:beforeLines="40" w:before="96" w:after="50" w:line="360" w:lineRule="auto"/>
              <w:jc w:val="lowKashida"/>
              <w:rPr>
                <w:rFonts w:ascii="Simplified Arabic" w:hAnsi="Simplified Arabic"/>
                <w:sz w:val="28"/>
                <w:szCs w:val="28"/>
                <w:lang w:bidi="ar-SY"/>
              </w:rPr>
            </w:pPr>
            <w:r w:rsidRPr="00CD19C9">
              <w:rPr>
                <w:rFonts w:ascii="Simplified Arabic" w:hAnsi="Simplified Arabic" w:hint="cs"/>
                <w:sz w:val="28"/>
                <w:szCs w:val="28"/>
                <w:rtl/>
                <w:lang w:bidi="ar-SY"/>
              </w:rPr>
              <w:t>يتعرف على الخدمات المميزة للمسافرين</w:t>
            </w:r>
            <w:r w:rsidRPr="00CD19C9">
              <w:rPr>
                <w:rFonts w:ascii="Simplified Arabic" w:hAnsi="Simplified Arabic"/>
                <w:sz w:val="28"/>
                <w:szCs w:val="28"/>
                <w:lang w:bidi="ar-SY"/>
              </w:rPr>
              <w:t xml:space="preserve"> </w:t>
            </w:r>
            <w:r w:rsidRPr="00CD19C9">
              <w:rPr>
                <w:rFonts w:ascii="Simplified Arabic" w:hAnsi="Simplified Arabic" w:hint="cs"/>
                <w:sz w:val="28"/>
                <w:szCs w:val="28"/>
                <w:rtl/>
                <w:lang w:bidi="ar-SY"/>
              </w:rPr>
              <w:t>ويستعرض خريطة المقاعد ويختار الرقم والوجبات</w:t>
            </w:r>
            <w:r w:rsidR="000D14B1">
              <w:rPr>
                <w:rFonts w:ascii="Simplified Arabic" w:hAnsi="Simplified Arabic" w:hint="cs"/>
                <w:sz w:val="28"/>
                <w:szCs w:val="28"/>
                <w:rtl/>
                <w:lang w:bidi="ar-SY"/>
              </w:rPr>
              <w:t>.</w:t>
            </w:r>
          </w:p>
          <w:p w14:paraId="52C75609" w14:textId="0728BED5" w:rsidR="00E3400A" w:rsidRPr="00CD19C9" w:rsidRDefault="00B51F59" w:rsidP="000D14B1">
            <w:pPr>
              <w:pStyle w:val="ListParagraph"/>
              <w:numPr>
                <w:ilvl w:val="0"/>
                <w:numId w:val="45"/>
              </w:numPr>
              <w:autoSpaceDE w:val="0"/>
              <w:autoSpaceDN w:val="0"/>
              <w:adjustRightInd w:val="0"/>
              <w:spacing w:beforeLines="40" w:before="96" w:after="50" w:line="360" w:lineRule="auto"/>
              <w:jc w:val="lowKashida"/>
              <w:rPr>
                <w:rFonts w:ascii="Simplified Arabic" w:hAnsi="Simplified Arabic"/>
                <w:sz w:val="28"/>
                <w:szCs w:val="28"/>
                <w:rtl/>
                <w:lang w:bidi="ar-SY"/>
              </w:rPr>
            </w:pPr>
            <w:r w:rsidRPr="00CD19C9">
              <w:rPr>
                <w:rFonts w:ascii="Simplified Arabic" w:hAnsi="Simplified Arabic" w:hint="cs"/>
                <w:sz w:val="28"/>
                <w:szCs w:val="28"/>
                <w:rtl/>
                <w:lang w:bidi="ar-SY"/>
              </w:rPr>
              <w:t>يقوم بإرسال وطباعة الحجز وإمكانية الإلغاء أو التعديل.</w:t>
            </w:r>
          </w:p>
        </w:tc>
        <w:tc>
          <w:tcPr>
            <w:tcW w:w="2451" w:type="dxa"/>
          </w:tcPr>
          <w:p w14:paraId="03B17BA6" w14:textId="47F86F63" w:rsidR="008626C1"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Pr>
                <w:rFonts w:ascii="Simplified Arabic" w:hAnsi="Simplified Arabic" w:hint="cs"/>
                <w:sz w:val="28"/>
                <w:szCs w:val="28"/>
                <w:rtl/>
                <w:lang w:bidi="ar-SY"/>
              </w:rPr>
              <w:t>ال</w:t>
            </w:r>
            <w:r w:rsidRPr="008626C1">
              <w:rPr>
                <w:rFonts w:ascii="Simplified Arabic" w:hAnsi="Simplified Arabic"/>
                <w:sz w:val="28"/>
                <w:szCs w:val="28"/>
                <w:rtl/>
                <w:lang w:bidi="ar-SY"/>
              </w:rPr>
              <w:t>تركيز.</w:t>
            </w:r>
          </w:p>
          <w:p w14:paraId="4AE150B7" w14:textId="77777777" w:rsidR="008626C1"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sidRPr="008626C1">
              <w:rPr>
                <w:rFonts w:ascii="Simplified Arabic" w:hAnsi="Simplified Arabic"/>
                <w:sz w:val="28"/>
                <w:szCs w:val="28"/>
                <w:rtl/>
                <w:lang w:bidi="ar-SY"/>
              </w:rPr>
              <w:t>تمرين.</w:t>
            </w:r>
          </w:p>
          <w:p w14:paraId="40E26C46" w14:textId="77777777" w:rsidR="008626C1"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sidRPr="008626C1">
              <w:rPr>
                <w:rFonts w:ascii="Simplified Arabic" w:hAnsi="Simplified Arabic"/>
                <w:sz w:val="28"/>
                <w:szCs w:val="28"/>
                <w:rtl/>
                <w:lang w:bidi="ar-SY"/>
              </w:rPr>
              <w:t>تعلُّم.</w:t>
            </w:r>
          </w:p>
          <w:p w14:paraId="49609391" w14:textId="3136A59B" w:rsid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lang w:bidi="ar-SY"/>
              </w:rPr>
            </w:pPr>
            <w:r w:rsidRPr="008626C1">
              <w:rPr>
                <w:rFonts w:ascii="Simplified Arabic" w:hAnsi="Simplified Arabic"/>
                <w:sz w:val="28"/>
                <w:szCs w:val="28"/>
                <w:rtl/>
                <w:lang w:bidi="ar-SY"/>
              </w:rPr>
              <w:t>تعريف.</w:t>
            </w:r>
          </w:p>
          <w:p w14:paraId="187BE78E" w14:textId="49938E90" w:rsidR="008626C1"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Pr>
                <w:rFonts w:ascii="Simplified Arabic" w:hAnsi="Simplified Arabic" w:hint="cs"/>
                <w:sz w:val="28"/>
                <w:szCs w:val="28"/>
                <w:rtl/>
                <w:lang w:bidi="ar-SY"/>
              </w:rPr>
              <w:t>الأداء.</w:t>
            </w:r>
          </w:p>
          <w:p w14:paraId="16637C14" w14:textId="77777777" w:rsid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lang w:bidi="ar-SY"/>
              </w:rPr>
            </w:pPr>
            <w:r>
              <w:rPr>
                <w:rFonts w:ascii="Simplified Arabic" w:hAnsi="Simplified Arabic" w:hint="cs"/>
                <w:sz w:val="28"/>
                <w:szCs w:val="28"/>
                <w:rtl/>
                <w:lang w:bidi="ar-SY"/>
              </w:rPr>
              <w:t>ال</w:t>
            </w:r>
            <w:r w:rsidRPr="008626C1">
              <w:rPr>
                <w:rFonts w:ascii="Simplified Arabic" w:hAnsi="Simplified Arabic"/>
                <w:sz w:val="28"/>
                <w:szCs w:val="28"/>
                <w:rtl/>
                <w:lang w:bidi="ar-SY"/>
              </w:rPr>
              <w:t>دقة</w:t>
            </w:r>
            <w:r>
              <w:rPr>
                <w:rFonts w:ascii="Simplified Arabic" w:hAnsi="Simplified Arabic" w:hint="cs"/>
                <w:sz w:val="28"/>
                <w:szCs w:val="28"/>
                <w:rtl/>
                <w:lang w:bidi="ar-SY"/>
              </w:rPr>
              <w:t>.</w:t>
            </w:r>
            <w:r w:rsidRPr="008626C1">
              <w:rPr>
                <w:rFonts w:ascii="Simplified Arabic" w:hAnsi="Simplified Arabic"/>
                <w:sz w:val="28"/>
                <w:szCs w:val="28"/>
                <w:rtl/>
                <w:lang w:bidi="ar-SY"/>
              </w:rPr>
              <w:t xml:space="preserve"> </w:t>
            </w:r>
          </w:p>
          <w:p w14:paraId="443C7169" w14:textId="2A8A4AC7" w:rsidR="004D33AB" w:rsidRPr="00CD19C9"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lang w:bidi="ar-SY"/>
              </w:rPr>
            </w:pPr>
            <w:r w:rsidRPr="008626C1">
              <w:rPr>
                <w:rFonts w:ascii="Simplified Arabic" w:hAnsi="Simplified Arabic"/>
                <w:sz w:val="28"/>
                <w:szCs w:val="28"/>
                <w:rtl/>
                <w:lang w:bidi="ar-SY"/>
              </w:rPr>
              <w:t>الاستخدام.</w:t>
            </w:r>
          </w:p>
        </w:tc>
        <w:tc>
          <w:tcPr>
            <w:tcW w:w="910" w:type="dxa"/>
            <w:vAlign w:val="center"/>
          </w:tcPr>
          <w:p w14:paraId="5DD79053" w14:textId="13F9A7CB" w:rsidR="00E3400A" w:rsidRPr="00CD19C9" w:rsidRDefault="00E3400A" w:rsidP="000D14B1">
            <w:pPr>
              <w:pStyle w:val="ListParagraph"/>
              <w:numPr>
                <w:ilvl w:val="0"/>
                <w:numId w:val="38"/>
              </w:numPr>
              <w:spacing w:beforeLines="40" w:before="96" w:after="50" w:line="360" w:lineRule="auto"/>
              <w:jc w:val="center"/>
              <w:rPr>
                <w:rFonts w:ascii="Simplified Arabic" w:hAnsi="Simplified Arabic"/>
                <w:sz w:val="28"/>
                <w:szCs w:val="28"/>
                <w:lang w:bidi="ar-SY"/>
              </w:rPr>
            </w:pPr>
          </w:p>
        </w:tc>
        <w:tc>
          <w:tcPr>
            <w:tcW w:w="641" w:type="dxa"/>
            <w:vAlign w:val="center"/>
          </w:tcPr>
          <w:p w14:paraId="31C8AF6C" w14:textId="77777777" w:rsidR="00E3400A" w:rsidRPr="00CD19C9" w:rsidRDefault="00E3400A" w:rsidP="000D14B1">
            <w:pPr>
              <w:pStyle w:val="ListParagraph"/>
              <w:numPr>
                <w:ilvl w:val="0"/>
                <w:numId w:val="38"/>
              </w:numPr>
              <w:spacing w:beforeLines="40" w:before="96" w:after="50" w:line="360" w:lineRule="auto"/>
              <w:jc w:val="center"/>
              <w:rPr>
                <w:rFonts w:ascii="Simplified Arabic" w:hAnsi="Simplified Arabic"/>
                <w:sz w:val="28"/>
                <w:szCs w:val="28"/>
                <w:lang w:bidi="ar-SY"/>
              </w:rPr>
            </w:pPr>
          </w:p>
        </w:tc>
        <w:tc>
          <w:tcPr>
            <w:tcW w:w="892" w:type="dxa"/>
            <w:shd w:val="clear" w:color="auto" w:fill="auto"/>
            <w:vAlign w:val="center"/>
          </w:tcPr>
          <w:p w14:paraId="7AFE91F4" w14:textId="6BA6D3BC" w:rsidR="00E3400A" w:rsidRPr="00CD19C9" w:rsidRDefault="00E3400A" w:rsidP="000D14B1">
            <w:pPr>
              <w:spacing w:beforeLines="40" w:before="96" w:after="50" w:line="360" w:lineRule="auto"/>
              <w:jc w:val="center"/>
              <w:rPr>
                <w:rFonts w:ascii="Simplified Arabic" w:hAnsi="Simplified Arabic"/>
                <w:sz w:val="28"/>
                <w:szCs w:val="28"/>
              </w:rPr>
            </w:pPr>
          </w:p>
        </w:tc>
        <w:tc>
          <w:tcPr>
            <w:tcW w:w="909" w:type="dxa"/>
            <w:shd w:val="clear" w:color="auto" w:fill="auto"/>
            <w:vAlign w:val="center"/>
          </w:tcPr>
          <w:p w14:paraId="13324809" w14:textId="4BCB40F0" w:rsidR="00E3400A" w:rsidRPr="00CD19C9" w:rsidRDefault="00E3400A" w:rsidP="000D14B1">
            <w:pPr>
              <w:spacing w:beforeLines="40" w:before="96" w:after="50" w:line="360" w:lineRule="auto"/>
              <w:rPr>
                <w:rFonts w:ascii="Simplified Arabic" w:hAnsi="Simplified Arabic"/>
                <w:sz w:val="28"/>
                <w:szCs w:val="28"/>
                <w:lang w:bidi="ar-SY"/>
              </w:rPr>
            </w:pPr>
          </w:p>
        </w:tc>
        <w:tc>
          <w:tcPr>
            <w:tcW w:w="771" w:type="dxa"/>
            <w:shd w:val="clear" w:color="auto" w:fill="auto"/>
            <w:vAlign w:val="center"/>
          </w:tcPr>
          <w:p w14:paraId="0B0247A1" w14:textId="7A15CDF4" w:rsidR="00E3400A" w:rsidRPr="00CD19C9" w:rsidRDefault="00E3400A" w:rsidP="000D14B1">
            <w:pPr>
              <w:spacing w:beforeLines="40" w:before="96" w:after="50" w:line="360" w:lineRule="auto"/>
              <w:jc w:val="center"/>
              <w:rPr>
                <w:rFonts w:ascii="Simplified Arabic" w:hAnsi="Simplified Arabic"/>
                <w:sz w:val="28"/>
                <w:szCs w:val="28"/>
                <w:lang w:bidi="ar-SY"/>
              </w:rPr>
            </w:pPr>
          </w:p>
        </w:tc>
      </w:tr>
      <w:tr w:rsidR="003805EB" w:rsidRPr="00CD19C9" w14:paraId="349F84B9" w14:textId="77777777" w:rsidTr="002D0F52">
        <w:trPr>
          <w:jc w:val="center"/>
        </w:trPr>
        <w:tc>
          <w:tcPr>
            <w:tcW w:w="1024" w:type="dxa"/>
            <w:shd w:val="clear" w:color="auto" w:fill="D9D9D9" w:themeFill="background1" w:themeFillShade="D9"/>
            <w:vAlign w:val="center"/>
          </w:tcPr>
          <w:p w14:paraId="3E523649" w14:textId="3906D042" w:rsidR="00E3400A" w:rsidRPr="00CD19C9" w:rsidRDefault="00E3400A" w:rsidP="000D14B1">
            <w:pPr>
              <w:spacing w:beforeLines="40" w:before="96" w:after="50" w:line="360" w:lineRule="auto"/>
              <w:jc w:val="center"/>
              <w:rPr>
                <w:rFonts w:ascii="Simplified Arabic" w:hAnsi="Simplified Arabic"/>
                <w:b/>
                <w:bCs/>
                <w:sz w:val="28"/>
                <w:szCs w:val="28"/>
                <w:lang w:bidi="ar-SY"/>
              </w:rPr>
            </w:pPr>
            <w:r w:rsidRPr="00CD19C9">
              <w:rPr>
                <w:rFonts w:ascii="Simplified Arabic" w:hAnsi="Simplified Arabic" w:hint="cs"/>
                <w:b/>
                <w:bCs/>
                <w:sz w:val="28"/>
                <w:szCs w:val="28"/>
                <w:lang w:bidi="ar-SY"/>
              </w:rPr>
              <w:t>ILO4</w:t>
            </w:r>
          </w:p>
        </w:tc>
        <w:tc>
          <w:tcPr>
            <w:tcW w:w="3218" w:type="dxa"/>
            <w:vAlign w:val="center"/>
          </w:tcPr>
          <w:p w14:paraId="1805577F" w14:textId="5C03BB72" w:rsidR="00B51F59" w:rsidRPr="00CD19C9" w:rsidRDefault="00B51F59" w:rsidP="000D14B1">
            <w:pPr>
              <w:pStyle w:val="ListParagraph"/>
              <w:numPr>
                <w:ilvl w:val="0"/>
                <w:numId w:val="45"/>
              </w:numPr>
              <w:autoSpaceDE w:val="0"/>
              <w:autoSpaceDN w:val="0"/>
              <w:adjustRightInd w:val="0"/>
              <w:spacing w:beforeLines="40" w:before="96" w:after="50" w:line="360" w:lineRule="auto"/>
              <w:jc w:val="lowKashida"/>
              <w:rPr>
                <w:rFonts w:ascii="Simplified Arabic" w:hAnsi="Simplified Arabic"/>
                <w:sz w:val="28"/>
                <w:szCs w:val="28"/>
                <w:lang w:bidi="ar-SY"/>
              </w:rPr>
            </w:pPr>
            <w:r w:rsidRPr="00CD19C9">
              <w:rPr>
                <w:rFonts w:ascii="Simplified Arabic" w:hAnsi="Simplified Arabic" w:hint="cs"/>
                <w:sz w:val="28"/>
                <w:szCs w:val="28"/>
                <w:rtl/>
                <w:lang w:bidi="ar-SY"/>
              </w:rPr>
              <w:t xml:space="preserve">يستعرض كيفية تسعير خط </w:t>
            </w:r>
            <w:r w:rsidRPr="00CD19C9">
              <w:rPr>
                <w:rFonts w:ascii="Simplified Arabic" w:hAnsi="Simplified Arabic" w:hint="cs"/>
                <w:sz w:val="28"/>
                <w:szCs w:val="28"/>
                <w:rtl/>
                <w:lang w:bidi="ar-SY"/>
              </w:rPr>
              <w:lastRenderedPageBreak/>
              <w:t>الرحلة.</w:t>
            </w:r>
          </w:p>
          <w:p w14:paraId="1FFA739D" w14:textId="77777777" w:rsidR="00B51F59" w:rsidRPr="00CD19C9" w:rsidRDefault="00B51F59" w:rsidP="000D14B1">
            <w:pPr>
              <w:pStyle w:val="ListParagraph"/>
              <w:numPr>
                <w:ilvl w:val="0"/>
                <w:numId w:val="45"/>
              </w:numPr>
              <w:autoSpaceDE w:val="0"/>
              <w:autoSpaceDN w:val="0"/>
              <w:adjustRightInd w:val="0"/>
              <w:spacing w:beforeLines="40" w:before="96" w:after="50" w:line="360" w:lineRule="auto"/>
              <w:jc w:val="lowKashida"/>
              <w:rPr>
                <w:rFonts w:ascii="Simplified Arabic" w:hAnsi="Simplified Arabic"/>
                <w:sz w:val="28"/>
                <w:szCs w:val="28"/>
                <w:lang w:bidi="ar-SY"/>
              </w:rPr>
            </w:pPr>
            <w:r w:rsidRPr="00CD19C9">
              <w:rPr>
                <w:rFonts w:ascii="Simplified Arabic" w:hAnsi="Simplified Arabic" w:hint="cs"/>
                <w:sz w:val="28"/>
                <w:szCs w:val="28"/>
                <w:rtl/>
                <w:lang w:bidi="ar-SY"/>
              </w:rPr>
              <w:t>يستعرض مخزن أسعار التذاكر وكيفية حذف مخزن الأسعار.</w:t>
            </w:r>
          </w:p>
          <w:p w14:paraId="663204A8" w14:textId="77777777" w:rsidR="00B51F59" w:rsidRPr="00CD19C9" w:rsidRDefault="00B51F59" w:rsidP="000D14B1">
            <w:pPr>
              <w:pStyle w:val="ListParagraph"/>
              <w:numPr>
                <w:ilvl w:val="0"/>
                <w:numId w:val="45"/>
              </w:numPr>
              <w:autoSpaceDE w:val="0"/>
              <w:autoSpaceDN w:val="0"/>
              <w:adjustRightInd w:val="0"/>
              <w:spacing w:beforeLines="40" w:before="96" w:after="50" w:line="360" w:lineRule="auto"/>
              <w:jc w:val="lowKashida"/>
              <w:rPr>
                <w:rFonts w:ascii="Simplified Arabic" w:hAnsi="Simplified Arabic"/>
                <w:sz w:val="28"/>
                <w:szCs w:val="28"/>
                <w:lang w:bidi="ar-SY"/>
              </w:rPr>
            </w:pPr>
            <w:r w:rsidRPr="00CD19C9">
              <w:rPr>
                <w:rFonts w:ascii="Simplified Arabic" w:hAnsi="Simplified Arabic" w:hint="cs"/>
                <w:sz w:val="28"/>
                <w:szCs w:val="28"/>
                <w:rtl/>
                <w:lang w:bidi="ar-SY"/>
              </w:rPr>
              <w:t>يتعرف على شروط الحجز.</w:t>
            </w:r>
          </w:p>
          <w:p w14:paraId="72F96E80" w14:textId="0F125DF1" w:rsidR="00E3400A" w:rsidRPr="000D14B1" w:rsidRDefault="00B51F59" w:rsidP="000D14B1">
            <w:pPr>
              <w:pStyle w:val="ListParagraph"/>
              <w:numPr>
                <w:ilvl w:val="0"/>
                <w:numId w:val="45"/>
              </w:numPr>
              <w:autoSpaceDE w:val="0"/>
              <w:autoSpaceDN w:val="0"/>
              <w:adjustRightInd w:val="0"/>
              <w:spacing w:beforeLines="40" w:before="96" w:after="50" w:line="360" w:lineRule="auto"/>
              <w:jc w:val="lowKashida"/>
              <w:rPr>
                <w:rFonts w:ascii="Simplified Arabic" w:hAnsi="Simplified Arabic"/>
                <w:sz w:val="28"/>
                <w:szCs w:val="28"/>
                <w:rtl/>
                <w:lang w:bidi="ar-SY"/>
              </w:rPr>
            </w:pPr>
            <w:r w:rsidRPr="00CD19C9">
              <w:rPr>
                <w:rFonts w:ascii="Simplified Arabic" w:hAnsi="Simplified Arabic" w:hint="cs"/>
                <w:sz w:val="28"/>
                <w:szCs w:val="28"/>
                <w:rtl/>
                <w:lang w:bidi="ar-SY"/>
              </w:rPr>
              <w:t>يتع</w:t>
            </w:r>
            <w:r w:rsidR="000D14B1">
              <w:rPr>
                <w:rFonts w:ascii="Simplified Arabic" w:hAnsi="Simplified Arabic" w:hint="cs"/>
                <w:sz w:val="28"/>
                <w:szCs w:val="28"/>
                <w:rtl/>
                <w:lang w:bidi="ar-SY"/>
              </w:rPr>
              <w:t>رف على كيفية حذف مخزون الأسعار.</w:t>
            </w:r>
          </w:p>
        </w:tc>
        <w:tc>
          <w:tcPr>
            <w:tcW w:w="2451" w:type="dxa"/>
          </w:tcPr>
          <w:p w14:paraId="19BDF048" w14:textId="365B2244" w:rsidR="008626C1"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sidRPr="008626C1">
              <w:rPr>
                <w:rFonts w:ascii="Simplified Arabic" w:hAnsi="Simplified Arabic"/>
                <w:sz w:val="28"/>
                <w:szCs w:val="28"/>
                <w:rtl/>
                <w:lang w:bidi="ar-SY"/>
              </w:rPr>
              <w:lastRenderedPageBreak/>
              <w:t>التركيز</w:t>
            </w:r>
            <w:r>
              <w:rPr>
                <w:rFonts w:ascii="Simplified Arabic" w:hAnsi="Simplified Arabic" w:hint="cs"/>
                <w:sz w:val="28"/>
                <w:szCs w:val="28"/>
                <w:rtl/>
                <w:lang w:bidi="ar-SY"/>
              </w:rPr>
              <w:t>.</w:t>
            </w:r>
          </w:p>
          <w:p w14:paraId="26B7AED5" w14:textId="758276D1" w:rsidR="008626C1"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sidRPr="008626C1">
              <w:rPr>
                <w:rFonts w:ascii="Simplified Arabic" w:hAnsi="Simplified Arabic"/>
                <w:sz w:val="28"/>
                <w:szCs w:val="28"/>
                <w:rtl/>
                <w:lang w:bidi="ar-SY"/>
              </w:rPr>
              <w:t>مهارات التدريب</w:t>
            </w:r>
            <w:r>
              <w:rPr>
                <w:rFonts w:ascii="Simplified Arabic" w:hAnsi="Simplified Arabic" w:hint="cs"/>
                <w:sz w:val="28"/>
                <w:szCs w:val="28"/>
                <w:rtl/>
                <w:lang w:bidi="ar-SY"/>
              </w:rPr>
              <w:t>.</w:t>
            </w:r>
          </w:p>
          <w:p w14:paraId="6FBAEF74" w14:textId="07404675" w:rsidR="008626C1"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sidRPr="008626C1">
              <w:rPr>
                <w:rFonts w:ascii="Simplified Arabic" w:hAnsi="Simplified Arabic"/>
                <w:sz w:val="28"/>
                <w:szCs w:val="28"/>
                <w:rtl/>
                <w:lang w:bidi="ar-SY"/>
              </w:rPr>
              <w:lastRenderedPageBreak/>
              <w:t>تعلُّم</w:t>
            </w:r>
            <w:r>
              <w:rPr>
                <w:rFonts w:ascii="Simplified Arabic" w:hAnsi="Simplified Arabic" w:hint="cs"/>
                <w:sz w:val="28"/>
                <w:szCs w:val="28"/>
                <w:rtl/>
                <w:lang w:bidi="ar-SY"/>
              </w:rPr>
              <w:t>.</w:t>
            </w:r>
          </w:p>
          <w:p w14:paraId="71811951" w14:textId="4E1F1874" w:rsidR="008626C1"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sidRPr="008626C1">
              <w:rPr>
                <w:rFonts w:ascii="Simplified Arabic" w:hAnsi="Simplified Arabic"/>
                <w:sz w:val="28"/>
                <w:szCs w:val="28"/>
                <w:rtl/>
                <w:lang w:bidi="ar-SY"/>
              </w:rPr>
              <w:t>تعريف</w:t>
            </w:r>
            <w:r>
              <w:rPr>
                <w:rFonts w:ascii="Simplified Arabic" w:hAnsi="Simplified Arabic" w:hint="cs"/>
                <w:sz w:val="28"/>
                <w:szCs w:val="28"/>
                <w:rtl/>
                <w:lang w:bidi="ar-SY"/>
              </w:rPr>
              <w:t>.</w:t>
            </w:r>
          </w:p>
          <w:p w14:paraId="6611187D" w14:textId="7B02DFED" w:rsidR="00BD68FB" w:rsidRPr="00CD19C9"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lang w:bidi="ar-SY"/>
              </w:rPr>
            </w:pPr>
            <w:r>
              <w:rPr>
                <w:rFonts w:ascii="Simplified Arabic" w:hAnsi="Simplified Arabic"/>
                <w:sz w:val="28"/>
                <w:szCs w:val="28"/>
                <w:rtl/>
                <w:lang w:bidi="ar-SY"/>
              </w:rPr>
              <w:t>ال</w:t>
            </w:r>
            <w:r>
              <w:rPr>
                <w:rFonts w:ascii="Simplified Arabic" w:hAnsi="Simplified Arabic" w:hint="cs"/>
                <w:sz w:val="28"/>
                <w:szCs w:val="28"/>
                <w:rtl/>
                <w:lang w:bidi="ar-SY"/>
              </w:rPr>
              <w:t>أ</w:t>
            </w:r>
            <w:r w:rsidRPr="008626C1">
              <w:rPr>
                <w:rFonts w:ascii="Simplified Arabic" w:hAnsi="Simplified Arabic"/>
                <w:sz w:val="28"/>
                <w:szCs w:val="28"/>
                <w:rtl/>
                <w:lang w:bidi="ar-SY"/>
              </w:rPr>
              <w:t>داء</w:t>
            </w:r>
            <w:r>
              <w:rPr>
                <w:rFonts w:ascii="Simplified Arabic" w:hAnsi="Simplified Arabic" w:hint="cs"/>
                <w:sz w:val="28"/>
                <w:szCs w:val="28"/>
                <w:rtl/>
                <w:lang w:bidi="ar-SY"/>
              </w:rPr>
              <w:t>.</w:t>
            </w:r>
          </w:p>
        </w:tc>
        <w:tc>
          <w:tcPr>
            <w:tcW w:w="910" w:type="dxa"/>
            <w:vAlign w:val="center"/>
          </w:tcPr>
          <w:p w14:paraId="38E55425" w14:textId="4B52F2FC" w:rsidR="00E3400A" w:rsidRPr="00CD19C9" w:rsidRDefault="00E3400A" w:rsidP="000D14B1">
            <w:pPr>
              <w:pStyle w:val="ListParagraph"/>
              <w:numPr>
                <w:ilvl w:val="0"/>
                <w:numId w:val="38"/>
              </w:numPr>
              <w:spacing w:beforeLines="40" w:before="96" w:after="50" w:line="360" w:lineRule="auto"/>
              <w:jc w:val="center"/>
              <w:rPr>
                <w:rFonts w:ascii="Simplified Arabic" w:hAnsi="Simplified Arabic"/>
                <w:sz w:val="28"/>
                <w:szCs w:val="28"/>
                <w:lang w:bidi="ar-SY"/>
              </w:rPr>
            </w:pPr>
          </w:p>
        </w:tc>
        <w:tc>
          <w:tcPr>
            <w:tcW w:w="641" w:type="dxa"/>
            <w:vAlign w:val="center"/>
          </w:tcPr>
          <w:p w14:paraId="50D9D606" w14:textId="77777777" w:rsidR="00E3400A" w:rsidRPr="00CD19C9" w:rsidRDefault="00E3400A" w:rsidP="000D14B1">
            <w:pPr>
              <w:pStyle w:val="ListParagraph"/>
              <w:numPr>
                <w:ilvl w:val="0"/>
                <w:numId w:val="38"/>
              </w:numPr>
              <w:spacing w:beforeLines="40" w:before="96" w:after="50" w:line="360" w:lineRule="auto"/>
              <w:jc w:val="center"/>
              <w:rPr>
                <w:rFonts w:ascii="Simplified Arabic" w:hAnsi="Simplified Arabic"/>
                <w:sz w:val="28"/>
                <w:szCs w:val="28"/>
                <w:lang w:bidi="ar-SY"/>
              </w:rPr>
            </w:pPr>
          </w:p>
        </w:tc>
        <w:tc>
          <w:tcPr>
            <w:tcW w:w="892" w:type="dxa"/>
            <w:shd w:val="clear" w:color="auto" w:fill="auto"/>
            <w:vAlign w:val="center"/>
          </w:tcPr>
          <w:p w14:paraId="4FF48210" w14:textId="129077DC" w:rsidR="00E3400A" w:rsidRPr="00CD19C9" w:rsidRDefault="00E3400A" w:rsidP="000D14B1">
            <w:pPr>
              <w:spacing w:beforeLines="40" w:before="96" w:after="50" w:line="360" w:lineRule="auto"/>
              <w:jc w:val="center"/>
              <w:rPr>
                <w:rFonts w:ascii="Simplified Arabic" w:hAnsi="Simplified Arabic"/>
                <w:sz w:val="28"/>
                <w:szCs w:val="28"/>
              </w:rPr>
            </w:pPr>
          </w:p>
        </w:tc>
        <w:tc>
          <w:tcPr>
            <w:tcW w:w="909" w:type="dxa"/>
            <w:shd w:val="clear" w:color="auto" w:fill="auto"/>
            <w:vAlign w:val="center"/>
          </w:tcPr>
          <w:p w14:paraId="722E9080" w14:textId="611A80CC" w:rsidR="00E3400A" w:rsidRPr="00CD19C9" w:rsidRDefault="00E3400A" w:rsidP="000D14B1">
            <w:pPr>
              <w:spacing w:beforeLines="40" w:before="96" w:after="50" w:line="360" w:lineRule="auto"/>
              <w:ind w:left="141"/>
              <w:jc w:val="center"/>
              <w:rPr>
                <w:rFonts w:ascii="Simplified Arabic" w:hAnsi="Simplified Arabic"/>
                <w:sz w:val="28"/>
                <w:szCs w:val="28"/>
                <w:lang w:bidi="ar-SY"/>
              </w:rPr>
            </w:pPr>
          </w:p>
        </w:tc>
        <w:tc>
          <w:tcPr>
            <w:tcW w:w="771" w:type="dxa"/>
            <w:shd w:val="clear" w:color="auto" w:fill="auto"/>
            <w:vAlign w:val="center"/>
          </w:tcPr>
          <w:p w14:paraId="7F6A85E4" w14:textId="48409300" w:rsidR="00E3400A" w:rsidRPr="00CD19C9" w:rsidRDefault="00E3400A" w:rsidP="000D14B1">
            <w:pPr>
              <w:spacing w:beforeLines="40" w:before="96" w:after="50" w:line="360" w:lineRule="auto"/>
              <w:jc w:val="center"/>
              <w:rPr>
                <w:rFonts w:ascii="Simplified Arabic" w:hAnsi="Simplified Arabic"/>
                <w:sz w:val="28"/>
                <w:szCs w:val="28"/>
                <w:lang w:bidi="ar-SY"/>
              </w:rPr>
            </w:pPr>
          </w:p>
        </w:tc>
      </w:tr>
      <w:tr w:rsidR="003805EB" w:rsidRPr="00CD19C9" w14:paraId="0BF03188" w14:textId="77777777" w:rsidTr="002D0F52">
        <w:trPr>
          <w:jc w:val="center"/>
        </w:trPr>
        <w:tc>
          <w:tcPr>
            <w:tcW w:w="1024" w:type="dxa"/>
            <w:shd w:val="clear" w:color="auto" w:fill="D9D9D9" w:themeFill="background1" w:themeFillShade="D9"/>
            <w:vAlign w:val="center"/>
          </w:tcPr>
          <w:p w14:paraId="66B381A6" w14:textId="481D8B27" w:rsidR="00E3400A" w:rsidRPr="00CD19C9" w:rsidRDefault="00E3400A" w:rsidP="000D14B1">
            <w:pPr>
              <w:spacing w:beforeLines="40" w:before="96" w:after="50" w:line="360" w:lineRule="auto"/>
              <w:jc w:val="center"/>
              <w:rPr>
                <w:rFonts w:ascii="Simplified Arabic" w:hAnsi="Simplified Arabic"/>
                <w:b/>
                <w:bCs/>
                <w:sz w:val="28"/>
                <w:szCs w:val="28"/>
                <w:lang w:bidi="ar-SY"/>
              </w:rPr>
            </w:pPr>
            <w:r w:rsidRPr="00CD19C9">
              <w:rPr>
                <w:rFonts w:ascii="Simplified Arabic" w:hAnsi="Simplified Arabic" w:hint="cs"/>
                <w:b/>
                <w:bCs/>
                <w:sz w:val="28"/>
                <w:szCs w:val="28"/>
                <w:lang w:bidi="ar-SY"/>
              </w:rPr>
              <w:t>ILO5</w:t>
            </w:r>
          </w:p>
        </w:tc>
        <w:tc>
          <w:tcPr>
            <w:tcW w:w="3218" w:type="dxa"/>
            <w:vAlign w:val="center"/>
          </w:tcPr>
          <w:p w14:paraId="4A547C44" w14:textId="77777777" w:rsidR="00B51F59" w:rsidRPr="00CD19C9" w:rsidRDefault="00B51F59" w:rsidP="000D14B1">
            <w:pPr>
              <w:pStyle w:val="ListParagraph"/>
              <w:numPr>
                <w:ilvl w:val="0"/>
                <w:numId w:val="45"/>
              </w:numPr>
              <w:autoSpaceDE w:val="0"/>
              <w:autoSpaceDN w:val="0"/>
              <w:adjustRightInd w:val="0"/>
              <w:spacing w:beforeLines="40" w:before="96" w:after="50" w:line="360" w:lineRule="auto"/>
              <w:jc w:val="lowKashida"/>
              <w:rPr>
                <w:rFonts w:ascii="Simplified Arabic" w:hAnsi="Simplified Arabic"/>
                <w:sz w:val="28"/>
                <w:szCs w:val="28"/>
                <w:lang w:bidi="ar-SY"/>
              </w:rPr>
            </w:pPr>
            <w:r w:rsidRPr="00CD19C9">
              <w:rPr>
                <w:rFonts w:ascii="Simplified Arabic" w:hAnsi="Simplified Arabic" w:hint="cs"/>
                <w:sz w:val="28"/>
                <w:szCs w:val="28"/>
                <w:rtl/>
                <w:lang w:bidi="ar-SY"/>
              </w:rPr>
              <w:t>يستعرض صندوق بريد المكتب الكيوزات.</w:t>
            </w:r>
          </w:p>
          <w:p w14:paraId="26302707" w14:textId="77777777" w:rsidR="00B51F59" w:rsidRPr="00CD19C9" w:rsidRDefault="00B51F59" w:rsidP="000D14B1">
            <w:pPr>
              <w:pStyle w:val="ListParagraph"/>
              <w:numPr>
                <w:ilvl w:val="0"/>
                <w:numId w:val="45"/>
              </w:numPr>
              <w:autoSpaceDE w:val="0"/>
              <w:autoSpaceDN w:val="0"/>
              <w:adjustRightInd w:val="0"/>
              <w:spacing w:beforeLines="40" w:before="96" w:after="50" w:line="360" w:lineRule="auto"/>
              <w:jc w:val="lowKashida"/>
              <w:rPr>
                <w:rFonts w:ascii="Simplified Arabic" w:hAnsi="Simplified Arabic"/>
                <w:sz w:val="28"/>
                <w:szCs w:val="28"/>
                <w:lang w:bidi="ar-SY"/>
              </w:rPr>
            </w:pPr>
            <w:r w:rsidRPr="00CD19C9">
              <w:rPr>
                <w:rFonts w:ascii="Simplified Arabic" w:hAnsi="Simplified Arabic" w:hint="cs"/>
                <w:sz w:val="28"/>
                <w:szCs w:val="28"/>
                <w:rtl/>
                <w:lang w:bidi="ar-SY"/>
              </w:rPr>
              <w:t xml:space="preserve">يتعلم أن </w:t>
            </w:r>
            <w:r w:rsidRPr="00CD19C9">
              <w:rPr>
                <w:rFonts w:ascii="Simplified Arabic" w:hAnsi="Simplified Arabic"/>
                <w:sz w:val="28"/>
                <w:szCs w:val="28"/>
                <w:rtl/>
                <w:lang w:bidi="ar-SY"/>
              </w:rPr>
              <w:t>لكل كيوز رقم مخصص لوظيفة معينة</w:t>
            </w:r>
            <w:r w:rsidRPr="00CD19C9">
              <w:rPr>
                <w:rFonts w:ascii="Simplified Arabic" w:hAnsi="Simplified Arabic" w:hint="cs"/>
                <w:sz w:val="28"/>
                <w:szCs w:val="28"/>
                <w:rtl/>
                <w:lang w:bidi="ar-SY"/>
              </w:rPr>
              <w:t>.</w:t>
            </w:r>
          </w:p>
          <w:p w14:paraId="205607B8" w14:textId="77777777" w:rsidR="00B51F59" w:rsidRPr="00CD19C9" w:rsidRDefault="00B51F59" w:rsidP="000D14B1">
            <w:pPr>
              <w:pStyle w:val="ListParagraph"/>
              <w:numPr>
                <w:ilvl w:val="0"/>
                <w:numId w:val="45"/>
              </w:numPr>
              <w:autoSpaceDE w:val="0"/>
              <w:autoSpaceDN w:val="0"/>
              <w:adjustRightInd w:val="0"/>
              <w:spacing w:beforeLines="40" w:before="96" w:after="50" w:line="360" w:lineRule="auto"/>
              <w:jc w:val="lowKashida"/>
              <w:rPr>
                <w:rFonts w:ascii="Simplified Arabic" w:hAnsi="Simplified Arabic"/>
                <w:sz w:val="28"/>
                <w:szCs w:val="28"/>
                <w:lang w:bidi="ar-SY"/>
              </w:rPr>
            </w:pPr>
            <w:r w:rsidRPr="00CD19C9">
              <w:rPr>
                <w:rFonts w:ascii="Simplified Arabic" w:hAnsi="Simplified Arabic" w:hint="cs"/>
                <w:sz w:val="28"/>
                <w:szCs w:val="28"/>
                <w:rtl/>
                <w:lang w:bidi="ar-SY"/>
              </w:rPr>
              <w:t>يتعلم الإدخالات والاستخداما</w:t>
            </w:r>
            <w:r w:rsidRPr="00CD19C9">
              <w:rPr>
                <w:rFonts w:ascii="Simplified Arabic" w:hAnsi="Simplified Arabic" w:hint="eastAsia"/>
                <w:sz w:val="28"/>
                <w:szCs w:val="28"/>
                <w:rtl/>
                <w:lang w:bidi="ar-SY"/>
              </w:rPr>
              <w:t>ت</w:t>
            </w:r>
            <w:r w:rsidRPr="00CD19C9">
              <w:rPr>
                <w:rFonts w:ascii="Simplified Arabic" w:hAnsi="Simplified Arabic" w:hint="cs"/>
                <w:sz w:val="28"/>
                <w:szCs w:val="28"/>
                <w:rtl/>
                <w:lang w:bidi="ar-SY"/>
              </w:rPr>
              <w:t xml:space="preserve"> للعمل في بيئة الكيوزات.</w:t>
            </w:r>
          </w:p>
          <w:p w14:paraId="1F72DEF5" w14:textId="77777777" w:rsidR="00B51F59" w:rsidRPr="00CD19C9" w:rsidRDefault="00B51F59" w:rsidP="000D14B1">
            <w:pPr>
              <w:pStyle w:val="ListParagraph"/>
              <w:numPr>
                <w:ilvl w:val="0"/>
                <w:numId w:val="45"/>
              </w:numPr>
              <w:autoSpaceDE w:val="0"/>
              <w:autoSpaceDN w:val="0"/>
              <w:adjustRightInd w:val="0"/>
              <w:spacing w:beforeLines="40" w:before="96" w:after="50" w:line="360" w:lineRule="auto"/>
              <w:jc w:val="lowKashida"/>
              <w:rPr>
                <w:rFonts w:ascii="Simplified Arabic" w:hAnsi="Simplified Arabic"/>
                <w:sz w:val="28"/>
                <w:szCs w:val="28"/>
                <w:lang w:bidi="ar-SY"/>
              </w:rPr>
            </w:pPr>
            <w:r w:rsidRPr="00CD19C9">
              <w:rPr>
                <w:rFonts w:ascii="Simplified Arabic" w:hAnsi="Simplified Arabic" w:hint="cs"/>
                <w:sz w:val="28"/>
                <w:szCs w:val="28"/>
                <w:rtl/>
                <w:lang w:bidi="ar-SY"/>
              </w:rPr>
              <w:t>يقوم بتصنيف الفئات حسب القطاعات.</w:t>
            </w:r>
          </w:p>
          <w:p w14:paraId="0F81B259" w14:textId="60A8E1BD" w:rsidR="00E3400A" w:rsidRPr="00CD19C9" w:rsidRDefault="00B51F59" w:rsidP="000D14B1">
            <w:pPr>
              <w:pStyle w:val="ListParagraph"/>
              <w:numPr>
                <w:ilvl w:val="0"/>
                <w:numId w:val="45"/>
              </w:numPr>
              <w:autoSpaceDE w:val="0"/>
              <w:autoSpaceDN w:val="0"/>
              <w:adjustRightInd w:val="0"/>
              <w:spacing w:beforeLines="40" w:before="96" w:after="50" w:line="360" w:lineRule="auto"/>
              <w:jc w:val="lowKashida"/>
              <w:rPr>
                <w:rFonts w:ascii="Simplified Arabic" w:hAnsi="Simplified Arabic"/>
                <w:sz w:val="28"/>
                <w:szCs w:val="28"/>
                <w:rtl/>
                <w:lang w:bidi="ar-SY"/>
              </w:rPr>
            </w:pPr>
            <w:r w:rsidRPr="00CD19C9">
              <w:rPr>
                <w:rFonts w:ascii="Simplified Arabic" w:hAnsi="Simplified Arabic" w:hint="cs"/>
                <w:sz w:val="28"/>
                <w:szCs w:val="28"/>
                <w:rtl/>
                <w:lang w:bidi="ar-SY"/>
              </w:rPr>
              <w:t>يتعرف على كيفية القيام بتحويل الحجز من مكتب لأخر.</w:t>
            </w:r>
          </w:p>
        </w:tc>
        <w:tc>
          <w:tcPr>
            <w:tcW w:w="2451" w:type="dxa"/>
          </w:tcPr>
          <w:p w14:paraId="154FF29F" w14:textId="2D4C3203" w:rsidR="008626C1"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sidRPr="008626C1">
              <w:rPr>
                <w:rFonts w:ascii="Simplified Arabic" w:hAnsi="Simplified Arabic"/>
                <w:sz w:val="28"/>
                <w:szCs w:val="28"/>
                <w:rtl/>
                <w:lang w:bidi="ar-SY"/>
              </w:rPr>
              <w:t>التركيز</w:t>
            </w:r>
            <w:r>
              <w:rPr>
                <w:rFonts w:ascii="Simplified Arabic" w:hAnsi="Simplified Arabic" w:hint="cs"/>
                <w:sz w:val="28"/>
                <w:szCs w:val="28"/>
                <w:rtl/>
                <w:lang w:bidi="ar-SY"/>
              </w:rPr>
              <w:t>.</w:t>
            </w:r>
          </w:p>
          <w:p w14:paraId="371B8937" w14:textId="4073F97D" w:rsidR="008626C1"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sidRPr="008626C1">
              <w:rPr>
                <w:rFonts w:ascii="Simplified Arabic" w:hAnsi="Simplified Arabic"/>
                <w:sz w:val="28"/>
                <w:szCs w:val="28"/>
                <w:rtl/>
                <w:lang w:bidi="ar-SY"/>
              </w:rPr>
              <w:t>مهارات التدريب</w:t>
            </w:r>
            <w:r>
              <w:rPr>
                <w:rFonts w:ascii="Simplified Arabic" w:hAnsi="Simplified Arabic" w:hint="cs"/>
                <w:sz w:val="28"/>
                <w:szCs w:val="28"/>
                <w:rtl/>
                <w:lang w:bidi="ar-SY"/>
              </w:rPr>
              <w:t>.</w:t>
            </w:r>
          </w:p>
          <w:p w14:paraId="366BD973" w14:textId="0BEEFCE7" w:rsidR="008626C1"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sidRPr="008626C1">
              <w:rPr>
                <w:rFonts w:ascii="Simplified Arabic" w:hAnsi="Simplified Arabic"/>
                <w:sz w:val="28"/>
                <w:szCs w:val="28"/>
                <w:rtl/>
                <w:lang w:bidi="ar-SY"/>
              </w:rPr>
              <w:t>تعلُّم</w:t>
            </w:r>
            <w:r>
              <w:rPr>
                <w:rFonts w:ascii="Simplified Arabic" w:hAnsi="Simplified Arabic" w:hint="cs"/>
                <w:sz w:val="28"/>
                <w:szCs w:val="28"/>
                <w:rtl/>
                <w:lang w:bidi="ar-SY"/>
              </w:rPr>
              <w:t>.</w:t>
            </w:r>
          </w:p>
          <w:p w14:paraId="6281DBC7" w14:textId="66F7B1F6" w:rsidR="008626C1"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sidRPr="008626C1">
              <w:rPr>
                <w:rFonts w:ascii="Simplified Arabic" w:hAnsi="Simplified Arabic"/>
                <w:sz w:val="28"/>
                <w:szCs w:val="28"/>
                <w:rtl/>
                <w:lang w:bidi="ar-SY"/>
              </w:rPr>
              <w:t>تعريف</w:t>
            </w:r>
            <w:r>
              <w:rPr>
                <w:rFonts w:ascii="Simplified Arabic" w:hAnsi="Simplified Arabic" w:hint="cs"/>
                <w:sz w:val="28"/>
                <w:szCs w:val="28"/>
                <w:rtl/>
                <w:lang w:bidi="ar-SY"/>
              </w:rPr>
              <w:t>.</w:t>
            </w:r>
          </w:p>
          <w:p w14:paraId="2AD95AAE" w14:textId="1A725D6E" w:rsidR="008626C1" w:rsidRPr="008626C1" w:rsidRDefault="008626C1" w:rsidP="008626C1">
            <w:pPr>
              <w:pStyle w:val="ListParagraph"/>
              <w:numPr>
                <w:ilvl w:val="0"/>
                <w:numId w:val="46"/>
              </w:numPr>
              <w:spacing w:beforeLines="40" w:before="96" w:after="50" w:line="360" w:lineRule="auto"/>
              <w:jc w:val="lowKashida"/>
              <w:rPr>
                <w:rFonts w:ascii="Simplified Arabic" w:hAnsi="Simplified Arabic"/>
                <w:sz w:val="28"/>
                <w:szCs w:val="28"/>
                <w:rtl/>
                <w:lang w:bidi="ar-SY"/>
              </w:rPr>
            </w:pPr>
            <w:r>
              <w:rPr>
                <w:rFonts w:ascii="Simplified Arabic" w:hAnsi="Simplified Arabic"/>
                <w:sz w:val="28"/>
                <w:szCs w:val="28"/>
                <w:rtl/>
                <w:lang w:bidi="ar-SY"/>
              </w:rPr>
              <w:t>ال</w:t>
            </w:r>
            <w:r>
              <w:rPr>
                <w:rFonts w:ascii="Simplified Arabic" w:hAnsi="Simplified Arabic" w:hint="cs"/>
                <w:sz w:val="28"/>
                <w:szCs w:val="28"/>
                <w:rtl/>
                <w:lang w:bidi="ar-SY"/>
              </w:rPr>
              <w:t>أ</w:t>
            </w:r>
            <w:r w:rsidRPr="008626C1">
              <w:rPr>
                <w:rFonts w:ascii="Simplified Arabic" w:hAnsi="Simplified Arabic"/>
                <w:sz w:val="28"/>
                <w:szCs w:val="28"/>
                <w:rtl/>
                <w:lang w:bidi="ar-SY"/>
              </w:rPr>
              <w:t>داء</w:t>
            </w:r>
            <w:r>
              <w:rPr>
                <w:rFonts w:ascii="Simplified Arabic" w:hAnsi="Simplified Arabic" w:hint="cs"/>
                <w:sz w:val="28"/>
                <w:szCs w:val="28"/>
                <w:rtl/>
                <w:lang w:bidi="ar-SY"/>
              </w:rPr>
              <w:t>.</w:t>
            </w:r>
          </w:p>
          <w:p w14:paraId="7DA3A92A" w14:textId="0C1F9E1C" w:rsidR="00BD68FB" w:rsidRPr="00CD19C9" w:rsidRDefault="008626C1" w:rsidP="008626C1">
            <w:pPr>
              <w:pStyle w:val="ListParagraph"/>
              <w:numPr>
                <w:ilvl w:val="0"/>
                <w:numId w:val="46"/>
              </w:numPr>
              <w:spacing w:beforeLines="40" w:before="96" w:after="50" w:line="360" w:lineRule="auto"/>
              <w:jc w:val="lowKashida"/>
              <w:rPr>
                <w:rFonts w:ascii="Simplified Arabic" w:eastAsia="Times New Roman" w:hAnsi="Simplified Arabic"/>
                <w:sz w:val="28"/>
                <w:szCs w:val="28"/>
                <w:lang w:eastAsia="en-US" w:bidi="ar-SY"/>
              </w:rPr>
            </w:pPr>
            <w:r w:rsidRPr="008626C1">
              <w:rPr>
                <w:rFonts w:ascii="Simplified Arabic" w:hAnsi="Simplified Arabic"/>
                <w:sz w:val="28"/>
                <w:szCs w:val="28"/>
                <w:rtl/>
                <w:lang w:bidi="ar-SY"/>
              </w:rPr>
              <w:t>القدرة على استخدام البرنامج</w:t>
            </w:r>
            <w:r>
              <w:rPr>
                <w:rFonts w:ascii="Simplified Arabic" w:hAnsi="Simplified Arabic" w:hint="cs"/>
                <w:sz w:val="28"/>
                <w:szCs w:val="28"/>
                <w:rtl/>
                <w:lang w:bidi="ar-SY"/>
              </w:rPr>
              <w:t>.</w:t>
            </w:r>
          </w:p>
        </w:tc>
        <w:tc>
          <w:tcPr>
            <w:tcW w:w="910" w:type="dxa"/>
            <w:vAlign w:val="center"/>
          </w:tcPr>
          <w:p w14:paraId="0A9DB03D" w14:textId="0DDD1A07" w:rsidR="00E3400A" w:rsidRPr="00CD19C9" w:rsidRDefault="00E3400A" w:rsidP="000D14B1">
            <w:pPr>
              <w:pStyle w:val="ListParagraph"/>
              <w:numPr>
                <w:ilvl w:val="0"/>
                <w:numId w:val="38"/>
              </w:numPr>
              <w:spacing w:beforeLines="40" w:before="96" w:after="50" w:line="360" w:lineRule="auto"/>
              <w:jc w:val="center"/>
              <w:rPr>
                <w:rFonts w:ascii="Simplified Arabic" w:hAnsi="Simplified Arabic"/>
                <w:sz w:val="28"/>
                <w:szCs w:val="28"/>
                <w:lang w:bidi="ar-SY"/>
              </w:rPr>
            </w:pPr>
          </w:p>
        </w:tc>
        <w:tc>
          <w:tcPr>
            <w:tcW w:w="641" w:type="dxa"/>
            <w:vAlign w:val="center"/>
          </w:tcPr>
          <w:p w14:paraId="5E7ED0ED" w14:textId="77777777" w:rsidR="00E3400A" w:rsidRPr="00CD19C9" w:rsidRDefault="00E3400A" w:rsidP="000D14B1">
            <w:pPr>
              <w:pStyle w:val="ListParagraph"/>
              <w:numPr>
                <w:ilvl w:val="0"/>
                <w:numId w:val="38"/>
              </w:numPr>
              <w:spacing w:beforeLines="40" w:before="96" w:after="50" w:line="360" w:lineRule="auto"/>
              <w:jc w:val="center"/>
              <w:rPr>
                <w:rFonts w:ascii="Simplified Arabic" w:hAnsi="Simplified Arabic"/>
                <w:sz w:val="28"/>
                <w:szCs w:val="28"/>
                <w:lang w:bidi="ar-SY"/>
              </w:rPr>
            </w:pPr>
          </w:p>
        </w:tc>
        <w:tc>
          <w:tcPr>
            <w:tcW w:w="892" w:type="dxa"/>
            <w:shd w:val="clear" w:color="auto" w:fill="auto"/>
            <w:vAlign w:val="center"/>
          </w:tcPr>
          <w:p w14:paraId="4221F9DA" w14:textId="2A68B464" w:rsidR="00E3400A" w:rsidRPr="00CD19C9" w:rsidRDefault="00E3400A" w:rsidP="000D14B1">
            <w:pPr>
              <w:spacing w:beforeLines="40" w:before="96" w:after="50" w:line="360" w:lineRule="auto"/>
              <w:jc w:val="center"/>
              <w:rPr>
                <w:rFonts w:ascii="Simplified Arabic" w:hAnsi="Simplified Arabic"/>
                <w:sz w:val="28"/>
                <w:szCs w:val="28"/>
              </w:rPr>
            </w:pPr>
          </w:p>
        </w:tc>
        <w:tc>
          <w:tcPr>
            <w:tcW w:w="909" w:type="dxa"/>
            <w:shd w:val="clear" w:color="auto" w:fill="auto"/>
            <w:vAlign w:val="center"/>
          </w:tcPr>
          <w:p w14:paraId="2C7AED4C" w14:textId="50CC01FA" w:rsidR="00E3400A" w:rsidRPr="00CD19C9" w:rsidRDefault="00E3400A" w:rsidP="000D14B1">
            <w:pPr>
              <w:spacing w:beforeLines="40" w:before="96" w:after="50" w:line="360" w:lineRule="auto"/>
              <w:jc w:val="center"/>
              <w:rPr>
                <w:rFonts w:ascii="Simplified Arabic" w:hAnsi="Simplified Arabic"/>
                <w:sz w:val="28"/>
                <w:szCs w:val="28"/>
                <w:lang w:bidi="ar-SY"/>
              </w:rPr>
            </w:pPr>
          </w:p>
        </w:tc>
        <w:tc>
          <w:tcPr>
            <w:tcW w:w="771" w:type="dxa"/>
            <w:shd w:val="clear" w:color="auto" w:fill="auto"/>
            <w:vAlign w:val="center"/>
          </w:tcPr>
          <w:p w14:paraId="02EE52EE" w14:textId="5713B738" w:rsidR="00E3400A" w:rsidRPr="00CD19C9" w:rsidRDefault="00E3400A" w:rsidP="000D14B1">
            <w:pPr>
              <w:spacing w:beforeLines="40" w:before="96" w:after="50" w:line="360" w:lineRule="auto"/>
              <w:ind w:left="141"/>
              <w:jc w:val="center"/>
              <w:rPr>
                <w:rFonts w:ascii="Simplified Arabic" w:hAnsi="Simplified Arabic"/>
                <w:sz w:val="28"/>
                <w:szCs w:val="28"/>
                <w:lang w:bidi="ar-SY"/>
              </w:rPr>
            </w:pPr>
          </w:p>
        </w:tc>
      </w:tr>
    </w:tbl>
    <w:p w14:paraId="452ACA76" w14:textId="72C9ABDD" w:rsidR="00E041F9" w:rsidRPr="000D14B1" w:rsidRDefault="00E041F9" w:rsidP="000D14B1">
      <w:pPr>
        <w:rPr>
          <w:sz w:val="12"/>
          <w:szCs w:val="12"/>
        </w:rPr>
      </w:pPr>
    </w:p>
    <w:p w14:paraId="3272EA6B" w14:textId="48F4B9B7" w:rsidR="00EB583F" w:rsidRPr="00CD19C9" w:rsidRDefault="00C67BC6" w:rsidP="00CD19C9">
      <w:pPr>
        <w:numPr>
          <w:ilvl w:val="0"/>
          <w:numId w:val="11"/>
        </w:numPr>
        <w:spacing w:before="240" w:after="240" w:line="360" w:lineRule="auto"/>
        <w:ind w:left="357" w:hanging="357"/>
        <w:rPr>
          <w:rFonts w:ascii="Simplified Arabic" w:hAnsi="Simplified Arabic"/>
          <w:b/>
          <w:bCs/>
          <w:sz w:val="28"/>
          <w:szCs w:val="28"/>
          <w:lang w:bidi="ar-SY"/>
        </w:rPr>
      </w:pPr>
      <w:r w:rsidRPr="00CD19C9">
        <w:rPr>
          <w:rFonts w:ascii="Simplified Arabic" w:hAnsi="Simplified Arabic" w:hint="cs"/>
          <w:b/>
          <w:bCs/>
          <w:sz w:val="28"/>
          <w:szCs w:val="28"/>
          <w:rtl/>
          <w:lang w:bidi="ar-SY"/>
        </w:rPr>
        <w:t>أدوات ومختبرات القسم التطبيقي</w:t>
      </w:r>
      <w:r w:rsidR="00EB583F" w:rsidRPr="00CD19C9">
        <w:rPr>
          <w:rFonts w:ascii="Simplified Arabic" w:hAnsi="Simplified Arabic" w:hint="cs"/>
          <w:b/>
          <w:bCs/>
          <w:sz w:val="28"/>
          <w:szCs w:val="28"/>
          <w:rtl/>
          <w:lang w:bidi="ar-SY"/>
        </w:rPr>
        <w:t>:</w:t>
      </w:r>
    </w:p>
    <w:tbl>
      <w:tblPr>
        <w:bidiVisual/>
        <w:tblW w:w="10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8424"/>
      </w:tblGrid>
      <w:tr w:rsidR="00EB583F" w:rsidRPr="00CD19C9" w14:paraId="6335C27D" w14:textId="77777777" w:rsidTr="000D14B1">
        <w:trPr>
          <w:jc w:val="center"/>
        </w:trPr>
        <w:tc>
          <w:tcPr>
            <w:tcW w:w="2462" w:type="dxa"/>
            <w:shd w:val="clear" w:color="auto" w:fill="D9D9D9"/>
          </w:tcPr>
          <w:p w14:paraId="7D97E861" w14:textId="26128317" w:rsidR="00EB583F" w:rsidRPr="00CD19C9" w:rsidRDefault="00E041F9" w:rsidP="00D56B69">
            <w:pPr>
              <w:spacing w:before="240" w:line="360" w:lineRule="auto"/>
              <w:rPr>
                <w:rFonts w:ascii="Simplified Arabic" w:hAnsi="Simplified Arabic"/>
                <w:b/>
                <w:bCs/>
                <w:sz w:val="28"/>
                <w:szCs w:val="28"/>
                <w:lang w:bidi="ar-SY"/>
              </w:rPr>
            </w:pPr>
            <w:r w:rsidRPr="00CD19C9">
              <w:rPr>
                <w:rFonts w:ascii="Simplified Arabic" w:hAnsi="Simplified Arabic" w:hint="cs"/>
                <w:b/>
                <w:bCs/>
                <w:sz w:val="28"/>
                <w:szCs w:val="28"/>
                <w:rtl/>
                <w:lang w:bidi="ar-SY"/>
              </w:rPr>
              <w:t>ا</w:t>
            </w:r>
            <w:r w:rsidR="00EB583F" w:rsidRPr="00CD19C9">
              <w:rPr>
                <w:rFonts w:ascii="Simplified Arabic" w:hAnsi="Simplified Arabic" w:hint="cs"/>
                <w:b/>
                <w:bCs/>
                <w:sz w:val="28"/>
                <w:szCs w:val="28"/>
                <w:rtl/>
                <w:lang w:bidi="ar-SY"/>
              </w:rPr>
              <w:t>سم الأداة</w:t>
            </w:r>
          </w:p>
        </w:tc>
        <w:tc>
          <w:tcPr>
            <w:tcW w:w="8424" w:type="dxa"/>
            <w:shd w:val="clear" w:color="auto" w:fill="D9D9D9"/>
          </w:tcPr>
          <w:p w14:paraId="47BAC574" w14:textId="77777777" w:rsidR="00EB583F" w:rsidRPr="00CD19C9" w:rsidRDefault="00EB583F" w:rsidP="00D56B69">
            <w:pPr>
              <w:spacing w:before="240" w:line="360" w:lineRule="auto"/>
              <w:rPr>
                <w:rFonts w:ascii="Simplified Arabic" w:hAnsi="Simplified Arabic"/>
                <w:b/>
                <w:bCs/>
                <w:sz w:val="28"/>
                <w:szCs w:val="28"/>
                <w:rtl/>
                <w:lang w:bidi="ar-SY"/>
              </w:rPr>
            </w:pPr>
            <w:r w:rsidRPr="00CD19C9">
              <w:rPr>
                <w:rFonts w:ascii="Simplified Arabic" w:hAnsi="Simplified Arabic" w:hint="cs"/>
                <w:b/>
                <w:bCs/>
                <w:sz w:val="28"/>
                <w:szCs w:val="28"/>
                <w:rtl/>
                <w:lang w:bidi="ar-SY"/>
              </w:rPr>
              <w:t>توصيفها</w:t>
            </w:r>
          </w:p>
        </w:tc>
      </w:tr>
      <w:tr w:rsidR="000A4045" w:rsidRPr="00CD19C9" w14:paraId="3783781E" w14:textId="77777777" w:rsidTr="00D56B69">
        <w:trPr>
          <w:jc w:val="center"/>
        </w:trPr>
        <w:tc>
          <w:tcPr>
            <w:tcW w:w="2462" w:type="dxa"/>
            <w:vAlign w:val="center"/>
          </w:tcPr>
          <w:p w14:paraId="20731CF7" w14:textId="720EEBA7" w:rsidR="009060FD" w:rsidRPr="00CD19C9" w:rsidRDefault="00D56B69" w:rsidP="00D56B69">
            <w:pPr>
              <w:spacing w:before="240" w:line="360" w:lineRule="auto"/>
              <w:jc w:val="left"/>
              <w:rPr>
                <w:rFonts w:ascii="Simplified Arabic" w:hAnsi="Simplified Arabic"/>
                <w:sz w:val="28"/>
                <w:szCs w:val="28"/>
                <w:rtl/>
                <w:lang w:bidi="ar-SY"/>
              </w:rPr>
            </w:pPr>
            <w:r>
              <w:rPr>
                <w:rFonts w:ascii="Simplified Arabic" w:hAnsi="Simplified Arabic" w:hint="cs"/>
                <w:sz w:val="28"/>
                <w:szCs w:val="28"/>
                <w:rtl/>
                <w:lang w:bidi="ar-SY"/>
              </w:rPr>
              <w:t>الحاسوب</w:t>
            </w:r>
          </w:p>
        </w:tc>
        <w:tc>
          <w:tcPr>
            <w:tcW w:w="8424" w:type="dxa"/>
            <w:shd w:val="clear" w:color="auto" w:fill="auto"/>
            <w:vAlign w:val="center"/>
          </w:tcPr>
          <w:p w14:paraId="7B2AE440" w14:textId="3710526F" w:rsidR="00A81A62" w:rsidRPr="00CD19C9" w:rsidRDefault="00D56B69" w:rsidP="00D56B69">
            <w:pPr>
              <w:spacing w:before="240" w:line="360" w:lineRule="auto"/>
              <w:jc w:val="left"/>
              <w:rPr>
                <w:rFonts w:ascii="Simplified Arabic" w:eastAsia="Times New Roman" w:hAnsi="Simplified Arabic"/>
                <w:sz w:val="28"/>
                <w:szCs w:val="28"/>
                <w:rtl/>
                <w:lang w:val="en-CA" w:eastAsia="en-CA" w:bidi="ar-SY"/>
              </w:rPr>
            </w:pPr>
            <w:r w:rsidRPr="00D56B69">
              <w:rPr>
                <w:rFonts w:ascii="Simplified Arabic" w:eastAsia="Times New Roman" w:hAnsi="Simplified Arabic"/>
                <w:sz w:val="28"/>
                <w:szCs w:val="28"/>
                <w:rtl/>
                <w:lang w:val="en-CA" w:eastAsia="en-CA" w:bidi="ar-SY"/>
              </w:rPr>
              <w:t xml:space="preserve">مزود ببرنامج </w:t>
            </w:r>
            <w:r>
              <w:rPr>
                <w:rFonts w:ascii="Simplified Arabic" w:eastAsia="Times New Roman" w:hAnsi="Simplified Arabic" w:hint="cs"/>
                <w:sz w:val="28"/>
                <w:szCs w:val="28"/>
                <w:rtl/>
                <w:lang w:val="en-CA" w:eastAsia="en-CA" w:bidi="ar-SY"/>
              </w:rPr>
              <w:t>أماديوس</w:t>
            </w:r>
            <w:r w:rsidR="00226BA5">
              <w:rPr>
                <w:rFonts w:ascii="Simplified Arabic" w:eastAsia="Times New Roman" w:hAnsi="Simplified Arabic" w:hint="cs"/>
                <w:sz w:val="28"/>
                <w:szCs w:val="28"/>
                <w:rtl/>
                <w:lang w:val="en-CA" w:eastAsia="en-CA" w:bidi="ar-SY"/>
              </w:rPr>
              <w:t>.</w:t>
            </w:r>
          </w:p>
        </w:tc>
      </w:tr>
    </w:tbl>
    <w:p w14:paraId="187CB36E" w14:textId="77777777" w:rsidR="000D14B1" w:rsidRPr="000D14B1" w:rsidRDefault="000D14B1" w:rsidP="000D14B1">
      <w:pPr>
        <w:rPr>
          <w:sz w:val="12"/>
          <w:szCs w:val="12"/>
        </w:rPr>
      </w:pPr>
    </w:p>
    <w:p w14:paraId="49A3DCF5" w14:textId="378C3291" w:rsidR="00EB583F" w:rsidRPr="00CD19C9" w:rsidRDefault="00EB583F" w:rsidP="000D14B1">
      <w:pPr>
        <w:numPr>
          <w:ilvl w:val="0"/>
          <w:numId w:val="11"/>
        </w:numPr>
        <w:spacing w:before="240" w:after="240" w:line="480" w:lineRule="auto"/>
        <w:rPr>
          <w:rFonts w:ascii="Simplified Arabic" w:hAnsi="Simplified Arabic"/>
          <w:b/>
          <w:bCs/>
          <w:sz w:val="28"/>
          <w:szCs w:val="28"/>
          <w:rtl/>
          <w:lang w:bidi="ar-SY"/>
        </w:rPr>
      </w:pPr>
      <w:r w:rsidRPr="00CD19C9">
        <w:rPr>
          <w:rFonts w:ascii="Simplified Arabic" w:hAnsi="Simplified Arabic" w:hint="cs"/>
          <w:b/>
          <w:bCs/>
          <w:sz w:val="28"/>
          <w:szCs w:val="28"/>
          <w:rtl/>
          <w:lang w:bidi="ar-SY"/>
        </w:rPr>
        <w:lastRenderedPageBreak/>
        <w:t>المراجع الأساسية:</w:t>
      </w:r>
    </w:p>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0"/>
      </w:tblGrid>
      <w:tr w:rsidR="001F1458" w:rsidRPr="00CD19C9" w14:paraId="45ADE722" w14:textId="77777777" w:rsidTr="000D14B1">
        <w:trPr>
          <w:trHeight w:val="494"/>
          <w:jc w:val="center"/>
        </w:trPr>
        <w:tc>
          <w:tcPr>
            <w:tcW w:w="10880" w:type="dxa"/>
            <w:tcBorders>
              <w:top w:val="single" w:sz="4" w:space="0" w:color="auto"/>
              <w:left w:val="single" w:sz="4" w:space="0" w:color="auto"/>
              <w:bottom w:val="single" w:sz="4" w:space="0" w:color="auto"/>
              <w:right w:val="single" w:sz="4" w:space="0" w:color="auto"/>
            </w:tcBorders>
          </w:tcPr>
          <w:p w14:paraId="2E60767A" w14:textId="7D8E96AC" w:rsidR="00364662" w:rsidRPr="000D14B1" w:rsidRDefault="0004793E" w:rsidP="00D56B69">
            <w:pPr>
              <w:pStyle w:val="ListParagraph"/>
              <w:numPr>
                <w:ilvl w:val="0"/>
                <w:numId w:val="47"/>
              </w:numPr>
              <w:spacing w:before="240" w:line="360" w:lineRule="auto"/>
              <w:jc w:val="lowKashida"/>
              <w:rPr>
                <w:rFonts w:ascii="Simplified Arabic" w:eastAsia="Calibri" w:hAnsi="Simplified Arabic"/>
                <w:sz w:val="28"/>
                <w:szCs w:val="28"/>
                <w:lang w:bidi="ar-SY"/>
              </w:rPr>
            </w:pPr>
            <w:r w:rsidRPr="000D14B1">
              <w:rPr>
                <w:rFonts w:ascii="Simplified Arabic" w:eastAsia="Calibri" w:hAnsi="Simplified Arabic" w:hint="cs"/>
                <w:sz w:val="28"/>
                <w:szCs w:val="28"/>
                <w:rtl/>
                <w:lang w:bidi="ar-SY"/>
              </w:rPr>
              <w:t>مخدم نظام أماديوس سوريا بالتعاون مع الشركة الأم مدريد (أسبانيا)</w:t>
            </w:r>
            <w:r w:rsidR="000D14B1" w:rsidRPr="000D14B1">
              <w:rPr>
                <w:rFonts w:ascii="Simplified Arabic" w:eastAsia="Calibri" w:hAnsi="Simplified Arabic" w:hint="cs"/>
                <w:sz w:val="28"/>
                <w:szCs w:val="28"/>
                <w:rtl/>
                <w:lang w:bidi="ar-SY"/>
              </w:rPr>
              <w:t>.</w:t>
            </w:r>
          </w:p>
        </w:tc>
      </w:tr>
    </w:tbl>
    <w:p w14:paraId="41FC3869" w14:textId="77777777" w:rsidR="000D14B1" w:rsidRPr="000D14B1" w:rsidRDefault="000D14B1" w:rsidP="000D14B1">
      <w:pPr>
        <w:rPr>
          <w:sz w:val="10"/>
          <w:szCs w:val="10"/>
        </w:rPr>
      </w:pPr>
    </w:p>
    <w:p w14:paraId="3B88E1C3" w14:textId="67584FD9" w:rsidR="00EB583F" w:rsidRPr="00CD19C9" w:rsidRDefault="00EB583F" w:rsidP="000D14B1">
      <w:pPr>
        <w:numPr>
          <w:ilvl w:val="0"/>
          <w:numId w:val="11"/>
        </w:numPr>
        <w:spacing w:before="240" w:after="240" w:line="480" w:lineRule="auto"/>
        <w:rPr>
          <w:rFonts w:ascii="Simplified Arabic" w:hAnsi="Simplified Arabic"/>
          <w:b/>
          <w:bCs/>
          <w:sz w:val="28"/>
          <w:szCs w:val="28"/>
          <w:rtl/>
          <w:lang w:bidi="ar-SY"/>
        </w:rPr>
      </w:pPr>
      <w:r w:rsidRPr="00CD19C9">
        <w:rPr>
          <w:rFonts w:ascii="Simplified Arabic" w:hAnsi="Simplified Arabic" w:hint="cs"/>
          <w:b/>
          <w:bCs/>
          <w:sz w:val="28"/>
          <w:szCs w:val="28"/>
          <w:rtl/>
          <w:lang w:bidi="ar-SY"/>
        </w:rPr>
        <w:t>المراجع الإضافية:</w:t>
      </w:r>
    </w:p>
    <w:tbl>
      <w:tblPr>
        <w:tblW w:w="10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0"/>
      </w:tblGrid>
      <w:tr w:rsidR="004169C9" w:rsidRPr="00CD19C9" w14:paraId="62EDA0AD" w14:textId="77777777" w:rsidTr="000D14B1">
        <w:trPr>
          <w:jc w:val="center"/>
        </w:trPr>
        <w:tc>
          <w:tcPr>
            <w:tcW w:w="10870" w:type="dxa"/>
          </w:tcPr>
          <w:p w14:paraId="0D49CA96" w14:textId="75E249C3" w:rsidR="00364662" w:rsidRPr="00CD19C9" w:rsidRDefault="000D14B1" w:rsidP="00D56B69">
            <w:pPr>
              <w:numPr>
                <w:ilvl w:val="0"/>
                <w:numId w:val="31"/>
              </w:numPr>
              <w:spacing w:before="240" w:after="200" w:line="360" w:lineRule="auto"/>
              <w:contextualSpacing/>
              <w:rPr>
                <w:rFonts w:ascii="Simplified Arabic" w:eastAsia="Times New Roman" w:hAnsi="Simplified Arabic"/>
                <w:sz w:val="28"/>
                <w:szCs w:val="28"/>
                <w:lang w:eastAsia="en-US"/>
              </w:rPr>
            </w:pPr>
            <w:r>
              <w:rPr>
                <w:rFonts w:ascii="Simplified Arabic" w:eastAsia="Times New Roman" w:hAnsi="Simplified Arabic" w:hint="cs"/>
                <w:sz w:val="28"/>
                <w:szCs w:val="28"/>
                <w:rtl/>
                <w:lang w:eastAsia="en-US"/>
              </w:rPr>
              <w:t>لا يوجد.</w:t>
            </w:r>
          </w:p>
        </w:tc>
      </w:tr>
    </w:tbl>
    <w:p w14:paraId="5139F1ED" w14:textId="28F669A8" w:rsidR="00D26DA5" w:rsidRPr="00CD19C9" w:rsidRDefault="00D26DA5" w:rsidP="00CD19C9">
      <w:pPr>
        <w:bidi w:val="0"/>
        <w:spacing w:line="360" w:lineRule="auto"/>
        <w:jc w:val="lowKashida"/>
        <w:rPr>
          <w:rFonts w:ascii="Simplified Arabic" w:hAnsi="Simplified Arabic"/>
          <w:sz w:val="28"/>
          <w:szCs w:val="28"/>
          <w:lang w:bidi="ar-SY"/>
        </w:rPr>
      </w:pPr>
    </w:p>
    <w:sectPr w:rsidR="00D26DA5" w:rsidRPr="00CD19C9" w:rsidSect="00606EFA">
      <w:headerReference w:type="default" r:id="rId8"/>
      <w:footerReference w:type="default" r:id="rId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815AD" w14:textId="77777777" w:rsidR="008F33E6" w:rsidRDefault="008F33E6" w:rsidP="00606EFA">
      <w:r>
        <w:separator/>
      </w:r>
    </w:p>
  </w:endnote>
  <w:endnote w:type="continuationSeparator" w:id="0">
    <w:p w14:paraId="179C6EEB" w14:textId="77777777" w:rsidR="008F33E6" w:rsidRDefault="008F33E6" w:rsidP="0060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altName w:val="Times New Roman"/>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Traditional Arabic">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F038" w14:textId="1F3A078B" w:rsidR="00DB46A8" w:rsidRPr="00952040" w:rsidRDefault="00DB46A8" w:rsidP="00952040">
    <w:pPr>
      <w:pBdr>
        <w:left w:val="single" w:sz="12" w:space="11" w:color="4F81BD" w:themeColor="accent1"/>
      </w:pBdr>
      <w:tabs>
        <w:tab w:val="left" w:pos="622"/>
      </w:tabs>
      <w:jc w:val="center"/>
      <w:rPr>
        <w:rFonts w:asciiTheme="majorHAnsi" w:eastAsiaTheme="majorEastAsia" w:hAnsiTheme="majorHAnsi" w:cstheme="majorBidi"/>
        <w:sz w:val="26"/>
        <w:szCs w:val="26"/>
      </w:rPr>
    </w:pPr>
    <w:r w:rsidRPr="00952040">
      <w:rPr>
        <w:rFonts w:asciiTheme="majorHAnsi" w:eastAsiaTheme="majorEastAsia" w:hAnsiTheme="majorHAnsi" w:cstheme="majorBidi"/>
        <w:sz w:val="26"/>
        <w:szCs w:val="26"/>
      </w:rPr>
      <w:fldChar w:fldCharType="begin"/>
    </w:r>
    <w:r w:rsidRPr="00952040">
      <w:rPr>
        <w:rFonts w:asciiTheme="majorHAnsi" w:eastAsiaTheme="majorEastAsia" w:hAnsiTheme="majorHAnsi" w:cstheme="majorBidi"/>
        <w:sz w:val="26"/>
        <w:szCs w:val="26"/>
      </w:rPr>
      <w:instrText xml:space="preserve"> PAGE   \* MERGEFORMAT </w:instrText>
    </w:r>
    <w:r w:rsidRPr="00952040">
      <w:rPr>
        <w:rFonts w:asciiTheme="majorHAnsi" w:eastAsiaTheme="majorEastAsia" w:hAnsiTheme="majorHAnsi" w:cstheme="majorBidi"/>
        <w:sz w:val="26"/>
        <w:szCs w:val="26"/>
      </w:rPr>
      <w:fldChar w:fldCharType="separate"/>
    </w:r>
    <w:r w:rsidR="00870CBD">
      <w:rPr>
        <w:rFonts w:asciiTheme="majorHAnsi" w:eastAsiaTheme="majorEastAsia" w:hAnsiTheme="majorHAnsi" w:cstheme="majorBidi"/>
        <w:noProof/>
        <w:sz w:val="26"/>
        <w:szCs w:val="26"/>
        <w:rtl/>
      </w:rPr>
      <w:t>3</w:t>
    </w:r>
    <w:r w:rsidRPr="00952040">
      <w:rPr>
        <w:rFonts w:asciiTheme="majorHAnsi" w:eastAsiaTheme="majorEastAsia" w:hAnsiTheme="majorHAnsi" w:cstheme="majorBidi"/>
        <w:noProof/>
        <w:sz w:val="26"/>
        <w:szCs w:val="26"/>
      </w:rPr>
      <w:fldChar w:fldCharType="end"/>
    </w:r>
  </w:p>
  <w:p w14:paraId="70066C28" w14:textId="77777777" w:rsidR="00DB46A8" w:rsidRDefault="00DB46A8">
    <w:pPr>
      <w:pStyle w:val="Footer"/>
    </w:pPr>
    <w:r w:rsidRPr="005D2E3D">
      <w:rPr>
        <w:rtl/>
      </w:rPr>
      <w:object w:dxaOrig="10216" w:dyaOrig="11803" w14:anchorId="37B01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1.5pt;height:589.5pt">
          <v:imagedata r:id="rId1" o:title=""/>
        </v:shape>
        <o:OLEObject Type="Embed" ProgID="Word.Document.12" ShapeID="_x0000_i1026" DrawAspect="Content" ObjectID="_1741348619" r:id="rId2">
          <o:FieldCodes>\s</o:FieldCodes>
        </o:OLEObject>
      </w:obje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4DD80" w14:textId="77777777" w:rsidR="008F33E6" w:rsidRDefault="008F33E6" w:rsidP="00606EFA">
      <w:r>
        <w:separator/>
      </w:r>
    </w:p>
  </w:footnote>
  <w:footnote w:type="continuationSeparator" w:id="0">
    <w:p w14:paraId="6ACB56D1" w14:textId="77777777" w:rsidR="008F33E6" w:rsidRDefault="008F33E6" w:rsidP="0060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7"/>
      <w:gridCol w:w="2268"/>
      <w:gridCol w:w="4061"/>
    </w:tblGrid>
    <w:tr w:rsidR="00DB46A8" w:rsidRPr="00606EFA" w14:paraId="45F722E8" w14:textId="77777777" w:rsidTr="00952040">
      <w:trPr>
        <w:trHeight w:val="598"/>
        <w:jc w:val="center"/>
      </w:trPr>
      <w:tc>
        <w:tcPr>
          <w:tcW w:w="4147" w:type="dxa"/>
          <w:vAlign w:val="center"/>
        </w:tcPr>
        <w:p w14:paraId="55D52088" w14:textId="77777777" w:rsidR="00DB46A8" w:rsidRPr="00606EFA" w:rsidRDefault="00DB46A8" w:rsidP="00606EFA">
          <w:pPr>
            <w:jc w:val="center"/>
            <w:rPr>
              <w:b/>
              <w:bCs/>
              <w:lang w:bidi="ar-SY"/>
            </w:rPr>
          </w:pPr>
          <w:r w:rsidRPr="00606EFA">
            <w:rPr>
              <w:b/>
              <w:bCs/>
              <w:lang w:bidi="ar-SY"/>
            </w:rPr>
            <w:t>Syrian Arab Republic</w:t>
          </w:r>
        </w:p>
      </w:tc>
      <w:tc>
        <w:tcPr>
          <w:tcW w:w="2268" w:type="dxa"/>
          <w:vMerge w:val="restart"/>
          <w:shd w:val="clear" w:color="auto" w:fill="auto"/>
          <w:vAlign w:val="center"/>
        </w:tcPr>
        <w:p w14:paraId="6C4DEB5A" w14:textId="77777777" w:rsidR="00DB46A8" w:rsidRPr="00606EFA" w:rsidRDefault="00DB46A8" w:rsidP="00606EFA">
          <w:pPr>
            <w:jc w:val="center"/>
            <w:rPr>
              <w:b/>
              <w:bCs/>
              <w:rtl/>
              <w:lang w:bidi="ar-SY"/>
            </w:rPr>
          </w:pPr>
          <w:r w:rsidRPr="00606EFA">
            <w:object w:dxaOrig="3000" w:dyaOrig="3600" w14:anchorId="02B6B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in">
                <v:imagedata r:id="rId1" o:title=""/>
              </v:shape>
              <o:OLEObject Type="Embed" ProgID="MSPhotoEd.3" ShapeID="_x0000_i1025" DrawAspect="Content" ObjectID="_1741348618" r:id="rId2"/>
            </w:object>
          </w:r>
        </w:p>
      </w:tc>
      <w:tc>
        <w:tcPr>
          <w:tcW w:w="4061" w:type="dxa"/>
          <w:vAlign w:val="center"/>
        </w:tcPr>
        <w:p w14:paraId="044AD5C2" w14:textId="77777777" w:rsidR="00DB46A8" w:rsidRPr="00606EFA" w:rsidRDefault="00DB46A8" w:rsidP="00606EFA">
          <w:pPr>
            <w:jc w:val="center"/>
            <w:rPr>
              <w:b/>
              <w:bCs/>
              <w:rtl/>
              <w:lang w:bidi="ar-SY"/>
            </w:rPr>
          </w:pPr>
          <w:r w:rsidRPr="00606EFA">
            <w:rPr>
              <w:rFonts w:hint="cs"/>
              <w:b/>
              <w:bCs/>
              <w:rtl/>
              <w:lang w:bidi="ar-SY"/>
            </w:rPr>
            <w:t>الجمهوري</w:t>
          </w:r>
          <w:r>
            <w:rPr>
              <w:rFonts w:hint="cs"/>
              <w:b/>
              <w:bCs/>
              <w:rtl/>
              <w:lang w:bidi="ar-SY"/>
            </w:rPr>
            <w:t>ّ</w:t>
          </w:r>
          <w:r w:rsidRPr="00606EFA">
            <w:rPr>
              <w:rFonts w:hint="cs"/>
              <w:b/>
              <w:bCs/>
              <w:rtl/>
              <w:lang w:bidi="ar-SY"/>
            </w:rPr>
            <w:t>ة العربي</w:t>
          </w:r>
          <w:r>
            <w:rPr>
              <w:rFonts w:hint="cs"/>
              <w:b/>
              <w:bCs/>
              <w:rtl/>
              <w:lang w:bidi="ar-SY"/>
            </w:rPr>
            <w:t>ّ</w:t>
          </w:r>
          <w:r w:rsidRPr="00606EFA">
            <w:rPr>
              <w:rFonts w:hint="cs"/>
              <w:b/>
              <w:bCs/>
              <w:rtl/>
              <w:lang w:bidi="ar-SY"/>
            </w:rPr>
            <w:t>ة السوري</w:t>
          </w:r>
          <w:r>
            <w:rPr>
              <w:rFonts w:hint="cs"/>
              <w:b/>
              <w:bCs/>
              <w:rtl/>
              <w:lang w:bidi="ar-SY"/>
            </w:rPr>
            <w:t>ّ</w:t>
          </w:r>
          <w:r w:rsidRPr="00606EFA">
            <w:rPr>
              <w:rFonts w:hint="cs"/>
              <w:b/>
              <w:bCs/>
              <w:rtl/>
              <w:lang w:bidi="ar-SY"/>
            </w:rPr>
            <w:t>ة</w:t>
          </w:r>
        </w:p>
      </w:tc>
    </w:tr>
    <w:tr w:rsidR="00DB46A8" w:rsidRPr="00606EFA" w14:paraId="0259D9FB" w14:textId="77777777" w:rsidTr="00952040">
      <w:trPr>
        <w:trHeight w:val="598"/>
        <w:jc w:val="center"/>
      </w:trPr>
      <w:tc>
        <w:tcPr>
          <w:tcW w:w="4147" w:type="dxa"/>
          <w:vAlign w:val="center"/>
        </w:tcPr>
        <w:p w14:paraId="3502F74C" w14:textId="6959F514" w:rsidR="00DB46A8" w:rsidRPr="007F3531" w:rsidRDefault="00DB46A8" w:rsidP="00606EFA">
          <w:pPr>
            <w:jc w:val="center"/>
            <w:rPr>
              <w:b/>
              <w:bCs/>
              <w:rtl/>
              <w:lang w:bidi="ar-SY"/>
            </w:rPr>
          </w:pPr>
          <w:r w:rsidRPr="007F3531">
            <w:rPr>
              <w:b/>
              <w:bCs/>
              <w:lang w:bidi="ar-SY"/>
            </w:rPr>
            <w:t>Ministry of Higher Education and Scientific Research</w:t>
          </w:r>
        </w:p>
      </w:tc>
      <w:tc>
        <w:tcPr>
          <w:tcW w:w="2268" w:type="dxa"/>
          <w:vMerge/>
          <w:shd w:val="clear" w:color="auto" w:fill="auto"/>
          <w:vAlign w:val="center"/>
        </w:tcPr>
        <w:p w14:paraId="4DD5F05B" w14:textId="77777777" w:rsidR="00DB46A8" w:rsidRPr="00606EFA" w:rsidRDefault="00DB46A8" w:rsidP="00606EFA">
          <w:pPr>
            <w:tabs>
              <w:tab w:val="left" w:pos="9120"/>
            </w:tabs>
            <w:jc w:val="center"/>
            <w:rPr>
              <w:b/>
              <w:bCs/>
              <w:rtl/>
              <w:lang w:bidi="ar-SY"/>
            </w:rPr>
          </w:pPr>
        </w:p>
      </w:tc>
      <w:tc>
        <w:tcPr>
          <w:tcW w:w="4061" w:type="dxa"/>
          <w:vAlign w:val="center"/>
        </w:tcPr>
        <w:p w14:paraId="2372B36B" w14:textId="77777777" w:rsidR="00DB46A8" w:rsidRPr="00606EFA" w:rsidRDefault="00DB46A8" w:rsidP="00606EFA">
          <w:pPr>
            <w:tabs>
              <w:tab w:val="left" w:pos="9120"/>
            </w:tabs>
            <w:jc w:val="center"/>
            <w:rPr>
              <w:b/>
              <w:bCs/>
              <w:lang w:bidi="ar-SY"/>
            </w:rPr>
          </w:pPr>
          <w:r w:rsidRPr="00606EFA">
            <w:rPr>
              <w:rFonts w:hint="cs"/>
              <w:b/>
              <w:bCs/>
              <w:rtl/>
              <w:lang w:bidi="ar-SY"/>
            </w:rPr>
            <w:t>و</w:t>
          </w:r>
          <w:r>
            <w:rPr>
              <w:rFonts w:hint="cs"/>
              <w:b/>
              <w:bCs/>
              <w:rtl/>
              <w:lang w:bidi="ar-SY"/>
            </w:rPr>
            <w:t>زارة التعـليــم العـالي والبحث العلمي</w:t>
          </w:r>
        </w:p>
      </w:tc>
    </w:tr>
    <w:tr w:rsidR="00DB46A8" w:rsidRPr="00606EFA" w14:paraId="6E062317" w14:textId="77777777" w:rsidTr="00952040">
      <w:trPr>
        <w:trHeight w:val="598"/>
        <w:jc w:val="center"/>
      </w:trPr>
      <w:tc>
        <w:tcPr>
          <w:tcW w:w="4147" w:type="dxa"/>
          <w:vAlign w:val="center"/>
        </w:tcPr>
        <w:p w14:paraId="4C0C17F2" w14:textId="77777777" w:rsidR="00DB46A8" w:rsidRPr="00606EFA" w:rsidRDefault="00DB46A8" w:rsidP="00606EFA">
          <w:pPr>
            <w:jc w:val="center"/>
            <w:rPr>
              <w:b/>
              <w:bCs/>
              <w:lang w:bidi="ar-SY"/>
            </w:rPr>
          </w:pPr>
          <w:r w:rsidRPr="00606EFA">
            <w:rPr>
              <w:b/>
              <w:bCs/>
              <w:lang w:bidi="ar-SY"/>
            </w:rPr>
            <w:t>Syrian Virtual University</w:t>
          </w:r>
        </w:p>
      </w:tc>
      <w:tc>
        <w:tcPr>
          <w:tcW w:w="2268" w:type="dxa"/>
          <w:vMerge/>
          <w:shd w:val="clear" w:color="auto" w:fill="auto"/>
          <w:vAlign w:val="center"/>
        </w:tcPr>
        <w:p w14:paraId="06FF8DBD" w14:textId="77777777" w:rsidR="00DB46A8" w:rsidRPr="00606EFA" w:rsidRDefault="00DB46A8" w:rsidP="00606EFA">
          <w:pPr>
            <w:tabs>
              <w:tab w:val="left" w:pos="9120"/>
            </w:tabs>
            <w:jc w:val="center"/>
            <w:rPr>
              <w:b/>
              <w:bCs/>
              <w:color w:val="FF0000"/>
              <w:rtl/>
              <w:lang w:bidi="ar-SY"/>
            </w:rPr>
          </w:pPr>
        </w:p>
      </w:tc>
      <w:tc>
        <w:tcPr>
          <w:tcW w:w="4061" w:type="dxa"/>
          <w:vAlign w:val="center"/>
        </w:tcPr>
        <w:p w14:paraId="14ED4894" w14:textId="77777777" w:rsidR="00DB46A8" w:rsidRPr="00606EFA" w:rsidRDefault="00DB46A8" w:rsidP="00606EFA">
          <w:pPr>
            <w:tabs>
              <w:tab w:val="left" w:pos="9120"/>
            </w:tabs>
            <w:jc w:val="center"/>
            <w:rPr>
              <w:b/>
              <w:bCs/>
              <w:lang w:bidi="ar-SY"/>
            </w:rPr>
          </w:pPr>
          <w:r w:rsidRPr="00606EFA">
            <w:rPr>
              <w:rFonts w:hint="cs"/>
              <w:b/>
              <w:bCs/>
              <w:rtl/>
              <w:lang w:bidi="ar-SY"/>
            </w:rPr>
            <w:t>الجامعة الافتراضي</w:t>
          </w:r>
          <w:r>
            <w:rPr>
              <w:rFonts w:hint="cs"/>
              <w:b/>
              <w:bCs/>
              <w:rtl/>
              <w:lang w:bidi="ar-SY"/>
            </w:rPr>
            <w:t>ّ</w:t>
          </w:r>
          <w:r w:rsidRPr="00606EFA">
            <w:rPr>
              <w:rFonts w:hint="cs"/>
              <w:b/>
              <w:bCs/>
              <w:rtl/>
              <w:lang w:bidi="ar-SY"/>
            </w:rPr>
            <w:t>ة السوري</w:t>
          </w:r>
          <w:r>
            <w:rPr>
              <w:rFonts w:hint="cs"/>
              <w:b/>
              <w:bCs/>
              <w:rtl/>
              <w:lang w:bidi="ar-SY"/>
            </w:rPr>
            <w:t>ّ</w:t>
          </w:r>
          <w:r w:rsidRPr="00606EFA">
            <w:rPr>
              <w:rFonts w:hint="cs"/>
              <w:b/>
              <w:bCs/>
              <w:rtl/>
              <w:lang w:bidi="ar-SY"/>
            </w:rPr>
            <w:t>ة</w:t>
          </w:r>
        </w:p>
      </w:tc>
    </w:tr>
  </w:tbl>
  <w:p w14:paraId="7C7D1493" w14:textId="77777777" w:rsidR="00DB46A8" w:rsidRPr="00606EFA" w:rsidRDefault="00DB4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7EA"/>
    <w:multiLevelType w:val="hybridMultilevel"/>
    <w:tmpl w:val="60F02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2D1119"/>
    <w:multiLevelType w:val="hybridMultilevel"/>
    <w:tmpl w:val="969A0474"/>
    <w:lvl w:ilvl="0" w:tplc="0409000D">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 w15:restartNumberingAfterBreak="0">
    <w:nsid w:val="0612159D"/>
    <w:multiLevelType w:val="hybridMultilevel"/>
    <w:tmpl w:val="E82EB1A2"/>
    <w:lvl w:ilvl="0" w:tplc="199A68F8">
      <w:start w:val="3"/>
      <w:numFmt w:val="bullet"/>
      <w:lvlText w:val="-"/>
      <w:lvlJc w:val="left"/>
      <w:pPr>
        <w:ind w:left="360" w:hanging="360"/>
      </w:pPr>
      <w:rPr>
        <w:rFonts w:ascii="Arial" w:eastAsiaTheme="minorHAnsi" w:hAnsi="Arial" w:cs="Arial" w:hint="default"/>
        <w:b/>
        <w:bCs w:val="0"/>
        <w:color w:val="auto"/>
        <w:sz w:val="24"/>
        <w:szCs w:val="24"/>
        <w:lang w:bidi="ar-SY"/>
      </w:rPr>
    </w:lvl>
    <w:lvl w:ilvl="1" w:tplc="8A042B72">
      <w:numFmt w:val="bullet"/>
      <w:lvlText w:val="•"/>
      <w:lvlJc w:val="left"/>
      <w:pPr>
        <w:ind w:left="360" w:hanging="360"/>
      </w:pPr>
      <w:rPr>
        <w:rFonts w:ascii="Simplified Arabic" w:eastAsiaTheme="minorEastAsia" w:hAnsi="Simplified Arabic" w:cs="Simplified Arabic"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070F0C54"/>
    <w:multiLevelType w:val="hybridMultilevel"/>
    <w:tmpl w:val="29144CAA"/>
    <w:lvl w:ilvl="0" w:tplc="C2DCF368">
      <w:start w:val="1"/>
      <w:numFmt w:val="bullet"/>
      <w:lvlText w:val="-"/>
      <w:lvlJc w:val="left"/>
      <w:pPr>
        <w:ind w:left="360" w:hanging="360"/>
      </w:pPr>
      <w:rPr>
        <w:rFonts w:ascii="Courier New" w:hAnsi="Courier New" w:hint="default"/>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A67F53"/>
    <w:multiLevelType w:val="hybridMultilevel"/>
    <w:tmpl w:val="44F25D1C"/>
    <w:lvl w:ilvl="0" w:tplc="013A5AAE">
      <w:start w:val="1"/>
      <w:numFmt w:val="decimal"/>
      <w:lvlText w:val="%1."/>
      <w:lvlJc w:val="left"/>
      <w:pPr>
        <w:ind w:left="390" w:hanging="390"/>
      </w:pPr>
      <w:rPr>
        <w:rFonts w:hint="default"/>
      </w:rPr>
    </w:lvl>
    <w:lvl w:ilvl="1" w:tplc="FFFFFFFF">
      <w:start w:val="1"/>
      <w:numFmt w:val="decimal"/>
      <w:lvlText w:val="%2-"/>
      <w:lvlJc w:val="left"/>
      <w:pPr>
        <w:ind w:left="360" w:hanging="360"/>
      </w:pPr>
      <w:rPr>
        <w:rFonts w:hint="default"/>
      </w:rPr>
    </w:lvl>
    <w:lvl w:ilvl="2" w:tplc="FFFFFFFF">
      <w:start w:val="1"/>
      <w:numFmt w:val="lowerRoman"/>
      <w:lvlText w:val="%3."/>
      <w:lvlJc w:val="right"/>
      <w:pPr>
        <w:ind w:left="605"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2800AF"/>
    <w:multiLevelType w:val="hybridMultilevel"/>
    <w:tmpl w:val="D4542370"/>
    <w:lvl w:ilvl="0" w:tplc="199A68F8">
      <w:start w:val="3"/>
      <w:numFmt w:val="bullet"/>
      <w:lvlText w:val="-"/>
      <w:lvlJc w:val="left"/>
      <w:pPr>
        <w:ind w:left="360" w:hanging="360"/>
      </w:pPr>
      <w:rPr>
        <w:rFonts w:ascii="Arial" w:eastAsiaTheme="minorHAnsi" w:hAnsi="Arial" w:cs="Arial" w:hint="default"/>
        <w:b/>
        <w:bCs w:val="0"/>
        <w:color w:val="auto"/>
        <w:sz w:val="24"/>
        <w:szCs w:val="24"/>
        <w:lang w:bidi="ar-SY"/>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D7752B"/>
    <w:multiLevelType w:val="hybridMultilevel"/>
    <w:tmpl w:val="085E7D14"/>
    <w:lvl w:ilvl="0" w:tplc="1FEE4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A1BFA"/>
    <w:multiLevelType w:val="hybridMultilevel"/>
    <w:tmpl w:val="2F460AE6"/>
    <w:lvl w:ilvl="0" w:tplc="FFFFFFFF">
      <w:start w:val="1"/>
      <w:numFmt w:val="decimal"/>
      <w:lvlText w:val="%1-"/>
      <w:lvlJc w:val="left"/>
      <w:pPr>
        <w:ind w:left="390" w:hanging="390"/>
      </w:pPr>
      <w:rPr>
        <w:rFonts w:hint="default"/>
      </w:rPr>
    </w:lvl>
    <w:lvl w:ilvl="1" w:tplc="691E1202">
      <w:start w:val="1"/>
      <w:numFmt w:val="decimal"/>
      <w:lvlText w:val="%2."/>
      <w:lvlJc w:val="left"/>
      <w:pPr>
        <w:ind w:left="810" w:hanging="360"/>
      </w:pPr>
      <w:rPr>
        <w:i w:val="0"/>
        <w:iCs w:val="0"/>
      </w:rPr>
    </w:lvl>
    <w:lvl w:ilvl="2" w:tplc="FFFFFFFF">
      <w:start w:val="1"/>
      <w:numFmt w:val="lowerRoman"/>
      <w:lvlText w:val="%3."/>
      <w:lvlJc w:val="right"/>
      <w:pPr>
        <w:ind w:left="605"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007648"/>
    <w:multiLevelType w:val="hybridMultilevel"/>
    <w:tmpl w:val="538CA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8008EB"/>
    <w:multiLevelType w:val="hybridMultilevel"/>
    <w:tmpl w:val="BB760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B21485"/>
    <w:multiLevelType w:val="hybridMultilevel"/>
    <w:tmpl w:val="BA7E1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854428"/>
    <w:multiLevelType w:val="hybridMultilevel"/>
    <w:tmpl w:val="0B32F76C"/>
    <w:lvl w:ilvl="0" w:tplc="94D068E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AC19B8"/>
    <w:multiLevelType w:val="hybridMultilevel"/>
    <w:tmpl w:val="B092834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41559C"/>
    <w:multiLevelType w:val="hybridMultilevel"/>
    <w:tmpl w:val="0556245E"/>
    <w:lvl w:ilvl="0" w:tplc="199A68F8">
      <w:start w:val="3"/>
      <w:numFmt w:val="bullet"/>
      <w:lvlText w:val="-"/>
      <w:lvlJc w:val="left"/>
      <w:pPr>
        <w:ind w:left="360" w:hanging="360"/>
      </w:pPr>
      <w:rPr>
        <w:rFonts w:ascii="Arial" w:eastAsiaTheme="minorHAnsi" w:hAnsi="Arial" w:cs="Arial" w:hint="default"/>
        <w:b/>
        <w:bCs w:val="0"/>
        <w:color w:val="auto"/>
        <w:sz w:val="24"/>
        <w:szCs w:val="24"/>
        <w:lang w:bidi="ar-SY"/>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7C33C5D"/>
    <w:multiLevelType w:val="hybridMultilevel"/>
    <w:tmpl w:val="A0C8C108"/>
    <w:lvl w:ilvl="0" w:tplc="8B129516">
      <w:start w:val="1"/>
      <w:numFmt w:val="bullet"/>
      <w:pStyle w:val="a"/>
      <w:lvlText w:val=""/>
      <w:lvlJc w:val="center"/>
      <w:pPr>
        <w:tabs>
          <w:tab w:val="num" w:pos="360"/>
        </w:tabs>
        <w:ind w:left="72" w:hanging="72"/>
      </w:pPr>
      <w:rPr>
        <w:rFonts w:ascii="Symbol" w:hAnsi="Symbol" w:cs="Times New Roman" w:hint="default"/>
        <w:sz w:val="28"/>
      </w:rPr>
    </w:lvl>
    <w:lvl w:ilvl="1" w:tplc="8B129516">
      <w:start w:val="1"/>
      <w:numFmt w:val="bullet"/>
      <w:lvlText w:val=""/>
      <w:lvlJc w:val="center"/>
      <w:pPr>
        <w:tabs>
          <w:tab w:val="num" w:pos="1152"/>
        </w:tabs>
        <w:ind w:left="864" w:hanging="72"/>
      </w:pPr>
      <w:rPr>
        <w:rFonts w:ascii="Symbol" w:hAnsi="Symbol" w:cs="Times New Roman" w:hint="default"/>
        <w:sz w:val="28"/>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5" w15:restartNumberingAfterBreak="0">
    <w:nsid w:val="1A1540AE"/>
    <w:multiLevelType w:val="hybridMultilevel"/>
    <w:tmpl w:val="15EC4670"/>
    <w:lvl w:ilvl="0" w:tplc="C2DCF368">
      <w:start w:val="1"/>
      <w:numFmt w:val="bullet"/>
      <w:lvlText w:val="-"/>
      <w:lvlJc w:val="left"/>
      <w:pPr>
        <w:ind w:left="360" w:hanging="360"/>
      </w:pPr>
      <w:rPr>
        <w:rFonts w:ascii="Courier New" w:hAnsi="Courier New" w:hint="default"/>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B2A5F2F"/>
    <w:multiLevelType w:val="hybridMultilevel"/>
    <w:tmpl w:val="8B8E2C28"/>
    <w:lvl w:ilvl="0" w:tplc="199A68F8">
      <w:start w:val="3"/>
      <w:numFmt w:val="bullet"/>
      <w:lvlText w:val="-"/>
      <w:lvlJc w:val="left"/>
      <w:pPr>
        <w:ind w:left="360" w:hanging="360"/>
      </w:pPr>
      <w:rPr>
        <w:rFonts w:ascii="Arial" w:eastAsiaTheme="minorHAnsi" w:hAnsi="Arial" w:cs="Arial" w:hint="default"/>
        <w:b/>
        <w:bCs w:val="0"/>
        <w:color w:val="auto"/>
        <w:sz w:val="24"/>
        <w:szCs w:val="24"/>
        <w:lang w:bidi="ar-SY"/>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C262476"/>
    <w:multiLevelType w:val="hybridMultilevel"/>
    <w:tmpl w:val="FC4CA286"/>
    <w:lvl w:ilvl="0" w:tplc="C2DCF368">
      <w:start w:val="1"/>
      <w:numFmt w:val="bullet"/>
      <w:lvlText w:val="-"/>
      <w:lvlJc w:val="left"/>
      <w:pPr>
        <w:ind w:left="360" w:hanging="360"/>
      </w:pPr>
      <w:rPr>
        <w:rFonts w:ascii="Courier New" w:hAnsi="Courier New"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C510258"/>
    <w:multiLevelType w:val="hybridMultilevel"/>
    <w:tmpl w:val="5228279C"/>
    <w:lvl w:ilvl="0" w:tplc="199A68F8">
      <w:start w:val="3"/>
      <w:numFmt w:val="bullet"/>
      <w:lvlText w:val="-"/>
      <w:lvlJc w:val="left"/>
      <w:pPr>
        <w:ind w:left="360" w:hanging="360"/>
      </w:pPr>
      <w:rPr>
        <w:rFonts w:ascii="Arial" w:eastAsiaTheme="minorHAnsi" w:hAnsi="Arial" w:cs="Arial" w:hint="default"/>
        <w:b/>
        <w:bCs w:val="0"/>
        <w:color w:val="auto"/>
        <w:sz w:val="24"/>
        <w:szCs w:val="24"/>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7F6B86"/>
    <w:multiLevelType w:val="hybridMultilevel"/>
    <w:tmpl w:val="552870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21FE4189"/>
    <w:multiLevelType w:val="hybridMultilevel"/>
    <w:tmpl w:val="D6EA4BB6"/>
    <w:lvl w:ilvl="0" w:tplc="1832855C">
      <w:start w:val="1"/>
      <w:numFmt w:val="decimal"/>
      <w:lvlText w:val="%1."/>
      <w:lvlJc w:val="left"/>
      <w:pPr>
        <w:ind w:left="720" w:hanging="360"/>
      </w:pPr>
      <w:rPr>
        <w:rFonts w:ascii="Simplified Arabic" w:hAnsi="Simplified Arabic" w:cs="Simplified Arabic" w:hint="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E27D67"/>
    <w:multiLevelType w:val="hybridMultilevel"/>
    <w:tmpl w:val="703AD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79238C7"/>
    <w:multiLevelType w:val="hybridMultilevel"/>
    <w:tmpl w:val="C1486F10"/>
    <w:lvl w:ilvl="0" w:tplc="94D068EA">
      <w:start w:val="1"/>
      <w:numFmt w:val="bullet"/>
      <w:lvlText w:val=""/>
      <w:lvlJc w:val="left"/>
      <w:pPr>
        <w:ind w:left="360" w:hanging="360"/>
      </w:pPr>
      <w:rPr>
        <w:rFonts w:ascii="Symbol" w:hAnsi="Symbol" w:hint="default"/>
        <w:color w:val="auto"/>
      </w:rPr>
    </w:lvl>
    <w:lvl w:ilvl="1" w:tplc="BA2CC7E2">
      <w:numFmt w:val="bullet"/>
      <w:lvlText w:val="•"/>
      <w:lvlJc w:val="left"/>
      <w:pPr>
        <w:ind w:left="1800" w:hanging="720"/>
      </w:pPr>
      <w:rPr>
        <w:rFonts w:ascii="Simplified Arabic" w:eastAsia="Batang"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8D193B"/>
    <w:multiLevelType w:val="hybridMultilevel"/>
    <w:tmpl w:val="481005E0"/>
    <w:lvl w:ilvl="0" w:tplc="1AFECAA6">
      <w:start w:val="3"/>
      <w:numFmt w:val="bullet"/>
      <w:lvlText w:val="-"/>
      <w:lvlJc w:val="left"/>
      <w:pPr>
        <w:ind w:left="360" w:hanging="360"/>
      </w:pPr>
      <w:rPr>
        <w:rFonts w:ascii="Arial" w:eastAsiaTheme="minorHAnsi" w:hAnsi="Arial" w:cs="Arial" w:hint="default"/>
        <w:b/>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092DAF"/>
    <w:multiLevelType w:val="hybridMultilevel"/>
    <w:tmpl w:val="7FA420FC"/>
    <w:lvl w:ilvl="0" w:tplc="04090001">
      <w:start w:val="1"/>
      <w:numFmt w:val="bullet"/>
      <w:lvlText w:val=""/>
      <w:lvlJc w:val="left"/>
      <w:pPr>
        <w:ind w:left="360" w:hanging="360"/>
      </w:pPr>
      <w:rPr>
        <w:rFonts w:ascii="Symbol" w:hAnsi="Symbol" w:hint="default"/>
        <w:b/>
        <w:bCs w:val="0"/>
        <w:color w:val="auto"/>
        <w:sz w:val="24"/>
        <w:szCs w:val="24"/>
        <w:lang w:bidi="ar-SY"/>
      </w:rPr>
    </w:lvl>
    <w:lvl w:ilvl="1" w:tplc="BA2CC7E2">
      <w:numFmt w:val="bullet"/>
      <w:lvlText w:val="•"/>
      <w:lvlJc w:val="left"/>
      <w:pPr>
        <w:ind w:left="1800" w:hanging="720"/>
      </w:pPr>
      <w:rPr>
        <w:rFonts w:ascii="Simplified Arabic" w:eastAsia="Batang"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4B510F"/>
    <w:multiLevelType w:val="hybridMultilevel"/>
    <w:tmpl w:val="DE26E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4FD51D3"/>
    <w:multiLevelType w:val="hybridMultilevel"/>
    <w:tmpl w:val="A024017C"/>
    <w:lvl w:ilvl="0" w:tplc="199A68F8">
      <w:start w:val="3"/>
      <w:numFmt w:val="bullet"/>
      <w:lvlText w:val="-"/>
      <w:lvlJc w:val="left"/>
      <w:pPr>
        <w:ind w:left="360" w:hanging="360"/>
      </w:pPr>
      <w:rPr>
        <w:rFonts w:ascii="Arial" w:eastAsiaTheme="minorHAnsi" w:hAnsi="Arial" w:cs="Arial" w:hint="default"/>
        <w:b/>
        <w:bCs w:val="0"/>
        <w:color w:val="auto"/>
        <w:sz w:val="24"/>
        <w:szCs w:val="24"/>
        <w:lang w:bidi="ar-SY"/>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5A4BA6"/>
    <w:multiLevelType w:val="hybridMultilevel"/>
    <w:tmpl w:val="E630623C"/>
    <w:lvl w:ilvl="0" w:tplc="04090001">
      <w:start w:val="1"/>
      <w:numFmt w:val="bullet"/>
      <w:lvlText w:val=""/>
      <w:lvlJc w:val="left"/>
      <w:pPr>
        <w:ind w:left="360" w:hanging="360"/>
      </w:pPr>
      <w:rPr>
        <w:rFonts w:ascii="Symbol" w:hAnsi="Symbol"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74904E1"/>
    <w:multiLevelType w:val="hybridMultilevel"/>
    <w:tmpl w:val="60CCE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867C06"/>
    <w:multiLevelType w:val="hybridMultilevel"/>
    <w:tmpl w:val="7F147FE6"/>
    <w:lvl w:ilvl="0" w:tplc="04090001">
      <w:start w:val="1"/>
      <w:numFmt w:val="bullet"/>
      <w:lvlText w:val=""/>
      <w:lvlJc w:val="left"/>
      <w:pPr>
        <w:ind w:left="360" w:hanging="360"/>
      </w:pPr>
      <w:rPr>
        <w:rFonts w:ascii="Symbol" w:hAnsi="Symbol" w:hint="default"/>
        <w:color w:val="auto"/>
      </w:rPr>
    </w:lvl>
    <w:lvl w:ilvl="1" w:tplc="FFFFFFFF">
      <w:numFmt w:val="bullet"/>
      <w:lvlText w:val="•"/>
      <w:lvlJc w:val="left"/>
      <w:pPr>
        <w:ind w:left="1800" w:hanging="720"/>
      </w:pPr>
      <w:rPr>
        <w:rFonts w:ascii="Simplified Arabic" w:eastAsia="Batang" w:hAnsi="Simplified Arabic" w:cs="Simplified Arabic"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9550618"/>
    <w:multiLevelType w:val="hybridMultilevel"/>
    <w:tmpl w:val="CC569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9AE657C"/>
    <w:multiLevelType w:val="hybridMultilevel"/>
    <w:tmpl w:val="1598E0AC"/>
    <w:lvl w:ilvl="0" w:tplc="FFFFFFFF">
      <w:start w:val="1"/>
      <w:numFmt w:val="bullet"/>
      <w:lvlText w:val=""/>
      <w:lvlJc w:val="left"/>
      <w:pPr>
        <w:ind w:left="1088"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528" w:hanging="360"/>
      </w:pPr>
      <w:rPr>
        <w:rFonts w:ascii="Wingdings" w:hAnsi="Wingdings" w:hint="default"/>
      </w:rPr>
    </w:lvl>
    <w:lvl w:ilvl="3" w:tplc="FFFFFFFF" w:tentative="1">
      <w:start w:val="1"/>
      <w:numFmt w:val="bullet"/>
      <w:lvlText w:val=""/>
      <w:lvlJc w:val="left"/>
      <w:pPr>
        <w:ind w:left="3248" w:hanging="360"/>
      </w:pPr>
      <w:rPr>
        <w:rFonts w:ascii="Symbol" w:hAnsi="Symbol" w:hint="default"/>
      </w:rPr>
    </w:lvl>
    <w:lvl w:ilvl="4" w:tplc="FFFFFFFF" w:tentative="1">
      <w:start w:val="1"/>
      <w:numFmt w:val="bullet"/>
      <w:lvlText w:val="o"/>
      <w:lvlJc w:val="left"/>
      <w:pPr>
        <w:ind w:left="3968" w:hanging="360"/>
      </w:pPr>
      <w:rPr>
        <w:rFonts w:ascii="Courier New" w:hAnsi="Courier New" w:cs="Courier New" w:hint="default"/>
      </w:rPr>
    </w:lvl>
    <w:lvl w:ilvl="5" w:tplc="FFFFFFFF" w:tentative="1">
      <w:start w:val="1"/>
      <w:numFmt w:val="bullet"/>
      <w:lvlText w:val=""/>
      <w:lvlJc w:val="left"/>
      <w:pPr>
        <w:ind w:left="4688" w:hanging="360"/>
      </w:pPr>
      <w:rPr>
        <w:rFonts w:ascii="Wingdings" w:hAnsi="Wingdings" w:hint="default"/>
      </w:rPr>
    </w:lvl>
    <w:lvl w:ilvl="6" w:tplc="FFFFFFFF" w:tentative="1">
      <w:start w:val="1"/>
      <w:numFmt w:val="bullet"/>
      <w:lvlText w:val=""/>
      <w:lvlJc w:val="left"/>
      <w:pPr>
        <w:ind w:left="5408" w:hanging="360"/>
      </w:pPr>
      <w:rPr>
        <w:rFonts w:ascii="Symbol" w:hAnsi="Symbol" w:hint="default"/>
      </w:rPr>
    </w:lvl>
    <w:lvl w:ilvl="7" w:tplc="FFFFFFFF" w:tentative="1">
      <w:start w:val="1"/>
      <w:numFmt w:val="bullet"/>
      <w:lvlText w:val="o"/>
      <w:lvlJc w:val="left"/>
      <w:pPr>
        <w:ind w:left="6128" w:hanging="360"/>
      </w:pPr>
      <w:rPr>
        <w:rFonts w:ascii="Courier New" w:hAnsi="Courier New" w:cs="Courier New" w:hint="default"/>
      </w:rPr>
    </w:lvl>
    <w:lvl w:ilvl="8" w:tplc="FFFFFFFF" w:tentative="1">
      <w:start w:val="1"/>
      <w:numFmt w:val="bullet"/>
      <w:lvlText w:val=""/>
      <w:lvlJc w:val="left"/>
      <w:pPr>
        <w:ind w:left="6848" w:hanging="360"/>
      </w:pPr>
      <w:rPr>
        <w:rFonts w:ascii="Wingdings" w:hAnsi="Wingdings" w:hint="default"/>
      </w:rPr>
    </w:lvl>
  </w:abstractNum>
  <w:abstractNum w:abstractNumId="32" w15:restartNumberingAfterBreak="0">
    <w:nsid w:val="4F134A92"/>
    <w:multiLevelType w:val="hybridMultilevel"/>
    <w:tmpl w:val="208C25B6"/>
    <w:lvl w:ilvl="0" w:tplc="0409000F">
      <w:start w:val="1"/>
      <w:numFmt w:val="decimal"/>
      <w:lvlText w:val="%1."/>
      <w:lvlJc w:val="left"/>
      <w:pPr>
        <w:ind w:left="840" w:hanging="390"/>
      </w:pPr>
      <w:rPr>
        <w:rFonts w:hint="default"/>
      </w:rPr>
    </w:lvl>
    <w:lvl w:ilvl="1" w:tplc="FFFFFFFF">
      <w:start w:val="1"/>
      <w:numFmt w:val="decimal"/>
      <w:lvlText w:val="%2-"/>
      <w:lvlJc w:val="left"/>
      <w:pPr>
        <w:ind w:left="810" w:hanging="360"/>
      </w:pPr>
      <w:rPr>
        <w:rFonts w:hint="default"/>
      </w:rPr>
    </w:lvl>
    <w:lvl w:ilvl="2" w:tplc="FFFFFFFF">
      <w:start w:val="1"/>
      <w:numFmt w:val="lowerRoman"/>
      <w:lvlText w:val="%3."/>
      <w:lvlJc w:val="right"/>
      <w:pPr>
        <w:ind w:left="1055"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3" w15:restartNumberingAfterBreak="0">
    <w:nsid w:val="58945FD0"/>
    <w:multiLevelType w:val="hybridMultilevel"/>
    <w:tmpl w:val="0AC69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0D0E8F"/>
    <w:multiLevelType w:val="hybridMultilevel"/>
    <w:tmpl w:val="60A861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87B85"/>
    <w:multiLevelType w:val="hybridMultilevel"/>
    <w:tmpl w:val="73342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8863A1"/>
    <w:multiLevelType w:val="hybridMultilevel"/>
    <w:tmpl w:val="B7B67018"/>
    <w:lvl w:ilvl="0" w:tplc="C2DCF368">
      <w:start w:val="1"/>
      <w:numFmt w:val="bullet"/>
      <w:lvlText w:val="-"/>
      <w:lvlJc w:val="left"/>
      <w:pPr>
        <w:ind w:left="360" w:hanging="360"/>
      </w:pPr>
      <w:rPr>
        <w:rFonts w:ascii="Courier New" w:hAnsi="Courier New"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D44556"/>
    <w:multiLevelType w:val="hybridMultilevel"/>
    <w:tmpl w:val="77069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28B3B46"/>
    <w:multiLevelType w:val="hybridMultilevel"/>
    <w:tmpl w:val="4116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36D2BC5"/>
    <w:multiLevelType w:val="hybridMultilevel"/>
    <w:tmpl w:val="EDECF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7D63A5B"/>
    <w:multiLevelType w:val="hybridMultilevel"/>
    <w:tmpl w:val="0C66FD54"/>
    <w:lvl w:ilvl="0" w:tplc="C242DC0A">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41" w15:restartNumberingAfterBreak="0">
    <w:nsid w:val="68067460"/>
    <w:multiLevelType w:val="hybridMultilevel"/>
    <w:tmpl w:val="820222D6"/>
    <w:lvl w:ilvl="0" w:tplc="C78E26A8">
      <w:start w:val="1"/>
      <w:numFmt w:val="upperLetter"/>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2177B7"/>
    <w:multiLevelType w:val="hybridMultilevel"/>
    <w:tmpl w:val="2F122974"/>
    <w:lvl w:ilvl="0" w:tplc="04090001">
      <w:start w:val="1"/>
      <w:numFmt w:val="bullet"/>
      <w:lvlText w:val=""/>
      <w:lvlJc w:val="left"/>
      <w:pPr>
        <w:ind w:left="360" w:hanging="360"/>
      </w:pPr>
      <w:rPr>
        <w:rFonts w:ascii="Symbol" w:hAnsi="Symbol" w:hint="default"/>
      </w:rPr>
    </w:lvl>
    <w:lvl w:ilvl="1" w:tplc="D2C6A506">
      <w:numFmt w:val="bullet"/>
      <w:lvlText w:val="•"/>
      <w:lvlJc w:val="left"/>
      <w:pPr>
        <w:ind w:left="1222" w:hanging="360"/>
      </w:pPr>
      <w:rPr>
        <w:rFonts w:ascii="Simplified Arabic" w:eastAsiaTheme="minorEastAsia" w:hAnsi="Simplified Arabic" w:cs="Simplified Arabic"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3" w15:restartNumberingAfterBreak="0">
    <w:nsid w:val="6AEA67E0"/>
    <w:multiLevelType w:val="hybridMultilevel"/>
    <w:tmpl w:val="7DCEA4BA"/>
    <w:lvl w:ilvl="0" w:tplc="C2DCF368">
      <w:start w:val="1"/>
      <w:numFmt w:val="bullet"/>
      <w:lvlText w:val="-"/>
      <w:lvlJc w:val="left"/>
      <w:pPr>
        <w:ind w:left="360" w:hanging="360"/>
      </w:pPr>
      <w:rPr>
        <w:rFonts w:ascii="Courier New" w:hAnsi="Courier New" w:hint="default"/>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B2E1098"/>
    <w:multiLevelType w:val="hybridMultilevel"/>
    <w:tmpl w:val="B44C612E"/>
    <w:lvl w:ilvl="0" w:tplc="FFFFFFFF">
      <w:start w:val="1"/>
      <w:numFmt w:val="decimal"/>
      <w:lvlText w:val="%1-"/>
      <w:lvlJc w:val="left"/>
      <w:pPr>
        <w:ind w:left="390" w:hanging="390"/>
      </w:pPr>
      <w:rPr>
        <w:rFonts w:hint="default"/>
      </w:rPr>
    </w:lvl>
    <w:lvl w:ilvl="1" w:tplc="0409000F">
      <w:start w:val="1"/>
      <w:numFmt w:val="decimal"/>
      <w:lvlText w:val="%2."/>
      <w:lvlJc w:val="left"/>
      <w:pPr>
        <w:ind w:left="360" w:hanging="360"/>
      </w:pPr>
    </w:lvl>
    <w:lvl w:ilvl="2" w:tplc="FFFFFFFF">
      <w:start w:val="1"/>
      <w:numFmt w:val="lowerRoman"/>
      <w:lvlText w:val="%3."/>
      <w:lvlJc w:val="right"/>
      <w:pPr>
        <w:ind w:left="605"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5D25C0D"/>
    <w:multiLevelType w:val="hybridMultilevel"/>
    <w:tmpl w:val="3C4481D0"/>
    <w:lvl w:ilvl="0" w:tplc="199A68F8">
      <w:start w:val="3"/>
      <w:numFmt w:val="bullet"/>
      <w:lvlText w:val="-"/>
      <w:lvlJc w:val="left"/>
      <w:pPr>
        <w:ind w:left="360" w:hanging="360"/>
      </w:pPr>
      <w:rPr>
        <w:rFonts w:ascii="Arial" w:eastAsiaTheme="minorHAnsi" w:hAnsi="Arial" w:cs="Arial" w:hint="default"/>
        <w:b/>
        <w:bCs w:val="0"/>
        <w:color w:val="auto"/>
        <w:sz w:val="24"/>
        <w:szCs w:val="24"/>
        <w:lang w:bidi="ar-SY"/>
      </w:rPr>
    </w:lvl>
    <w:lvl w:ilvl="1" w:tplc="BA2CC7E2">
      <w:numFmt w:val="bullet"/>
      <w:lvlText w:val="•"/>
      <w:lvlJc w:val="left"/>
      <w:pPr>
        <w:ind w:left="1800" w:hanging="720"/>
      </w:pPr>
      <w:rPr>
        <w:rFonts w:ascii="Simplified Arabic" w:eastAsia="Batang"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4D4A65"/>
    <w:multiLevelType w:val="hybridMultilevel"/>
    <w:tmpl w:val="A064C73E"/>
    <w:lvl w:ilvl="0" w:tplc="199A68F8">
      <w:start w:val="3"/>
      <w:numFmt w:val="bullet"/>
      <w:lvlText w:val="-"/>
      <w:lvlJc w:val="left"/>
      <w:pPr>
        <w:ind w:left="360" w:hanging="360"/>
      </w:pPr>
      <w:rPr>
        <w:rFonts w:ascii="Arial" w:eastAsiaTheme="minorHAnsi" w:hAnsi="Arial" w:cs="Arial" w:hint="default"/>
        <w:b/>
        <w:bCs w:val="0"/>
        <w:color w:val="auto"/>
        <w:sz w:val="24"/>
        <w:szCs w:val="24"/>
        <w:lang w:bidi="ar-SY"/>
      </w:rPr>
    </w:lvl>
    <w:lvl w:ilvl="1" w:tplc="FFFFFFFF">
      <w:numFmt w:val="bullet"/>
      <w:lvlText w:val="•"/>
      <w:lvlJc w:val="left"/>
      <w:pPr>
        <w:ind w:left="1800" w:hanging="720"/>
      </w:pPr>
      <w:rPr>
        <w:rFonts w:ascii="Simplified Arabic" w:eastAsia="Batang" w:hAnsi="Simplified Arabic" w:cs="Simplified Arabic"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A305B76"/>
    <w:multiLevelType w:val="hybridMultilevel"/>
    <w:tmpl w:val="EA520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B664A4F"/>
    <w:multiLevelType w:val="hybridMultilevel"/>
    <w:tmpl w:val="A18CF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C11637"/>
    <w:multiLevelType w:val="hybridMultilevel"/>
    <w:tmpl w:val="AD4A6986"/>
    <w:lvl w:ilvl="0" w:tplc="0409000F">
      <w:start w:val="1"/>
      <w:numFmt w:val="decimal"/>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1"/>
  </w:num>
  <w:num w:numId="3">
    <w:abstractNumId w:val="14"/>
  </w:num>
  <w:num w:numId="4">
    <w:abstractNumId w:val="21"/>
  </w:num>
  <w:num w:numId="5">
    <w:abstractNumId w:val="33"/>
  </w:num>
  <w:num w:numId="6">
    <w:abstractNumId w:val="0"/>
  </w:num>
  <w:num w:numId="7">
    <w:abstractNumId w:val="28"/>
  </w:num>
  <w:num w:numId="8">
    <w:abstractNumId w:val="39"/>
  </w:num>
  <w:num w:numId="9">
    <w:abstractNumId w:val="25"/>
  </w:num>
  <w:num w:numId="10">
    <w:abstractNumId w:val="38"/>
  </w:num>
  <w:num w:numId="11">
    <w:abstractNumId w:val="49"/>
  </w:num>
  <w:num w:numId="12">
    <w:abstractNumId w:val="29"/>
  </w:num>
  <w:num w:numId="13">
    <w:abstractNumId w:val="9"/>
  </w:num>
  <w:num w:numId="14">
    <w:abstractNumId w:val="27"/>
  </w:num>
  <w:num w:numId="15">
    <w:abstractNumId w:val="31"/>
  </w:num>
  <w:num w:numId="16">
    <w:abstractNumId w:val="12"/>
  </w:num>
  <w:num w:numId="17">
    <w:abstractNumId w:val="44"/>
  </w:num>
  <w:num w:numId="18">
    <w:abstractNumId w:val="7"/>
  </w:num>
  <w:num w:numId="19">
    <w:abstractNumId w:val="4"/>
  </w:num>
  <w:num w:numId="20">
    <w:abstractNumId w:val="32"/>
  </w:num>
  <w:num w:numId="21">
    <w:abstractNumId w:val="37"/>
  </w:num>
  <w:num w:numId="22">
    <w:abstractNumId w:val="47"/>
  </w:num>
  <w:num w:numId="23">
    <w:abstractNumId w:val="20"/>
  </w:num>
  <w:num w:numId="24">
    <w:abstractNumId w:val="10"/>
  </w:num>
  <w:num w:numId="25">
    <w:abstractNumId w:val="16"/>
  </w:num>
  <w:num w:numId="26">
    <w:abstractNumId w:val="13"/>
  </w:num>
  <w:num w:numId="27">
    <w:abstractNumId w:val="26"/>
  </w:num>
  <w:num w:numId="28">
    <w:abstractNumId w:val="46"/>
  </w:num>
  <w:num w:numId="29">
    <w:abstractNumId w:val="2"/>
  </w:num>
  <w:num w:numId="30">
    <w:abstractNumId w:val="18"/>
  </w:num>
  <w:num w:numId="31">
    <w:abstractNumId w:val="36"/>
  </w:num>
  <w:num w:numId="32">
    <w:abstractNumId w:val="1"/>
  </w:num>
  <w:num w:numId="33">
    <w:abstractNumId w:val="42"/>
  </w:num>
  <w:num w:numId="34">
    <w:abstractNumId w:val="34"/>
  </w:num>
  <w:num w:numId="35">
    <w:abstractNumId w:val="23"/>
  </w:num>
  <w:num w:numId="36">
    <w:abstractNumId w:val="41"/>
  </w:num>
  <w:num w:numId="37">
    <w:abstractNumId w:val="40"/>
  </w:num>
  <w:num w:numId="38">
    <w:abstractNumId w:val="19"/>
  </w:num>
  <w:num w:numId="39">
    <w:abstractNumId w:val="35"/>
  </w:num>
  <w:num w:numId="40">
    <w:abstractNumId w:val="8"/>
  </w:num>
  <w:num w:numId="41">
    <w:abstractNumId w:val="48"/>
  </w:num>
  <w:num w:numId="42">
    <w:abstractNumId w:val="6"/>
  </w:num>
  <w:num w:numId="43">
    <w:abstractNumId w:val="3"/>
  </w:num>
  <w:num w:numId="44">
    <w:abstractNumId w:val="30"/>
  </w:num>
  <w:num w:numId="45">
    <w:abstractNumId w:val="17"/>
  </w:num>
  <w:num w:numId="46">
    <w:abstractNumId w:val="43"/>
  </w:num>
  <w:num w:numId="47">
    <w:abstractNumId w:val="15"/>
  </w:num>
  <w:num w:numId="48">
    <w:abstractNumId w:val="5"/>
  </w:num>
  <w:num w:numId="49">
    <w:abstractNumId w:val="45"/>
  </w:num>
  <w:num w:numId="50">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5FD"/>
    <w:rsid w:val="00002710"/>
    <w:rsid w:val="0000441B"/>
    <w:rsid w:val="00004A4C"/>
    <w:rsid w:val="00006226"/>
    <w:rsid w:val="00006D4B"/>
    <w:rsid w:val="00011914"/>
    <w:rsid w:val="0001233E"/>
    <w:rsid w:val="00013E21"/>
    <w:rsid w:val="00016D15"/>
    <w:rsid w:val="000200C0"/>
    <w:rsid w:val="00020E2D"/>
    <w:rsid w:val="000238DD"/>
    <w:rsid w:val="00023CEB"/>
    <w:rsid w:val="00026470"/>
    <w:rsid w:val="0004454E"/>
    <w:rsid w:val="00046A8F"/>
    <w:rsid w:val="00046C0B"/>
    <w:rsid w:val="0004793E"/>
    <w:rsid w:val="00054EAD"/>
    <w:rsid w:val="00055F8C"/>
    <w:rsid w:val="00056EF4"/>
    <w:rsid w:val="00057B17"/>
    <w:rsid w:val="00066E4B"/>
    <w:rsid w:val="00070338"/>
    <w:rsid w:val="00074E77"/>
    <w:rsid w:val="000777C7"/>
    <w:rsid w:val="00081268"/>
    <w:rsid w:val="0008126D"/>
    <w:rsid w:val="00081819"/>
    <w:rsid w:val="00084A12"/>
    <w:rsid w:val="00087178"/>
    <w:rsid w:val="00087E15"/>
    <w:rsid w:val="000A3A04"/>
    <w:rsid w:val="000A4045"/>
    <w:rsid w:val="000A4F25"/>
    <w:rsid w:val="000A79DF"/>
    <w:rsid w:val="000B0783"/>
    <w:rsid w:val="000B104F"/>
    <w:rsid w:val="000B24C4"/>
    <w:rsid w:val="000B6763"/>
    <w:rsid w:val="000B67DA"/>
    <w:rsid w:val="000B68A5"/>
    <w:rsid w:val="000C1D63"/>
    <w:rsid w:val="000C6FFF"/>
    <w:rsid w:val="000D0DF6"/>
    <w:rsid w:val="000D14B1"/>
    <w:rsid w:val="000D3E69"/>
    <w:rsid w:val="000D5D79"/>
    <w:rsid w:val="000E1267"/>
    <w:rsid w:val="000E1291"/>
    <w:rsid w:val="000E2E1E"/>
    <w:rsid w:val="000E51FF"/>
    <w:rsid w:val="000F29F8"/>
    <w:rsid w:val="000F2D57"/>
    <w:rsid w:val="000F39AD"/>
    <w:rsid w:val="000F57E1"/>
    <w:rsid w:val="000F6486"/>
    <w:rsid w:val="000F6DB2"/>
    <w:rsid w:val="001013BF"/>
    <w:rsid w:val="0010544A"/>
    <w:rsid w:val="00113548"/>
    <w:rsid w:val="001217E9"/>
    <w:rsid w:val="001227C7"/>
    <w:rsid w:val="00123A8C"/>
    <w:rsid w:val="00124517"/>
    <w:rsid w:val="001320BF"/>
    <w:rsid w:val="00134E17"/>
    <w:rsid w:val="00134F28"/>
    <w:rsid w:val="00136729"/>
    <w:rsid w:val="001376BD"/>
    <w:rsid w:val="00137867"/>
    <w:rsid w:val="00137A60"/>
    <w:rsid w:val="00137D76"/>
    <w:rsid w:val="00141FDA"/>
    <w:rsid w:val="00143050"/>
    <w:rsid w:val="00143BE4"/>
    <w:rsid w:val="00145161"/>
    <w:rsid w:val="00150D10"/>
    <w:rsid w:val="00153F28"/>
    <w:rsid w:val="0015748A"/>
    <w:rsid w:val="001579A9"/>
    <w:rsid w:val="00160EA8"/>
    <w:rsid w:val="001662D3"/>
    <w:rsid w:val="001675E9"/>
    <w:rsid w:val="0017047A"/>
    <w:rsid w:val="00170F13"/>
    <w:rsid w:val="00171DEC"/>
    <w:rsid w:val="00173040"/>
    <w:rsid w:val="00175B0D"/>
    <w:rsid w:val="00176216"/>
    <w:rsid w:val="00183CD7"/>
    <w:rsid w:val="00187688"/>
    <w:rsid w:val="00194511"/>
    <w:rsid w:val="001969F0"/>
    <w:rsid w:val="001A15F7"/>
    <w:rsid w:val="001A3075"/>
    <w:rsid w:val="001A4CBA"/>
    <w:rsid w:val="001B0A76"/>
    <w:rsid w:val="001B4F1A"/>
    <w:rsid w:val="001B6AD0"/>
    <w:rsid w:val="001C5083"/>
    <w:rsid w:val="001D0650"/>
    <w:rsid w:val="001D3DFA"/>
    <w:rsid w:val="001D6124"/>
    <w:rsid w:val="001E0D9E"/>
    <w:rsid w:val="001E1BE5"/>
    <w:rsid w:val="001E47DC"/>
    <w:rsid w:val="001E5555"/>
    <w:rsid w:val="001E74DF"/>
    <w:rsid w:val="001F1458"/>
    <w:rsid w:val="001F33F2"/>
    <w:rsid w:val="001F55F3"/>
    <w:rsid w:val="001F708E"/>
    <w:rsid w:val="00200E57"/>
    <w:rsid w:val="00201650"/>
    <w:rsid w:val="00202C3D"/>
    <w:rsid w:val="00202DD7"/>
    <w:rsid w:val="002042F9"/>
    <w:rsid w:val="0020622E"/>
    <w:rsid w:val="0022146A"/>
    <w:rsid w:val="00221A96"/>
    <w:rsid w:val="002235FC"/>
    <w:rsid w:val="00223F11"/>
    <w:rsid w:val="00226964"/>
    <w:rsid w:val="00226BA5"/>
    <w:rsid w:val="0023116D"/>
    <w:rsid w:val="002323BA"/>
    <w:rsid w:val="002332AB"/>
    <w:rsid w:val="00233728"/>
    <w:rsid w:val="00233D84"/>
    <w:rsid w:val="00237C8A"/>
    <w:rsid w:val="00244F86"/>
    <w:rsid w:val="00246CE4"/>
    <w:rsid w:val="00246F8A"/>
    <w:rsid w:val="0025310D"/>
    <w:rsid w:val="00254937"/>
    <w:rsid w:val="0025580C"/>
    <w:rsid w:val="00255BD9"/>
    <w:rsid w:val="00256243"/>
    <w:rsid w:val="00257EED"/>
    <w:rsid w:val="00261207"/>
    <w:rsid w:val="002644BB"/>
    <w:rsid w:val="00264E88"/>
    <w:rsid w:val="00265495"/>
    <w:rsid w:val="0026672D"/>
    <w:rsid w:val="002754CC"/>
    <w:rsid w:val="00281850"/>
    <w:rsid w:val="00282219"/>
    <w:rsid w:val="002833F8"/>
    <w:rsid w:val="002837E5"/>
    <w:rsid w:val="002858A6"/>
    <w:rsid w:val="002933C4"/>
    <w:rsid w:val="002933CE"/>
    <w:rsid w:val="002A2403"/>
    <w:rsid w:val="002A417A"/>
    <w:rsid w:val="002A4D5E"/>
    <w:rsid w:val="002A4D84"/>
    <w:rsid w:val="002A6E7F"/>
    <w:rsid w:val="002A7187"/>
    <w:rsid w:val="002A7201"/>
    <w:rsid w:val="002A771A"/>
    <w:rsid w:val="002B7630"/>
    <w:rsid w:val="002C0982"/>
    <w:rsid w:val="002C1329"/>
    <w:rsid w:val="002C3694"/>
    <w:rsid w:val="002C69CD"/>
    <w:rsid w:val="002C79E9"/>
    <w:rsid w:val="002D0F52"/>
    <w:rsid w:val="002E1D95"/>
    <w:rsid w:val="002E4CB7"/>
    <w:rsid w:val="002F21A4"/>
    <w:rsid w:val="002F2794"/>
    <w:rsid w:val="002F5623"/>
    <w:rsid w:val="00300E34"/>
    <w:rsid w:val="00301BDA"/>
    <w:rsid w:val="00303AE5"/>
    <w:rsid w:val="00311E97"/>
    <w:rsid w:val="00317FEF"/>
    <w:rsid w:val="003223F8"/>
    <w:rsid w:val="00324A0B"/>
    <w:rsid w:val="00324EAE"/>
    <w:rsid w:val="003261E2"/>
    <w:rsid w:val="00331E8E"/>
    <w:rsid w:val="0033202B"/>
    <w:rsid w:val="00333D6A"/>
    <w:rsid w:val="003354CB"/>
    <w:rsid w:val="00335BB8"/>
    <w:rsid w:val="00337D55"/>
    <w:rsid w:val="003409D3"/>
    <w:rsid w:val="00341C7A"/>
    <w:rsid w:val="003441CC"/>
    <w:rsid w:val="00345CA0"/>
    <w:rsid w:val="00350D11"/>
    <w:rsid w:val="00350E0B"/>
    <w:rsid w:val="00354913"/>
    <w:rsid w:val="0035595F"/>
    <w:rsid w:val="00355E8C"/>
    <w:rsid w:val="00356DA2"/>
    <w:rsid w:val="003617D9"/>
    <w:rsid w:val="003617E0"/>
    <w:rsid w:val="0036455F"/>
    <w:rsid w:val="00364662"/>
    <w:rsid w:val="00371690"/>
    <w:rsid w:val="0037497F"/>
    <w:rsid w:val="003749CD"/>
    <w:rsid w:val="00376A43"/>
    <w:rsid w:val="003771FF"/>
    <w:rsid w:val="00377A2A"/>
    <w:rsid w:val="00377DAF"/>
    <w:rsid w:val="003805EB"/>
    <w:rsid w:val="0038437A"/>
    <w:rsid w:val="0038579E"/>
    <w:rsid w:val="003946B0"/>
    <w:rsid w:val="003952DD"/>
    <w:rsid w:val="003B07B1"/>
    <w:rsid w:val="003B0BB4"/>
    <w:rsid w:val="003B4847"/>
    <w:rsid w:val="003B6A5D"/>
    <w:rsid w:val="003C599E"/>
    <w:rsid w:val="003C5A34"/>
    <w:rsid w:val="003D214A"/>
    <w:rsid w:val="003D31DC"/>
    <w:rsid w:val="003D6FC0"/>
    <w:rsid w:val="003D73CD"/>
    <w:rsid w:val="003E2B73"/>
    <w:rsid w:val="003E3F2C"/>
    <w:rsid w:val="003E6120"/>
    <w:rsid w:val="003F07D3"/>
    <w:rsid w:val="003F1201"/>
    <w:rsid w:val="003F3446"/>
    <w:rsid w:val="003F3F32"/>
    <w:rsid w:val="00401861"/>
    <w:rsid w:val="00405B0D"/>
    <w:rsid w:val="00410A22"/>
    <w:rsid w:val="00412CEC"/>
    <w:rsid w:val="004153A1"/>
    <w:rsid w:val="004169C9"/>
    <w:rsid w:val="00420C9B"/>
    <w:rsid w:val="00423866"/>
    <w:rsid w:val="00423F79"/>
    <w:rsid w:val="00427D16"/>
    <w:rsid w:val="004367FE"/>
    <w:rsid w:val="00437153"/>
    <w:rsid w:val="004474F6"/>
    <w:rsid w:val="00450328"/>
    <w:rsid w:val="00454C9A"/>
    <w:rsid w:val="004554B3"/>
    <w:rsid w:val="004574D4"/>
    <w:rsid w:val="004601DB"/>
    <w:rsid w:val="004612D3"/>
    <w:rsid w:val="00462E01"/>
    <w:rsid w:val="00463B05"/>
    <w:rsid w:val="00464D02"/>
    <w:rsid w:val="004651B9"/>
    <w:rsid w:val="0046608D"/>
    <w:rsid w:val="004663D7"/>
    <w:rsid w:val="00466BB1"/>
    <w:rsid w:val="00467C91"/>
    <w:rsid w:val="00471DC0"/>
    <w:rsid w:val="00476CA5"/>
    <w:rsid w:val="0048512D"/>
    <w:rsid w:val="00485391"/>
    <w:rsid w:val="00496EAC"/>
    <w:rsid w:val="004A0357"/>
    <w:rsid w:val="004A55D6"/>
    <w:rsid w:val="004A5E31"/>
    <w:rsid w:val="004B1C47"/>
    <w:rsid w:val="004B27AF"/>
    <w:rsid w:val="004B5F6A"/>
    <w:rsid w:val="004C08FE"/>
    <w:rsid w:val="004C2ED8"/>
    <w:rsid w:val="004C5F21"/>
    <w:rsid w:val="004D1A75"/>
    <w:rsid w:val="004D33AB"/>
    <w:rsid w:val="004D39DC"/>
    <w:rsid w:val="004D4146"/>
    <w:rsid w:val="004D7FFD"/>
    <w:rsid w:val="004E006F"/>
    <w:rsid w:val="004E1B25"/>
    <w:rsid w:val="004E1F82"/>
    <w:rsid w:val="004E3D86"/>
    <w:rsid w:val="004E57D4"/>
    <w:rsid w:val="004E6F83"/>
    <w:rsid w:val="004F2E5A"/>
    <w:rsid w:val="004F344E"/>
    <w:rsid w:val="004F3D90"/>
    <w:rsid w:val="004F6CDB"/>
    <w:rsid w:val="005077C9"/>
    <w:rsid w:val="00520ACC"/>
    <w:rsid w:val="00520EE9"/>
    <w:rsid w:val="0052161F"/>
    <w:rsid w:val="00522351"/>
    <w:rsid w:val="00526D89"/>
    <w:rsid w:val="00530011"/>
    <w:rsid w:val="00530545"/>
    <w:rsid w:val="00537301"/>
    <w:rsid w:val="0054174D"/>
    <w:rsid w:val="00541F0C"/>
    <w:rsid w:val="0054451F"/>
    <w:rsid w:val="0054755E"/>
    <w:rsid w:val="00547E4A"/>
    <w:rsid w:val="00551391"/>
    <w:rsid w:val="005514E5"/>
    <w:rsid w:val="00554022"/>
    <w:rsid w:val="00560993"/>
    <w:rsid w:val="00565532"/>
    <w:rsid w:val="005657BB"/>
    <w:rsid w:val="00584148"/>
    <w:rsid w:val="005933D4"/>
    <w:rsid w:val="00596257"/>
    <w:rsid w:val="00597F9E"/>
    <w:rsid w:val="005A0BB9"/>
    <w:rsid w:val="005A18F3"/>
    <w:rsid w:val="005A6BE7"/>
    <w:rsid w:val="005A797B"/>
    <w:rsid w:val="005A7C5C"/>
    <w:rsid w:val="005B2CCC"/>
    <w:rsid w:val="005C270B"/>
    <w:rsid w:val="005C44D3"/>
    <w:rsid w:val="005C4C32"/>
    <w:rsid w:val="005D204C"/>
    <w:rsid w:val="005D2E3D"/>
    <w:rsid w:val="005D4F6E"/>
    <w:rsid w:val="005D646B"/>
    <w:rsid w:val="005D71EA"/>
    <w:rsid w:val="005E07D8"/>
    <w:rsid w:val="005E1857"/>
    <w:rsid w:val="005E3D28"/>
    <w:rsid w:val="005E4A3F"/>
    <w:rsid w:val="005E6220"/>
    <w:rsid w:val="005E78C9"/>
    <w:rsid w:val="005E7E43"/>
    <w:rsid w:val="005F28B7"/>
    <w:rsid w:val="005F2B24"/>
    <w:rsid w:val="005F3BA7"/>
    <w:rsid w:val="00600176"/>
    <w:rsid w:val="00604176"/>
    <w:rsid w:val="00606EFA"/>
    <w:rsid w:val="00613624"/>
    <w:rsid w:val="006139D7"/>
    <w:rsid w:val="00613C62"/>
    <w:rsid w:val="00617FEE"/>
    <w:rsid w:val="00620E40"/>
    <w:rsid w:val="00623371"/>
    <w:rsid w:val="00624929"/>
    <w:rsid w:val="006273C2"/>
    <w:rsid w:val="006274C5"/>
    <w:rsid w:val="00630266"/>
    <w:rsid w:val="00634A9A"/>
    <w:rsid w:val="0063669F"/>
    <w:rsid w:val="006378B5"/>
    <w:rsid w:val="006405C6"/>
    <w:rsid w:val="0064168A"/>
    <w:rsid w:val="00643DB2"/>
    <w:rsid w:val="006446FE"/>
    <w:rsid w:val="00645AF4"/>
    <w:rsid w:val="00646E27"/>
    <w:rsid w:val="0065149D"/>
    <w:rsid w:val="006533EB"/>
    <w:rsid w:val="00653410"/>
    <w:rsid w:val="0065631D"/>
    <w:rsid w:val="006604DB"/>
    <w:rsid w:val="006618BD"/>
    <w:rsid w:val="006668CF"/>
    <w:rsid w:val="00666CF1"/>
    <w:rsid w:val="006704D2"/>
    <w:rsid w:val="0067249B"/>
    <w:rsid w:val="00674A14"/>
    <w:rsid w:val="00682173"/>
    <w:rsid w:val="00687D33"/>
    <w:rsid w:val="006921CE"/>
    <w:rsid w:val="00695055"/>
    <w:rsid w:val="006974B5"/>
    <w:rsid w:val="006A0CD0"/>
    <w:rsid w:val="006A1483"/>
    <w:rsid w:val="006A2101"/>
    <w:rsid w:val="006A24AB"/>
    <w:rsid w:val="006A344A"/>
    <w:rsid w:val="006A4C82"/>
    <w:rsid w:val="006A7072"/>
    <w:rsid w:val="006A7F73"/>
    <w:rsid w:val="006B62E9"/>
    <w:rsid w:val="006B64E0"/>
    <w:rsid w:val="006C26C0"/>
    <w:rsid w:val="006C7AD4"/>
    <w:rsid w:val="006D1D84"/>
    <w:rsid w:val="006E233C"/>
    <w:rsid w:val="006E2918"/>
    <w:rsid w:val="006E3B93"/>
    <w:rsid w:val="006E66D1"/>
    <w:rsid w:val="006E7767"/>
    <w:rsid w:val="006F2FE8"/>
    <w:rsid w:val="006F3505"/>
    <w:rsid w:val="006F4439"/>
    <w:rsid w:val="006F7059"/>
    <w:rsid w:val="00700157"/>
    <w:rsid w:val="00702216"/>
    <w:rsid w:val="00711C39"/>
    <w:rsid w:val="00712384"/>
    <w:rsid w:val="007133F9"/>
    <w:rsid w:val="00714CBD"/>
    <w:rsid w:val="00720398"/>
    <w:rsid w:val="00722158"/>
    <w:rsid w:val="00722E9C"/>
    <w:rsid w:val="00725414"/>
    <w:rsid w:val="00726D0E"/>
    <w:rsid w:val="00734894"/>
    <w:rsid w:val="0073558A"/>
    <w:rsid w:val="00736982"/>
    <w:rsid w:val="00740549"/>
    <w:rsid w:val="00744E6C"/>
    <w:rsid w:val="0074500B"/>
    <w:rsid w:val="00751B7D"/>
    <w:rsid w:val="0075445C"/>
    <w:rsid w:val="007567D4"/>
    <w:rsid w:val="00761D9A"/>
    <w:rsid w:val="00761E21"/>
    <w:rsid w:val="00765A71"/>
    <w:rsid w:val="00771A75"/>
    <w:rsid w:val="00772251"/>
    <w:rsid w:val="007761BC"/>
    <w:rsid w:val="0077772A"/>
    <w:rsid w:val="007802D8"/>
    <w:rsid w:val="0078041C"/>
    <w:rsid w:val="0078177D"/>
    <w:rsid w:val="00785E10"/>
    <w:rsid w:val="007929F9"/>
    <w:rsid w:val="00796136"/>
    <w:rsid w:val="00797CD5"/>
    <w:rsid w:val="007A0209"/>
    <w:rsid w:val="007A31CA"/>
    <w:rsid w:val="007A4F5A"/>
    <w:rsid w:val="007B33DB"/>
    <w:rsid w:val="007B34A5"/>
    <w:rsid w:val="007B394E"/>
    <w:rsid w:val="007B4CBD"/>
    <w:rsid w:val="007B506D"/>
    <w:rsid w:val="007B5352"/>
    <w:rsid w:val="007B5B1D"/>
    <w:rsid w:val="007C0424"/>
    <w:rsid w:val="007C182C"/>
    <w:rsid w:val="007C2EA8"/>
    <w:rsid w:val="007D056F"/>
    <w:rsid w:val="007D2B3D"/>
    <w:rsid w:val="007D2C57"/>
    <w:rsid w:val="007D5CA3"/>
    <w:rsid w:val="007D7ADB"/>
    <w:rsid w:val="007E7ADD"/>
    <w:rsid w:val="007F1C96"/>
    <w:rsid w:val="007F2273"/>
    <w:rsid w:val="007F3531"/>
    <w:rsid w:val="007F3B39"/>
    <w:rsid w:val="00800475"/>
    <w:rsid w:val="00806990"/>
    <w:rsid w:val="008070B7"/>
    <w:rsid w:val="008125E7"/>
    <w:rsid w:val="00812C46"/>
    <w:rsid w:val="00816417"/>
    <w:rsid w:val="00817567"/>
    <w:rsid w:val="0082087C"/>
    <w:rsid w:val="00821197"/>
    <w:rsid w:val="008211EC"/>
    <w:rsid w:val="00822EA3"/>
    <w:rsid w:val="00825ACB"/>
    <w:rsid w:val="008312A7"/>
    <w:rsid w:val="00831FEB"/>
    <w:rsid w:val="00832331"/>
    <w:rsid w:val="008354BB"/>
    <w:rsid w:val="00835707"/>
    <w:rsid w:val="008428C9"/>
    <w:rsid w:val="00851631"/>
    <w:rsid w:val="0085277C"/>
    <w:rsid w:val="008537C2"/>
    <w:rsid w:val="00854E0B"/>
    <w:rsid w:val="00856D89"/>
    <w:rsid w:val="0085723C"/>
    <w:rsid w:val="008578E0"/>
    <w:rsid w:val="008626C1"/>
    <w:rsid w:val="0086468D"/>
    <w:rsid w:val="008672A7"/>
    <w:rsid w:val="00870CBD"/>
    <w:rsid w:val="00871177"/>
    <w:rsid w:val="00872B86"/>
    <w:rsid w:val="00873D11"/>
    <w:rsid w:val="00877162"/>
    <w:rsid w:val="00882299"/>
    <w:rsid w:val="00882CA7"/>
    <w:rsid w:val="00890580"/>
    <w:rsid w:val="00890ECD"/>
    <w:rsid w:val="008940D3"/>
    <w:rsid w:val="008944D6"/>
    <w:rsid w:val="00895513"/>
    <w:rsid w:val="0089572A"/>
    <w:rsid w:val="00897528"/>
    <w:rsid w:val="00897CED"/>
    <w:rsid w:val="008A36EC"/>
    <w:rsid w:val="008A49B1"/>
    <w:rsid w:val="008A725A"/>
    <w:rsid w:val="008A76C3"/>
    <w:rsid w:val="008B25D3"/>
    <w:rsid w:val="008B2C35"/>
    <w:rsid w:val="008B358E"/>
    <w:rsid w:val="008B370F"/>
    <w:rsid w:val="008B3E3E"/>
    <w:rsid w:val="008B4186"/>
    <w:rsid w:val="008C2633"/>
    <w:rsid w:val="008C66DC"/>
    <w:rsid w:val="008D0D78"/>
    <w:rsid w:val="008D1FEC"/>
    <w:rsid w:val="008D23FA"/>
    <w:rsid w:val="008E0F30"/>
    <w:rsid w:val="008E0FFE"/>
    <w:rsid w:val="008E3405"/>
    <w:rsid w:val="008E3CC9"/>
    <w:rsid w:val="008E7CB8"/>
    <w:rsid w:val="008F075E"/>
    <w:rsid w:val="008F24B7"/>
    <w:rsid w:val="008F33E6"/>
    <w:rsid w:val="008F3456"/>
    <w:rsid w:val="008F7328"/>
    <w:rsid w:val="008F77A7"/>
    <w:rsid w:val="009027CD"/>
    <w:rsid w:val="0090609A"/>
    <w:rsid w:val="009060FD"/>
    <w:rsid w:val="009063C1"/>
    <w:rsid w:val="00910E84"/>
    <w:rsid w:val="0091144E"/>
    <w:rsid w:val="00911DBC"/>
    <w:rsid w:val="009123C4"/>
    <w:rsid w:val="00915A0D"/>
    <w:rsid w:val="00915EC3"/>
    <w:rsid w:val="009178C1"/>
    <w:rsid w:val="00922F77"/>
    <w:rsid w:val="00925547"/>
    <w:rsid w:val="00926DA6"/>
    <w:rsid w:val="0092745C"/>
    <w:rsid w:val="00927668"/>
    <w:rsid w:val="00927AD6"/>
    <w:rsid w:val="00935BCC"/>
    <w:rsid w:val="009366DB"/>
    <w:rsid w:val="0094247E"/>
    <w:rsid w:val="009424A1"/>
    <w:rsid w:val="009433DC"/>
    <w:rsid w:val="00947DDB"/>
    <w:rsid w:val="009511A5"/>
    <w:rsid w:val="00952040"/>
    <w:rsid w:val="0095302A"/>
    <w:rsid w:val="009553AC"/>
    <w:rsid w:val="00957B84"/>
    <w:rsid w:val="00961112"/>
    <w:rsid w:val="00961C81"/>
    <w:rsid w:val="0096509F"/>
    <w:rsid w:val="009656E3"/>
    <w:rsid w:val="0096598B"/>
    <w:rsid w:val="0096673F"/>
    <w:rsid w:val="00970DEC"/>
    <w:rsid w:val="00971F03"/>
    <w:rsid w:val="0097225C"/>
    <w:rsid w:val="00976306"/>
    <w:rsid w:val="00977FC7"/>
    <w:rsid w:val="00983CE8"/>
    <w:rsid w:val="009854B6"/>
    <w:rsid w:val="00994488"/>
    <w:rsid w:val="00994F9E"/>
    <w:rsid w:val="00996F5D"/>
    <w:rsid w:val="009A0332"/>
    <w:rsid w:val="009A2013"/>
    <w:rsid w:val="009A2E62"/>
    <w:rsid w:val="009A6F08"/>
    <w:rsid w:val="009B0D50"/>
    <w:rsid w:val="009B2E00"/>
    <w:rsid w:val="009B6D9A"/>
    <w:rsid w:val="009B7076"/>
    <w:rsid w:val="009C0736"/>
    <w:rsid w:val="009C1479"/>
    <w:rsid w:val="009C2AA3"/>
    <w:rsid w:val="009C3486"/>
    <w:rsid w:val="009C34C8"/>
    <w:rsid w:val="009C38FA"/>
    <w:rsid w:val="009C4C84"/>
    <w:rsid w:val="009E3C89"/>
    <w:rsid w:val="009E43DC"/>
    <w:rsid w:val="009E48F8"/>
    <w:rsid w:val="009E5F70"/>
    <w:rsid w:val="009F08BF"/>
    <w:rsid w:val="009F5220"/>
    <w:rsid w:val="00A00878"/>
    <w:rsid w:val="00A025D8"/>
    <w:rsid w:val="00A0306F"/>
    <w:rsid w:val="00A031D4"/>
    <w:rsid w:val="00A03436"/>
    <w:rsid w:val="00A06757"/>
    <w:rsid w:val="00A12F87"/>
    <w:rsid w:val="00A13907"/>
    <w:rsid w:val="00A15ECF"/>
    <w:rsid w:val="00A20265"/>
    <w:rsid w:val="00A2272B"/>
    <w:rsid w:val="00A25B6A"/>
    <w:rsid w:val="00A269A5"/>
    <w:rsid w:val="00A300F7"/>
    <w:rsid w:val="00A3132F"/>
    <w:rsid w:val="00A31943"/>
    <w:rsid w:val="00A34A44"/>
    <w:rsid w:val="00A3599B"/>
    <w:rsid w:val="00A35DCD"/>
    <w:rsid w:val="00A363EF"/>
    <w:rsid w:val="00A41478"/>
    <w:rsid w:val="00A4398D"/>
    <w:rsid w:val="00A45120"/>
    <w:rsid w:val="00A46B4E"/>
    <w:rsid w:val="00A500CF"/>
    <w:rsid w:val="00A55F82"/>
    <w:rsid w:val="00A61A40"/>
    <w:rsid w:val="00A6564F"/>
    <w:rsid w:val="00A659DF"/>
    <w:rsid w:val="00A660B9"/>
    <w:rsid w:val="00A6731E"/>
    <w:rsid w:val="00A70C8F"/>
    <w:rsid w:val="00A726AD"/>
    <w:rsid w:val="00A74D9B"/>
    <w:rsid w:val="00A762E0"/>
    <w:rsid w:val="00A76D6F"/>
    <w:rsid w:val="00A80C52"/>
    <w:rsid w:val="00A80E3F"/>
    <w:rsid w:val="00A81A62"/>
    <w:rsid w:val="00A820CF"/>
    <w:rsid w:val="00A84344"/>
    <w:rsid w:val="00A84428"/>
    <w:rsid w:val="00A8470D"/>
    <w:rsid w:val="00A90260"/>
    <w:rsid w:val="00A9551B"/>
    <w:rsid w:val="00A9612D"/>
    <w:rsid w:val="00AA0B12"/>
    <w:rsid w:val="00AA0B7F"/>
    <w:rsid w:val="00AA2004"/>
    <w:rsid w:val="00AA603B"/>
    <w:rsid w:val="00AA6B7C"/>
    <w:rsid w:val="00AB0D7D"/>
    <w:rsid w:val="00AB11AC"/>
    <w:rsid w:val="00AB2626"/>
    <w:rsid w:val="00AB2DA5"/>
    <w:rsid w:val="00AB4573"/>
    <w:rsid w:val="00AC2BF0"/>
    <w:rsid w:val="00AC2FD8"/>
    <w:rsid w:val="00AC4829"/>
    <w:rsid w:val="00AC483B"/>
    <w:rsid w:val="00AC4C89"/>
    <w:rsid w:val="00AC6596"/>
    <w:rsid w:val="00AC73A2"/>
    <w:rsid w:val="00AD009F"/>
    <w:rsid w:val="00AD1185"/>
    <w:rsid w:val="00AE04D5"/>
    <w:rsid w:val="00AE05AA"/>
    <w:rsid w:val="00AE1A03"/>
    <w:rsid w:val="00AE30F7"/>
    <w:rsid w:val="00AE3B7C"/>
    <w:rsid w:val="00AF02CE"/>
    <w:rsid w:val="00AF0AF8"/>
    <w:rsid w:val="00AF1F22"/>
    <w:rsid w:val="00AF299B"/>
    <w:rsid w:val="00AF39A5"/>
    <w:rsid w:val="00AF414B"/>
    <w:rsid w:val="00B0034E"/>
    <w:rsid w:val="00B007B1"/>
    <w:rsid w:val="00B01CC3"/>
    <w:rsid w:val="00B0563B"/>
    <w:rsid w:val="00B14870"/>
    <w:rsid w:val="00B165CB"/>
    <w:rsid w:val="00B176E9"/>
    <w:rsid w:val="00B22322"/>
    <w:rsid w:val="00B26A3E"/>
    <w:rsid w:val="00B34B8D"/>
    <w:rsid w:val="00B367AB"/>
    <w:rsid w:val="00B41B37"/>
    <w:rsid w:val="00B42AD9"/>
    <w:rsid w:val="00B43B18"/>
    <w:rsid w:val="00B51F59"/>
    <w:rsid w:val="00B54DC5"/>
    <w:rsid w:val="00B57A0A"/>
    <w:rsid w:val="00B7022F"/>
    <w:rsid w:val="00B70C25"/>
    <w:rsid w:val="00B7323F"/>
    <w:rsid w:val="00B73EB7"/>
    <w:rsid w:val="00B7763C"/>
    <w:rsid w:val="00B777B4"/>
    <w:rsid w:val="00B82E93"/>
    <w:rsid w:val="00B90189"/>
    <w:rsid w:val="00B90D38"/>
    <w:rsid w:val="00B9146F"/>
    <w:rsid w:val="00BA13EF"/>
    <w:rsid w:val="00BA1F9D"/>
    <w:rsid w:val="00BA23F4"/>
    <w:rsid w:val="00BA2FA2"/>
    <w:rsid w:val="00BA45BE"/>
    <w:rsid w:val="00BA4633"/>
    <w:rsid w:val="00BA64EC"/>
    <w:rsid w:val="00BA7B99"/>
    <w:rsid w:val="00BB0F5F"/>
    <w:rsid w:val="00BB2431"/>
    <w:rsid w:val="00BB32D6"/>
    <w:rsid w:val="00BB7476"/>
    <w:rsid w:val="00BC048D"/>
    <w:rsid w:val="00BC161C"/>
    <w:rsid w:val="00BC26F5"/>
    <w:rsid w:val="00BC403B"/>
    <w:rsid w:val="00BD6257"/>
    <w:rsid w:val="00BD68FB"/>
    <w:rsid w:val="00BD72A8"/>
    <w:rsid w:val="00BE1E4D"/>
    <w:rsid w:val="00BE27D0"/>
    <w:rsid w:val="00BE356F"/>
    <w:rsid w:val="00BE3EB7"/>
    <w:rsid w:val="00BE6D93"/>
    <w:rsid w:val="00BE71FC"/>
    <w:rsid w:val="00BE7253"/>
    <w:rsid w:val="00BF04E1"/>
    <w:rsid w:val="00BF2B92"/>
    <w:rsid w:val="00BF7C74"/>
    <w:rsid w:val="00C0028A"/>
    <w:rsid w:val="00C01D4A"/>
    <w:rsid w:val="00C05C77"/>
    <w:rsid w:val="00C0733A"/>
    <w:rsid w:val="00C10267"/>
    <w:rsid w:val="00C10A89"/>
    <w:rsid w:val="00C13000"/>
    <w:rsid w:val="00C15409"/>
    <w:rsid w:val="00C1550F"/>
    <w:rsid w:val="00C1757F"/>
    <w:rsid w:val="00C20291"/>
    <w:rsid w:val="00C21745"/>
    <w:rsid w:val="00C2192B"/>
    <w:rsid w:val="00C221E6"/>
    <w:rsid w:val="00C25ECD"/>
    <w:rsid w:val="00C26617"/>
    <w:rsid w:val="00C26E0D"/>
    <w:rsid w:val="00C279C1"/>
    <w:rsid w:val="00C36E43"/>
    <w:rsid w:val="00C41680"/>
    <w:rsid w:val="00C43288"/>
    <w:rsid w:val="00C458FE"/>
    <w:rsid w:val="00C51B7A"/>
    <w:rsid w:val="00C52B0E"/>
    <w:rsid w:val="00C57058"/>
    <w:rsid w:val="00C57754"/>
    <w:rsid w:val="00C61DED"/>
    <w:rsid w:val="00C6659A"/>
    <w:rsid w:val="00C6692A"/>
    <w:rsid w:val="00C67BC6"/>
    <w:rsid w:val="00C732CB"/>
    <w:rsid w:val="00C75A7A"/>
    <w:rsid w:val="00C75D49"/>
    <w:rsid w:val="00C77FAD"/>
    <w:rsid w:val="00C80842"/>
    <w:rsid w:val="00C80BD5"/>
    <w:rsid w:val="00C80F50"/>
    <w:rsid w:val="00C85232"/>
    <w:rsid w:val="00C86A5A"/>
    <w:rsid w:val="00C95380"/>
    <w:rsid w:val="00CA259A"/>
    <w:rsid w:val="00CA441C"/>
    <w:rsid w:val="00CA49A1"/>
    <w:rsid w:val="00CA4F62"/>
    <w:rsid w:val="00CB0918"/>
    <w:rsid w:val="00CB0A6D"/>
    <w:rsid w:val="00CB2056"/>
    <w:rsid w:val="00CB4ABC"/>
    <w:rsid w:val="00CB4FCB"/>
    <w:rsid w:val="00CB58B1"/>
    <w:rsid w:val="00CB5962"/>
    <w:rsid w:val="00CB5DF0"/>
    <w:rsid w:val="00CC0BEB"/>
    <w:rsid w:val="00CC2379"/>
    <w:rsid w:val="00CC2B26"/>
    <w:rsid w:val="00CC3358"/>
    <w:rsid w:val="00CC3EB0"/>
    <w:rsid w:val="00CC3EF8"/>
    <w:rsid w:val="00CC40A6"/>
    <w:rsid w:val="00CD012B"/>
    <w:rsid w:val="00CD19C9"/>
    <w:rsid w:val="00CD55BD"/>
    <w:rsid w:val="00CD5EEB"/>
    <w:rsid w:val="00CD6F0E"/>
    <w:rsid w:val="00CE5852"/>
    <w:rsid w:val="00CE6433"/>
    <w:rsid w:val="00CE7EE7"/>
    <w:rsid w:val="00CF2A13"/>
    <w:rsid w:val="00CF3848"/>
    <w:rsid w:val="00CF79C9"/>
    <w:rsid w:val="00D1736B"/>
    <w:rsid w:val="00D207C8"/>
    <w:rsid w:val="00D21C4E"/>
    <w:rsid w:val="00D23D40"/>
    <w:rsid w:val="00D2605F"/>
    <w:rsid w:val="00D26DA5"/>
    <w:rsid w:val="00D3559A"/>
    <w:rsid w:val="00D3779E"/>
    <w:rsid w:val="00D37960"/>
    <w:rsid w:val="00D414BF"/>
    <w:rsid w:val="00D42373"/>
    <w:rsid w:val="00D54108"/>
    <w:rsid w:val="00D56B48"/>
    <w:rsid w:val="00D56B69"/>
    <w:rsid w:val="00D61D62"/>
    <w:rsid w:val="00D648ED"/>
    <w:rsid w:val="00D71A81"/>
    <w:rsid w:val="00D72A65"/>
    <w:rsid w:val="00D7359F"/>
    <w:rsid w:val="00D737B9"/>
    <w:rsid w:val="00D73F9F"/>
    <w:rsid w:val="00D76298"/>
    <w:rsid w:val="00D92D5D"/>
    <w:rsid w:val="00D935BA"/>
    <w:rsid w:val="00D941AD"/>
    <w:rsid w:val="00DA32A1"/>
    <w:rsid w:val="00DA40FD"/>
    <w:rsid w:val="00DA75FD"/>
    <w:rsid w:val="00DB044C"/>
    <w:rsid w:val="00DB46A8"/>
    <w:rsid w:val="00DB6402"/>
    <w:rsid w:val="00DB68BE"/>
    <w:rsid w:val="00DB729A"/>
    <w:rsid w:val="00DC08A3"/>
    <w:rsid w:val="00DC3D0B"/>
    <w:rsid w:val="00DC4B20"/>
    <w:rsid w:val="00DC4C06"/>
    <w:rsid w:val="00DE1F10"/>
    <w:rsid w:val="00DE298A"/>
    <w:rsid w:val="00DE2D9F"/>
    <w:rsid w:val="00DE36B8"/>
    <w:rsid w:val="00DF44C9"/>
    <w:rsid w:val="00DF49C1"/>
    <w:rsid w:val="00E01C84"/>
    <w:rsid w:val="00E03205"/>
    <w:rsid w:val="00E03EFC"/>
    <w:rsid w:val="00E041F9"/>
    <w:rsid w:val="00E05EE1"/>
    <w:rsid w:val="00E1202B"/>
    <w:rsid w:val="00E1511A"/>
    <w:rsid w:val="00E16DD3"/>
    <w:rsid w:val="00E20F8B"/>
    <w:rsid w:val="00E2200A"/>
    <w:rsid w:val="00E23784"/>
    <w:rsid w:val="00E32FFE"/>
    <w:rsid w:val="00E3400A"/>
    <w:rsid w:val="00E34283"/>
    <w:rsid w:val="00E359FD"/>
    <w:rsid w:val="00E4131B"/>
    <w:rsid w:val="00E41FBB"/>
    <w:rsid w:val="00E42310"/>
    <w:rsid w:val="00E43B95"/>
    <w:rsid w:val="00E447FB"/>
    <w:rsid w:val="00E46BCE"/>
    <w:rsid w:val="00E47E50"/>
    <w:rsid w:val="00E50879"/>
    <w:rsid w:val="00E52D29"/>
    <w:rsid w:val="00E545E9"/>
    <w:rsid w:val="00E56D7F"/>
    <w:rsid w:val="00E619F8"/>
    <w:rsid w:val="00E624F5"/>
    <w:rsid w:val="00E65D1A"/>
    <w:rsid w:val="00E66094"/>
    <w:rsid w:val="00E70862"/>
    <w:rsid w:val="00E72A51"/>
    <w:rsid w:val="00E73E2D"/>
    <w:rsid w:val="00E770EB"/>
    <w:rsid w:val="00E7765F"/>
    <w:rsid w:val="00E8067A"/>
    <w:rsid w:val="00E81712"/>
    <w:rsid w:val="00E82AE9"/>
    <w:rsid w:val="00E90CB6"/>
    <w:rsid w:val="00E92C13"/>
    <w:rsid w:val="00EA25E8"/>
    <w:rsid w:val="00EB0876"/>
    <w:rsid w:val="00EB1BD6"/>
    <w:rsid w:val="00EB24B6"/>
    <w:rsid w:val="00EB583F"/>
    <w:rsid w:val="00EC0163"/>
    <w:rsid w:val="00EC0CCB"/>
    <w:rsid w:val="00EC1049"/>
    <w:rsid w:val="00EC2707"/>
    <w:rsid w:val="00EC54DA"/>
    <w:rsid w:val="00EC5C09"/>
    <w:rsid w:val="00EC6AD4"/>
    <w:rsid w:val="00EC6DA9"/>
    <w:rsid w:val="00ED511D"/>
    <w:rsid w:val="00ED7EA6"/>
    <w:rsid w:val="00EE2086"/>
    <w:rsid w:val="00EE547D"/>
    <w:rsid w:val="00EE6021"/>
    <w:rsid w:val="00EF04F5"/>
    <w:rsid w:val="00EF0690"/>
    <w:rsid w:val="00EF1028"/>
    <w:rsid w:val="00EF3248"/>
    <w:rsid w:val="00F00AD5"/>
    <w:rsid w:val="00F07005"/>
    <w:rsid w:val="00F16E8C"/>
    <w:rsid w:val="00F20A9A"/>
    <w:rsid w:val="00F223F3"/>
    <w:rsid w:val="00F239F5"/>
    <w:rsid w:val="00F23CAB"/>
    <w:rsid w:val="00F2603D"/>
    <w:rsid w:val="00F30A8B"/>
    <w:rsid w:val="00F311E5"/>
    <w:rsid w:val="00F32544"/>
    <w:rsid w:val="00F36E58"/>
    <w:rsid w:val="00F41E7E"/>
    <w:rsid w:val="00F466CA"/>
    <w:rsid w:val="00F47620"/>
    <w:rsid w:val="00F50E59"/>
    <w:rsid w:val="00F51D96"/>
    <w:rsid w:val="00F52A67"/>
    <w:rsid w:val="00F5317D"/>
    <w:rsid w:val="00F54B88"/>
    <w:rsid w:val="00F5702C"/>
    <w:rsid w:val="00F57615"/>
    <w:rsid w:val="00F60244"/>
    <w:rsid w:val="00F63881"/>
    <w:rsid w:val="00F64E5F"/>
    <w:rsid w:val="00F71393"/>
    <w:rsid w:val="00F726F6"/>
    <w:rsid w:val="00F7544C"/>
    <w:rsid w:val="00F75484"/>
    <w:rsid w:val="00F77622"/>
    <w:rsid w:val="00F83887"/>
    <w:rsid w:val="00F85FD8"/>
    <w:rsid w:val="00F87543"/>
    <w:rsid w:val="00F90387"/>
    <w:rsid w:val="00F9046E"/>
    <w:rsid w:val="00F9284D"/>
    <w:rsid w:val="00F968B1"/>
    <w:rsid w:val="00FA0652"/>
    <w:rsid w:val="00FB059E"/>
    <w:rsid w:val="00FB079E"/>
    <w:rsid w:val="00FB0FC5"/>
    <w:rsid w:val="00FB51E1"/>
    <w:rsid w:val="00FC1855"/>
    <w:rsid w:val="00FC3229"/>
    <w:rsid w:val="00FC3E1D"/>
    <w:rsid w:val="00FC4E3D"/>
    <w:rsid w:val="00FC68A4"/>
    <w:rsid w:val="00FC7E21"/>
    <w:rsid w:val="00FD037F"/>
    <w:rsid w:val="00FD1EF6"/>
    <w:rsid w:val="00FD2925"/>
    <w:rsid w:val="00FD304E"/>
    <w:rsid w:val="00FE024E"/>
    <w:rsid w:val="00FE18B5"/>
    <w:rsid w:val="00FE1CE9"/>
    <w:rsid w:val="00FE234B"/>
    <w:rsid w:val="00FE2C88"/>
    <w:rsid w:val="00FE3E09"/>
    <w:rsid w:val="00FE6F93"/>
    <w:rsid w:val="00FE74CF"/>
    <w:rsid w:val="00FE7EA1"/>
    <w:rsid w:val="00FF407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402F3"/>
  <w15:docId w15:val="{5AAC7B69-74F4-45DA-A3DC-507C6327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ECF"/>
    <w:pPr>
      <w:bidi/>
      <w:jc w:val="both"/>
    </w:pPr>
    <w:rPr>
      <w:rFonts w:ascii="Times New Roman" w:eastAsia="Batang" w:hAnsi="Times New Roman" w:cs="Simplified Arabic"/>
      <w:sz w:val="24"/>
      <w:szCs w:val="24"/>
      <w:lang w:eastAsia="ko-KR"/>
    </w:rPr>
  </w:style>
  <w:style w:type="paragraph" w:styleId="Heading5">
    <w:name w:val="heading 5"/>
    <w:basedOn w:val="Normal"/>
    <w:next w:val="Normal"/>
    <w:link w:val="Heading5Char"/>
    <w:qFormat/>
    <w:rsid w:val="00C2192B"/>
    <w:pPr>
      <w:keepNext/>
      <w:ind w:left="360"/>
      <w:jc w:val="center"/>
      <w:outlineLvl w:val="4"/>
    </w:pPr>
    <w:rPr>
      <w:rFonts w:eastAsia="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EFA"/>
    <w:pPr>
      <w:tabs>
        <w:tab w:val="center" w:pos="4320"/>
        <w:tab w:val="right" w:pos="8640"/>
      </w:tabs>
    </w:pPr>
  </w:style>
  <w:style w:type="character" w:customStyle="1" w:styleId="HeaderChar">
    <w:name w:val="Header Char"/>
    <w:basedOn w:val="DefaultParagraphFont"/>
    <w:link w:val="Header"/>
    <w:uiPriority w:val="99"/>
    <w:rsid w:val="00606EFA"/>
    <w:rPr>
      <w:lang w:val="fr-FR"/>
    </w:rPr>
  </w:style>
  <w:style w:type="paragraph" w:styleId="Footer">
    <w:name w:val="footer"/>
    <w:basedOn w:val="Normal"/>
    <w:link w:val="FooterChar"/>
    <w:uiPriority w:val="99"/>
    <w:unhideWhenUsed/>
    <w:rsid w:val="00606EFA"/>
    <w:pPr>
      <w:tabs>
        <w:tab w:val="center" w:pos="4320"/>
        <w:tab w:val="right" w:pos="8640"/>
      </w:tabs>
    </w:pPr>
  </w:style>
  <w:style w:type="character" w:customStyle="1" w:styleId="FooterChar">
    <w:name w:val="Footer Char"/>
    <w:basedOn w:val="DefaultParagraphFont"/>
    <w:link w:val="Footer"/>
    <w:uiPriority w:val="99"/>
    <w:rsid w:val="00606EFA"/>
    <w:rPr>
      <w:lang w:val="fr-FR"/>
    </w:rPr>
  </w:style>
  <w:style w:type="paragraph" w:styleId="ListParagraph">
    <w:name w:val="List Paragraph"/>
    <w:basedOn w:val="Normal"/>
    <w:uiPriority w:val="34"/>
    <w:qFormat/>
    <w:rsid w:val="00CD6F0E"/>
    <w:pPr>
      <w:ind w:left="720"/>
      <w:contextualSpacing/>
    </w:pPr>
  </w:style>
  <w:style w:type="paragraph" w:customStyle="1" w:styleId="a">
    <w:name w:val="بند"/>
    <w:basedOn w:val="Normal"/>
    <w:rsid w:val="000A4045"/>
    <w:pPr>
      <w:numPr>
        <w:numId w:val="3"/>
      </w:numPr>
      <w:jc w:val="left"/>
    </w:pPr>
    <w:rPr>
      <w:rFonts w:eastAsia="Times New Roman" w:cs="Times New Roman"/>
      <w:lang w:eastAsia="ar-SA"/>
    </w:rPr>
  </w:style>
  <w:style w:type="paragraph" w:customStyle="1" w:styleId="a0">
    <w:name w:val="فقرة"/>
    <w:basedOn w:val="Normal"/>
    <w:link w:val="Char"/>
    <w:qFormat/>
    <w:rsid w:val="00825ACB"/>
    <w:pPr>
      <w:spacing w:after="120"/>
    </w:pPr>
    <w:rPr>
      <w:rFonts w:eastAsia="Times New Roman" w:cs="Traditional Arabic"/>
      <w:szCs w:val="30"/>
      <w:lang w:val="fr-FR" w:eastAsia="en-US" w:bidi="ar-SY"/>
    </w:rPr>
  </w:style>
  <w:style w:type="character" w:customStyle="1" w:styleId="Char">
    <w:name w:val="فقرة Char"/>
    <w:basedOn w:val="DefaultParagraphFont"/>
    <w:link w:val="a0"/>
    <w:locked/>
    <w:rsid w:val="00825ACB"/>
    <w:rPr>
      <w:rFonts w:ascii="Times New Roman" w:eastAsia="Times New Roman" w:hAnsi="Times New Roman" w:cs="Traditional Arabic"/>
      <w:sz w:val="24"/>
      <w:szCs w:val="30"/>
      <w:lang w:val="fr-FR" w:bidi="ar-SY"/>
    </w:rPr>
  </w:style>
  <w:style w:type="character" w:customStyle="1" w:styleId="hps">
    <w:name w:val="hps"/>
    <w:basedOn w:val="DefaultParagraphFont"/>
    <w:rsid w:val="004E3D86"/>
  </w:style>
  <w:style w:type="character" w:styleId="Hyperlink">
    <w:name w:val="Hyperlink"/>
    <w:basedOn w:val="DefaultParagraphFont"/>
    <w:rsid w:val="001F1458"/>
    <w:rPr>
      <w:noProof/>
      <w:color w:val="0000FF"/>
      <w:u w:val="single"/>
      <w:lang w:bidi="ar-SY"/>
    </w:rPr>
  </w:style>
  <w:style w:type="character" w:customStyle="1" w:styleId="UnresolvedMention1">
    <w:name w:val="Unresolved Mention1"/>
    <w:basedOn w:val="DefaultParagraphFont"/>
    <w:uiPriority w:val="99"/>
    <w:semiHidden/>
    <w:unhideWhenUsed/>
    <w:rsid w:val="00EC5C09"/>
    <w:rPr>
      <w:color w:val="605E5C"/>
      <w:shd w:val="clear" w:color="auto" w:fill="E1DFDD"/>
    </w:rPr>
  </w:style>
  <w:style w:type="character" w:customStyle="1" w:styleId="Heading5Char">
    <w:name w:val="Heading 5 Char"/>
    <w:basedOn w:val="DefaultParagraphFont"/>
    <w:link w:val="Heading5"/>
    <w:rsid w:val="00C2192B"/>
    <w:rPr>
      <w:rFonts w:ascii="Times New Roman" w:eastAsia="Times New Roman" w:hAnsi="Times New Roman" w:cs="Simplified Arabic"/>
      <w:b/>
      <w:bCs/>
      <w:sz w:val="28"/>
      <w:szCs w:val="28"/>
    </w:rPr>
  </w:style>
  <w:style w:type="paragraph" w:styleId="TOC2">
    <w:name w:val="toc 2"/>
    <w:basedOn w:val="Normal"/>
    <w:next w:val="Normal"/>
    <w:autoRedefine/>
    <w:uiPriority w:val="39"/>
    <w:unhideWhenUsed/>
    <w:rsid w:val="00CD19C9"/>
    <w:pPr>
      <w:tabs>
        <w:tab w:val="right" w:leader="dot" w:pos="9634"/>
      </w:tabs>
      <w:spacing w:after="100" w:line="360" w:lineRule="auto"/>
      <w:jc w:val="left"/>
    </w:pPr>
    <w:rPr>
      <w:rFonts w:asciiTheme="minorHAnsi" w:eastAsia="Times New Roman" w:hAnsiTheme="minorHAnsi" w:cstheme="minorBidi"/>
      <w:noProof/>
      <w:color w:val="000000" w:themeColor="text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85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F37A195A-7A0E-433B-826C-6F68C4671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7</Pages>
  <Words>667</Words>
  <Characters>3803</Characters>
  <Application>Microsoft Office Word</Application>
  <DocSecurity>0</DocSecurity>
  <Lines>31</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ola</cp:lastModifiedBy>
  <cp:revision>30</cp:revision>
  <cp:lastPrinted>2023-03-24T13:03:00Z</cp:lastPrinted>
  <dcterms:created xsi:type="dcterms:W3CDTF">2022-01-22T11:51:00Z</dcterms:created>
  <dcterms:modified xsi:type="dcterms:W3CDTF">2023-03-26T12:10:00Z</dcterms:modified>
</cp:coreProperties>
</file>