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B8" w:rsidRDefault="00FE476D" w:rsidP="00FE476D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LB"/>
        </w:rPr>
      </w:pPr>
      <w:r>
        <w:rPr>
          <w:rFonts w:hint="cs"/>
          <w:sz w:val="32"/>
          <w:szCs w:val="32"/>
          <w:rtl/>
          <w:lang w:bidi="ar-LB"/>
        </w:rPr>
        <w:t>يتوقف عمر النصف للعنصر المشع على :</w:t>
      </w:r>
    </w:p>
    <w:p w:rsidR="00FE476D" w:rsidRDefault="00FE476D" w:rsidP="00FE476D">
      <w:pPr>
        <w:pStyle w:val="ListParagraph"/>
        <w:numPr>
          <w:ilvl w:val="0"/>
          <w:numId w:val="2"/>
        </w:numPr>
        <w:bidi/>
        <w:rPr>
          <w:rFonts w:hint="cs"/>
          <w:sz w:val="32"/>
          <w:szCs w:val="32"/>
          <w:lang w:bidi="ar-LB"/>
        </w:rPr>
      </w:pPr>
      <w:r>
        <w:rPr>
          <w:rFonts w:hint="cs"/>
          <w:sz w:val="32"/>
          <w:szCs w:val="32"/>
          <w:rtl/>
          <w:lang w:bidi="ar-LB"/>
        </w:rPr>
        <w:t>كتلة العنصر المشع</w:t>
      </w:r>
    </w:p>
    <w:p w:rsidR="00FE476D" w:rsidRDefault="00FE476D" w:rsidP="00FE476D">
      <w:pPr>
        <w:pStyle w:val="ListParagraph"/>
        <w:numPr>
          <w:ilvl w:val="0"/>
          <w:numId w:val="2"/>
        </w:numPr>
        <w:bidi/>
        <w:rPr>
          <w:rFonts w:hint="cs"/>
          <w:sz w:val="32"/>
          <w:szCs w:val="32"/>
          <w:lang w:bidi="ar-LB"/>
        </w:rPr>
      </w:pPr>
      <w:r>
        <w:rPr>
          <w:rFonts w:hint="cs"/>
          <w:sz w:val="32"/>
          <w:szCs w:val="32"/>
          <w:rtl/>
          <w:lang w:bidi="ar-LB"/>
        </w:rPr>
        <w:t>الروابط الكيميائية للعنصر المشع</w:t>
      </w:r>
    </w:p>
    <w:p w:rsidR="00FE476D" w:rsidRDefault="00FE476D" w:rsidP="00FE476D">
      <w:pPr>
        <w:pStyle w:val="ListParagraph"/>
        <w:numPr>
          <w:ilvl w:val="0"/>
          <w:numId w:val="2"/>
        </w:numPr>
        <w:bidi/>
        <w:rPr>
          <w:rFonts w:hint="cs"/>
          <w:sz w:val="32"/>
          <w:szCs w:val="32"/>
          <w:lang w:bidi="ar-LB"/>
        </w:rPr>
      </w:pPr>
      <w:r>
        <w:rPr>
          <w:rFonts w:hint="cs"/>
          <w:sz w:val="32"/>
          <w:szCs w:val="32"/>
          <w:rtl/>
          <w:lang w:bidi="ar-LB"/>
        </w:rPr>
        <w:t>درجة حرارة العنصر المشع</w:t>
      </w:r>
    </w:p>
    <w:p w:rsidR="00FE476D" w:rsidRDefault="00FE476D" w:rsidP="00FE476D">
      <w:pPr>
        <w:pStyle w:val="ListParagraph"/>
        <w:numPr>
          <w:ilvl w:val="0"/>
          <w:numId w:val="2"/>
        </w:numPr>
        <w:bidi/>
        <w:rPr>
          <w:color w:val="ED7D31" w:themeColor="accent2"/>
          <w:sz w:val="32"/>
          <w:szCs w:val="32"/>
          <w:lang w:bidi="ar-LB"/>
        </w:rPr>
      </w:pPr>
      <w:r w:rsidRPr="00FE476D">
        <w:rPr>
          <w:rFonts w:hint="cs"/>
          <w:color w:val="ED7D31" w:themeColor="accent2"/>
          <w:sz w:val="32"/>
          <w:szCs w:val="32"/>
          <w:rtl/>
          <w:lang w:bidi="ar-LB"/>
        </w:rPr>
        <w:t>نوع العنصر المشع</w:t>
      </w:r>
    </w:p>
    <w:p w:rsidR="00FE476D" w:rsidRDefault="00FE476D" w:rsidP="00FE476D">
      <w:pPr>
        <w:bidi/>
        <w:rPr>
          <w:color w:val="ED7D31" w:themeColor="accent2"/>
          <w:sz w:val="32"/>
          <w:szCs w:val="32"/>
          <w:rtl/>
          <w:lang w:bidi="ar-LB"/>
        </w:rPr>
      </w:pPr>
    </w:p>
    <w:p w:rsidR="00FE476D" w:rsidRDefault="005C15E1" w:rsidP="005C15E1">
      <w:pPr>
        <w:pStyle w:val="ListParagraph"/>
        <w:numPr>
          <w:ilvl w:val="0"/>
          <w:numId w:val="1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تحدث في الشمس تفاعلات نووية من نوع :</w:t>
      </w:r>
    </w:p>
    <w:p w:rsid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انشطار</w:t>
      </w:r>
    </w:p>
    <w:p w:rsidR="005C15E1" w:rsidRP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ED7D31" w:themeColor="accent2"/>
          <w:sz w:val="32"/>
          <w:szCs w:val="32"/>
          <w:lang w:bidi="ar-LB"/>
        </w:rPr>
      </w:pPr>
      <w:r w:rsidRPr="005C15E1">
        <w:rPr>
          <w:rFonts w:hint="cs"/>
          <w:color w:val="ED7D31" w:themeColor="accent2"/>
          <w:sz w:val="32"/>
          <w:szCs w:val="32"/>
          <w:rtl/>
          <w:lang w:bidi="ar-LB"/>
        </w:rPr>
        <w:t>اندماج</w:t>
      </w:r>
    </w:p>
    <w:p w:rsid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التقاط</w:t>
      </w:r>
    </w:p>
    <w:p w:rsid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تطافر</w:t>
      </w:r>
    </w:p>
    <w:p w:rsidR="005C15E1" w:rsidRDefault="005C15E1" w:rsidP="005C15E1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5C15E1" w:rsidRDefault="005C15E1" w:rsidP="005C15E1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5C15E1" w:rsidRDefault="005C15E1" w:rsidP="005C15E1">
      <w:pPr>
        <w:pStyle w:val="ListParagraph"/>
        <w:numPr>
          <w:ilvl w:val="0"/>
          <w:numId w:val="1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يبلغ عمر النصف لمادة مشعة 24 يوم ، وكتلتها 1 كيلو غرام ، تكون نسبة ما تبقى منها بعد 72 يوم مساوية:</w:t>
      </w:r>
    </w:p>
    <w:p w:rsidR="005C15E1" w:rsidRP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ED7D31" w:themeColor="accent2"/>
          <w:sz w:val="32"/>
          <w:szCs w:val="32"/>
          <w:lang w:bidi="ar-LB"/>
        </w:rPr>
      </w:pPr>
      <w:r w:rsidRPr="005C15E1">
        <w:rPr>
          <w:rFonts w:hint="cs"/>
          <w:color w:val="ED7D31" w:themeColor="accent2"/>
          <w:sz w:val="32"/>
          <w:szCs w:val="32"/>
          <w:rtl/>
          <w:lang w:bidi="ar-LB"/>
        </w:rPr>
        <w:t>1/8</w:t>
      </w:r>
    </w:p>
    <w:p w:rsid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1/4</w:t>
      </w:r>
    </w:p>
    <w:p w:rsidR="005C15E1" w:rsidRDefault="005C15E1" w:rsidP="005C15E1">
      <w:pPr>
        <w:pStyle w:val="ListParagraph"/>
        <w:numPr>
          <w:ilvl w:val="0"/>
          <w:numId w:val="2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1/18</w:t>
      </w:r>
    </w:p>
    <w:p w:rsidR="005C15E1" w:rsidRDefault="005C15E1" w:rsidP="005C15E1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7/8</w:t>
      </w:r>
    </w:p>
    <w:p w:rsidR="005C15E1" w:rsidRDefault="005C15E1" w:rsidP="005C15E1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5C15E1" w:rsidRPr="005C15E1" w:rsidRDefault="005C15E1" w:rsidP="005C15E1">
      <w:pPr>
        <w:bidi/>
        <w:rPr>
          <w:rFonts w:hint="cs"/>
          <w:color w:val="000000" w:themeColor="text1"/>
          <w:sz w:val="32"/>
          <w:szCs w:val="32"/>
          <w:lang w:bidi="ar-LB"/>
        </w:rPr>
      </w:pPr>
    </w:p>
    <w:p w:rsidR="005C15E1" w:rsidRPr="005C15E1" w:rsidRDefault="005C15E1" w:rsidP="005C15E1">
      <w:pPr>
        <w:pStyle w:val="ListParagraph"/>
        <w:bidi/>
        <w:ind w:left="1080"/>
        <w:rPr>
          <w:color w:val="000000" w:themeColor="text1"/>
          <w:sz w:val="32"/>
          <w:szCs w:val="32"/>
          <w:rtl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 xml:space="preserve"> </w:t>
      </w:r>
      <w:bookmarkStart w:id="0" w:name="OLE_LINK163"/>
      <w:bookmarkStart w:id="1" w:name="OLE_LINK164"/>
      <w:bookmarkStart w:id="2" w:name="OLE_LINK165"/>
      <w:bookmarkStart w:id="3" w:name="OLE_LINK166"/>
      <w:bookmarkStart w:id="4" w:name="OLE_LINK167"/>
      <w:bookmarkStart w:id="5" w:name="OLE_LINK168"/>
      <w:bookmarkStart w:id="6" w:name="OLE_LINK169"/>
      <w:bookmarkStart w:id="7" w:name="OLE_LINK170"/>
      <w:bookmarkStart w:id="8" w:name="OLE_LINK171"/>
      <w:bookmarkStart w:id="9" w:name="OLE_LINK172"/>
      <w:bookmarkStart w:id="10" w:name="OLE_LINK173"/>
      <w:bookmarkStart w:id="11" w:name="OLE_LINK174"/>
      <w:bookmarkStart w:id="12" w:name="OLE_LINK175"/>
      <w:bookmarkStart w:id="13" w:name="OLE_LINK176"/>
      <w:bookmarkStart w:id="14" w:name="OLE_LINK177"/>
      <w:bookmarkStart w:id="15" w:name="OLE_LINK178"/>
      <w:bookmarkStart w:id="16" w:name="OLE_LINK179"/>
      <w:bookmarkStart w:id="17" w:name="OLE_LINK180"/>
      <w:bookmarkStart w:id="18" w:name="OLE_LINK181"/>
      <w:bookmarkStart w:id="19" w:name="OLE_LINK182"/>
      <w:bookmarkStart w:id="20" w:name="OLE_LINK183"/>
      <w:bookmarkStart w:id="21" w:name="OLE_LINK184"/>
      <w:bookmarkStart w:id="22" w:name="OLE_LINK185"/>
      <w:bookmarkStart w:id="23" w:name="OLE_LINK186"/>
      <w:bookmarkStart w:id="24" w:name="OLE_LINK187"/>
      <w:bookmarkStart w:id="25" w:name="OLE_LINK188"/>
      <w:bookmarkStart w:id="26" w:name="OLE_LINK189"/>
      <w:bookmarkStart w:id="27" w:name="OLE_LINK190"/>
      <w:bookmarkStart w:id="28" w:name="OLE_LINK191"/>
      <w:bookmarkStart w:id="29" w:name="OLE_LINK192"/>
      <w:bookmarkStart w:id="30" w:name="OLE_LINK193"/>
      <w:bookmarkStart w:id="31" w:name="OLE_LINK194"/>
      <w:bookmarkStart w:id="32" w:name="OLE_LINK195"/>
      <w:bookmarkStart w:id="33" w:name="OLE_LINK196"/>
      <w:bookmarkStart w:id="34" w:name="OLE_LINK197"/>
      <w:bookmarkStart w:id="35" w:name="OLE_LINK198"/>
      <w:bookmarkStart w:id="36" w:name="OLE_LINK199"/>
      <w:bookmarkStart w:id="37" w:name="OLE_LINK200"/>
      <w:bookmarkStart w:id="38" w:name="OLE_LINK201"/>
      <w:bookmarkStart w:id="39" w:name="OLE_LINK202"/>
      <w:bookmarkStart w:id="40" w:name="OLE_LINK203"/>
      <w:bookmarkStart w:id="41" w:name="OLE_LINK204"/>
      <w:bookmarkStart w:id="42" w:name="OLE_LINK205"/>
      <w:bookmarkStart w:id="43" w:name="OLE_LINK206"/>
      <w:bookmarkStart w:id="44" w:name="OLE_LINK207"/>
      <w:bookmarkStart w:id="45" w:name="OLE_LINK208"/>
      <w:bookmarkStart w:id="46" w:name="OLE_LINK209"/>
      <w:bookmarkStart w:id="47" w:name="OLE_LINK210"/>
      <w:bookmarkStart w:id="48" w:name="OLE_LINK211"/>
      <w:bookmarkStart w:id="49" w:name="OLE_LINK212"/>
      <w:bookmarkStart w:id="50" w:name="OLE_LINK213"/>
      <w:bookmarkStart w:id="51" w:name="OLE_LINK214"/>
      <w:bookmarkStart w:id="52" w:name="OLE_LINK215"/>
      <w:bookmarkStart w:id="53" w:name="OLE_LINK216"/>
      <w:bookmarkStart w:id="54" w:name="OLE_LINK217"/>
      <w:bookmarkStart w:id="55" w:name="OLE_LINK218"/>
      <w:bookmarkStart w:id="56" w:name="OLE_LINK219"/>
      <w:bookmarkStart w:id="57" w:name="OLE_LINK220"/>
      <w:bookmarkStart w:id="58" w:name="OLE_LINK221"/>
      <w:bookmarkStart w:id="59" w:name="OLE_LINK222"/>
      <w:bookmarkStart w:id="60" w:name="OLE_LINK223"/>
      <w:bookmarkStart w:id="61" w:name="OLE_LINK224"/>
      <w:bookmarkStart w:id="62" w:name="OLE_LINK225"/>
      <w:bookmarkStart w:id="63" w:name="OLE_LINK226"/>
      <w:bookmarkStart w:id="64" w:name="OLE_LINK227"/>
      <w:bookmarkStart w:id="65" w:name="OLE_LINK228"/>
      <w:bookmarkStart w:id="66" w:name="OLE_LINK229"/>
      <w:bookmarkStart w:id="67" w:name="OLE_LINK230"/>
      <w:bookmarkStart w:id="68" w:name="OLE_LINK231"/>
      <w:bookmarkStart w:id="69" w:name="OLE_LINK232"/>
      <w:bookmarkStart w:id="70" w:name="OLE_LINK233"/>
      <w:bookmarkStart w:id="71" w:name="OLE_LINK234"/>
      <w:bookmarkStart w:id="72" w:name="OLE_LINK235"/>
      <w:bookmarkStart w:id="73" w:name="OLE_LINK236"/>
      <w:bookmarkStart w:id="74" w:name="OLE_LINK237"/>
      <w:bookmarkStart w:id="75" w:name="OLE_LINK238"/>
      <w:bookmarkStart w:id="76" w:name="OLE_LINK239"/>
      <w:bookmarkStart w:id="77" w:name="OLE_LINK240"/>
      <w:bookmarkStart w:id="78" w:name="OLE_LINK241"/>
      <w:bookmarkStart w:id="79" w:name="OLE_LINK242"/>
      <w:bookmarkStart w:id="80" w:name="OLE_LINK243"/>
      <w:bookmarkStart w:id="81" w:name="OLE_LINK244"/>
      <w:bookmarkStart w:id="82" w:name="OLE_LINK245"/>
      <w:bookmarkStart w:id="83" w:name="OLE_LINK246"/>
      <w:bookmarkStart w:id="84" w:name="OLE_LINK247"/>
      <w:bookmarkStart w:id="85" w:name="OLE_LINK248"/>
      <w:bookmarkStart w:id="86" w:name="OLE_LINK249"/>
      <w:bookmarkStart w:id="87" w:name="OLE_LINK250"/>
      <w:bookmarkStart w:id="88" w:name="OLE_LINK251"/>
      <w:bookmarkStart w:id="89" w:name="OLE_LINK252"/>
      <w:bookmarkStart w:id="90" w:name="OLE_LINK253"/>
      <w:bookmarkStart w:id="91" w:name="OLE_LINK254"/>
      <w:bookmarkStart w:id="92" w:name="OLE_LINK255"/>
      <w:bookmarkStart w:id="93" w:name="OLE_LINK256"/>
      <w:bookmarkStart w:id="94" w:name="OLE_LINK257"/>
      <w:bookmarkStart w:id="95" w:name="OLE_LINK258"/>
      <w:bookmarkStart w:id="96" w:name="OLE_LINK259"/>
      <w:bookmarkStart w:id="97" w:name="OLE_LINK260"/>
      <w:bookmarkStart w:id="98" w:name="OLE_LINK261"/>
      <w:bookmarkStart w:id="99" w:name="OLE_LINK262"/>
      <w:bookmarkStart w:id="100" w:name="OLE_LINK263"/>
      <w:bookmarkStart w:id="101" w:name="OLE_LINK264"/>
      <w:bookmarkStart w:id="102" w:name="OLE_LINK265"/>
      <w:bookmarkStart w:id="103" w:name="OLE_LINK266"/>
      <w:bookmarkStart w:id="104" w:name="OLE_LINK267"/>
      <w:bookmarkStart w:id="105" w:name="OLE_LINK268"/>
      <w:bookmarkStart w:id="106" w:name="OLE_LINK269"/>
      <w:bookmarkStart w:id="107" w:name="OLE_LINK270"/>
      <w:bookmarkStart w:id="108" w:name="OLE_LINK271"/>
      <w:bookmarkStart w:id="109" w:name="OLE_LINK272"/>
      <w:bookmarkStart w:id="110" w:name="OLE_LINK273"/>
      <w:bookmarkStart w:id="111" w:name="OLE_LINK274"/>
      <w:bookmarkStart w:id="112" w:name="OLE_LINK275"/>
      <m:oMath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 xml:space="preserve">N </m:t>
        </m:r>
        <m:box>
          <m:boxPr>
            <m:opEmu m:val="1"/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  <w:lang w:bidi="ar-LB"/>
                  </w:rPr>
                </m:ctrlPr>
              </m:groupChr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bidi="ar-L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2</m:t>
                    </m:r>
                  </m:den>
                </m:f>
              </m:e>
            </m:groupChr>
          </m:e>
        </m:box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N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 xml:space="preserve"> </m:t>
        </m:r>
        <m:box>
          <m:boxPr>
            <m:opEmu m:val="1"/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boxPr>
          <m:e>
            <m:box>
              <m:boxPr>
                <m:opEmu m:val="1"/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  <w:lang w:bidi="ar-LB"/>
                  </w:rPr>
                </m:ctrlPr>
              </m:boxPr>
              <m:e>
                <m:groupChr>
                  <m:groupChrPr>
                    <m:chr m:val="→"/>
                    <m:vertJc m:val="bot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bidi="ar-LB"/>
                      </w:rPr>
                    </m:ctrlPr>
                  </m:groupChrPr>
                  <m:e>
                    <w:bookmarkStart w:id="113" w:name="OLE_LINK1"/>
                    <w:bookmarkStart w:id="114" w:name="OLE_LINK2"/>
                    <w:bookmarkStart w:id="115" w:name="OLE_LINK3"/>
                    <w:bookmarkStart w:id="116" w:name="OLE_LINK4"/>
                    <w:bookmarkStart w:id="117" w:name="OLE_LINK5"/>
                    <w:bookmarkStart w:id="118" w:name="OLE_LINK6"/>
                    <w:bookmarkStart w:id="119" w:name="OLE_LINK7"/>
                    <w:bookmarkStart w:id="120" w:name="OLE_LINK8"/>
                    <w:bookmarkStart w:id="121" w:name="OLE_LINK9"/>
                    <w:bookmarkStart w:id="122" w:name="OLE_LINK10"/>
                    <w:bookmarkStart w:id="123" w:name="OLE_LINK11"/>
                    <w:bookmarkStart w:id="124" w:name="OLE_LINK12"/>
                    <w:bookmarkStart w:id="125" w:name="OLE_LINK13"/>
                    <w:bookmarkStart w:id="126" w:name="OLE_LINK14"/>
                    <w:bookmarkStart w:id="127" w:name="OLE_LINK15"/>
                    <w:bookmarkStart w:id="128" w:name="OLE_LINK16"/>
                    <w:bookmarkStart w:id="129" w:name="OLE_LINK17"/>
                    <w:bookmarkStart w:id="130" w:name="OLE_LINK18"/>
                    <w:bookmarkStart w:id="131" w:name="OLE_LINK19"/>
                    <w:bookmarkStart w:id="132" w:name="OLE_LINK20"/>
                    <w:bookmarkStart w:id="133" w:name="OLE_LINK21"/>
                    <w:bookmarkStart w:id="134" w:name="OLE_LINK22"/>
                    <w:bookmarkStart w:id="135" w:name="OLE_LINK23"/>
                    <w:bookmarkStart w:id="136" w:name="OLE_LINK24"/>
                    <w:bookmarkStart w:id="137" w:name="OLE_LINK25"/>
                    <w:bookmarkStart w:id="138" w:name="OLE_LINK26"/>
                    <w:bookmarkStart w:id="139" w:name="OLE_LINK27"/>
                    <w:bookmarkStart w:id="140" w:name="OLE_LINK28"/>
                    <w:bookmarkStart w:id="141" w:name="OLE_LINK29"/>
                    <w:bookmarkStart w:id="142" w:name="OLE_LINK30"/>
                    <w:bookmarkStart w:id="143" w:name="OLE_LINK31"/>
                    <w:bookmarkStart w:id="144" w:name="OLE_LINK32"/>
                    <w:bookmarkStart w:id="145" w:name="OLE_LINK33"/>
                    <w:bookmarkStart w:id="146" w:name="OLE_LINK34"/>
                    <w:bookmarkStart w:id="147" w:name="OLE_LINK35"/>
                    <w:bookmarkStart w:id="148" w:name="OLE_LINK36"/>
                    <w:bookmarkStart w:id="149" w:name="OLE_LINK37"/>
                    <w:bookmarkStart w:id="150" w:name="OLE_LINK38"/>
                    <w:bookmarkStart w:id="151" w:name="OLE_LINK39"/>
                    <w:bookmarkStart w:id="152" w:name="OLE_LINK40"/>
                    <w:bookmarkStart w:id="153" w:name="OLE_LINK41"/>
                    <w:bookmarkStart w:id="154" w:name="OLE_LINK42"/>
                    <w:bookmarkStart w:id="155" w:name="OLE_LINK43"/>
                    <w:bookmarkStart w:id="156" w:name="OLE_LINK44"/>
                    <w:bookmarkStart w:id="157" w:name="OLE_LINK45"/>
                    <w:bookmarkStart w:id="158" w:name="OLE_LINK46"/>
                    <w:bookmarkStart w:id="159" w:name="OLE_LINK47"/>
                    <w:bookmarkStart w:id="160" w:name="OLE_LINK48"/>
                    <w:bookmarkStart w:id="161" w:name="OLE_LINK49"/>
                    <w:bookmarkStart w:id="162" w:name="OLE_LINK50"/>
                    <w:bookmarkStart w:id="163" w:name="OLE_LINK51"/>
                    <w:bookmarkStart w:id="164" w:name="OLE_LINK52"/>
                    <w:bookmarkStart w:id="165" w:name="OLE_LINK53"/>
                    <w:bookmarkStart w:id="166" w:name="OLE_LINK54"/>
                    <w:bookmarkStart w:id="167" w:name="OLE_LINK55"/>
                    <w:bookmarkStart w:id="168" w:name="OLE_LINK56"/>
                    <w:bookmarkStart w:id="169" w:name="OLE_LINK57"/>
                    <w:bookmarkStart w:id="170" w:name="OLE_LINK58"/>
                    <w:bookmarkStart w:id="171" w:name="OLE_LINK59"/>
                    <w:bookmarkStart w:id="172" w:name="OLE_LINK60"/>
                    <w:bookmarkStart w:id="173" w:name="OLE_LINK61"/>
                    <w:bookmarkStart w:id="174" w:name="OLE_LINK62"/>
                    <w:bookmarkStart w:id="175" w:name="OLE_LINK63"/>
                    <w:bookmarkStart w:id="176" w:name="OLE_LINK64"/>
                    <w:bookmarkStart w:id="177" w:name="OLE_LINK65"/>
                    <w:bookmarkStart w:id="178" w:name="OLE_LINK66"/>
                    <w:bookmarkStart w:id="179" w:name="OLE_LINK67"/>
                    <w:bookmarkStart w:id="180" w:name="OLE_LINK68"/>
                    <w:bookmarkStart w:id="181" w:name="OLE_LINK69"/>
                    <w:bookmarkStart w:id="182" w:name="OLE_LINK70"/>
                    <w:bookmarkStart w:id="183" w:name="OLE_LINK71"/>
                    <w:bookmarkStart w:id="184" w:name="OLE_LINK72"/>
                    <w:bookmarkStart w:id="185" w:name="OLE_LINK73"/>
                    <w:bookmarkStart w:id="186" w:name="OLE_LINK74"/>
                    <w:bookmarkStart w:id="187" w:name="OLE_LINK75"/>
                    <w:bookmarkStart w:id="188" w:name="OLE_LINK76"/>
                    <w:bookmarkStart w:id="189" w:name="OLE_LINK77"/>
                    <w:bookmarkStart w:id="190" w:name="OLE_LINK78"/>
                    <w:bookmarkStart w:id="191" w:name="OLE_LINK79"/>
                    <w:bookmarkStart w:id="192" w:name="OLE_LINK80"/>
                    <w:bookmarkStart w:id="193" w:name="OLE_LINK81"/>
                    <w:bookmarkStart w:id="194" w:name="OLE_LINK82"/>
                    <w:bookmarkStart w:id="195" w:name="OLE_LINK83"/>
                    <w:bookmarkStart w:id="196" w:name="OLE_LINK84"/>
                    <w:bookmarkStart w:id="197" w:name="OLE_LINK85"/>
                    <w:bookmarkStart w:id="198" w:name="OLE_LINK86"/>
                    <w:bookmarkStart w:id="199" w:name="OLE_LINK87"/>
                    <w:bookmarkStart w:id="200" w:name="OLE_LINK88"/>
                    <w:bookmarkStart w:id="201" w:name="OLE_LINK89"/>
                    <w:bookmarkStart w:id="202" w:name="OLE_LINK90"/>
                    <w:bookmarkStart w:id="203" w:name="OLE_LINK91"/>
                    <w:bookmarkStart w:id="204" w:name="OLE_LINK92"/>
                    <w:bookmarkStart w:id="205" w:name="OLE_LINK93"/>
                    <w:bookmarkStart w:id="206" w:name="OLE_LINK94"/>
                    <w:bookmarkStart w:id="207" w:name="OLE_LINK95"/>
                    <w:bookmarkStart w:id="208" w:name="OLE_LINK96"/>
                    <w:bookmarkStart w:id="209" w:name="OLE_LINK97"/>
                    <w:bookmarkStart w:id="210" w:name="OLE_LINK98"/>
                    <w:bookmarkStart w:id="211" w:name="OLE_LINK99"/>
                    <w:bookmarkStart w:id="212" w:name="OLE_LINK100"/>
                    <w:bookmarkStart w:id="213" w:name="OLE_LINK101"/>
                    <w:bookmarkStart w:id="214" w:name="OLE_LINK102"/>
                    <w:bookmarkStart w:id="215" w:name="OLE_LINK103"/>
                    <w:bookmarkStart w:id="216" w:name="OLE_LINK104"/>
                    <w:bookmarkStart w:id="217" w:name="OLE_LINK105"/>
                    <w:bookmarkStart w:id="218" w:name="OLE_LINK106"/>
                    <w:bookmarkStart w:id="219" w:name="OLE_LINK107"/>
                    <w:bookmarkStart w:id="220" w:name="OLE_LINK108"/>
                    <w:bookmarkStart w:id="221" w:name="OLE_LINK109"/>
                    <w:bookmarkStart w:id="222" w:name="OLE_LINK110"/>
                    <w:bookmarkStart w:id="223" w:name="OLE_LINK111"/>
                    <w:bookmarkStart w:id="224" w:name="OLE_LINK112"/>
                    <w:bookmarkStart w:id="225" w:name="OLE_LINK113"/>
                    <w:bookmarkStart w:id="226" w:name="OLE_LINK114"/>
                    <w:bookmarkStart w:id="227" w:name="OLE_LINK115"/>
                    <w:bookmarkStart w:id="228" w:name="OLE_LINK116"/>
                    <w:bookmarkStart w:id="229" w:name="OLE_LINK117"/>
                    <w:bookmarkStart w:id="230" w:name="OLE_LINK118"/>
                    <w:bookmarkStart w:id="231" w:name="OLE_LINK119"/>
                    <w:bookmarkStart w:id="232" w:name="OLE_LINK120"/>
                    <w:bookmarkStart w:id="233" w:name="OLE_LINK121"/>
                    <w:bookmarkStart w:id="234" w:name="OLE_LINK122"/>
                    <w:bookmarkStart w:id="235" w:name="OLE_LINK123"/>
                    <w:bookmarkStart w:id="236" w:name="OLE_LINK124"/>
                    <w:bookmarkStart w:id="237" w:name="OLE_LINK125"/>
                    <w:bookmarkStart w:id="238" w:name="OLE_LINK126"/>
                    <w:bookmarkStart w:id="239" w:name="OLE_LINK127"/>
                    <w:bookmarkStart w:id="240" w:name="OLE_LINK128"/>
                    <w:bookmarkStart w:id="241" w:name="OLE_LINK129"/>
                    <w:bookmarkStart w:id="242" w:name="OLE_LINK130"/>
                    <w:bookmarkStart w:id="243" w:name="OLE_LINK131"/>
                    <w:bookmarkStart w:id="244" w:name="OLE_LINK132"/>
                    <w:bookmarkStart w:id="245" w:name="OLE_LINK133"/>
                    <w:bookmarkStart w:id="246" w:name="OLE_LINK134"/>
                    <w:bookmarkStart w:id="247" w:name="OLE_LINK135"/>
                    <w:bookmarkStart w:id="248" w:name="OLE_LINK136"/>
                    <w:bookmarkStart w:id="249" w:name="OLE_LINK137"/>
                    <w:bookmarkStart w:id="250" w:name="OLE_LINK138"/>
                    <w:bookmarkStart w:id="251" w:name="OLE_LINK139"/>
                    <w:bookmarkStart w:id="252" w:name="OLE_LINK140"/>
                    <w:bookmarkStart w:id="253" w:name="OLE_LINK141"/>
                    <w:bookmarkStart w:id="254" w:name="OLE_LINK142"/>
                    <w:bookmarkStart w:id="255" w:name="OLE_LINK143"/>
                    <w:bookmarkStart w:id="256" w:name="OLE_LINK144"/>
                    <w:bookmarkStart w:id="257" w:name="OLE_LINK145"/>
                    <w:bookmarkStart w:id="258" w:name="OLE_LINK146"/>
                    <w:bookmarkStart w:id="259" w:name="OLE_LINK147"/>
                    <w:bookmarkStart w:id="260" w:name="OLE_LINK148"/>
                    <w:bookmarkStart w:id="261" w:name="OLE_LINK149"/>
                    <w:bookmarkStart w:id="262" w:name="OLE_LINK150"/>
                    <w:bookmarkStart w:id="263" w:name="OLE_LINK151"/>
                    <w:bookmarkStart w:id="264" w:name="OLE_LINK152"/>
                    <w:bookmarkStart w:id="265" w:name="OLE_LINK153"/>
                    <w:bookmarkStart w:id="266" w:name="OLE_LINK154"/>
                    <w:bookmarkStart w:id="267" w:name="OLE_LINK155"/>
                    <w:bookmarkStart w:id="268" w:name="OLE_LINK156"/>
                    <w:bookmarkStart w:id="269" w:name="OLE_LINK157"/>
                    <w:bookmarkStart w:id="270" w:name="OLE_LINK158"/>
                    <w:bookmarkStart w:id="271" w:name="OLE_LINK159"/>
                    <w:bookmarkStart w:id="272" w:name="OLE_LINK160"/>
                    <w:bookmarkStart w:id="273" w:name="OLE_LINK161"/>
                    <w:bookmarkStart w:id="274" w:name="OLE_LINK162"/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2"/>
                                <w:szCs w:val="32"/>
                                <w:lang w:bidi="ar-L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  <w:lang w:bidi="ar-LB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  <w:lang w:bidi="ar-LB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  <m:t>2</m:t>
                        </m:r>
                      </m:den>
                    </m:f>
                    <w:bookmarkEnd w:id="113"/>
                    <w:bookmarkEnd w:id="114"/>
                    <w:bookmarkEnd w:id="115"/>
                    <w:bookmarkEnd w:id="116"/>
                    <w:bookmarkEnd w:id="117"/>
                    <w:bookmarkEnd w:id="118"/>
                    <w:bookmarkEnd w:id="119"/>
                    <w:bookmarkEnd w:id="120"/>
                    <w:bookmarkEnd w:id="121"/>
                    <w:bookmarkEnd w:id="122"/>
                    <w:bookmarkEnd w:id="123"/>
                    <w:bookmarkEnd w:id="124"/>
                    <w:bookmarkEnd w:id="125"/>
                    <w:bookmarkEnd w:id="126"/>
                    <w:bookmarkEnd w:id="127"/>
                    <w:bookmarkEnd w:id="128"/>
                    <w:bookmarkEnd w:id="129"/>
                    <w:bookmarkEnd w:id="130"/>
                    <w:bookmarkEnd w:id="131"/>
                    <w:bookmarkEnd w:id="132"/>
                    <w:bookmarkEnd w:id="133"/>
                    <w:bookmarkEnd w:id="134"/>
                    <w:bookmarkEnd w:id="135"/>
                    <w:bookmarkEnd w:id="136"/>
                    <w:bookmarkEnd w:id="137"/>
                    <w:bookmarkEnd w:id="138"/>
                    <w:bookmarkEnd w:id="139"/>
                    <w:bookmarkEnd w:id="140"/>
                    <w:bookmarkEnd w:id="141"/>
                    <w:bookmarkEnd w:id="142"/>
                    <w:bookmarkEnd w:id="143"/>
                    <w:bookmarkEnd w:id="144"/>
                    <w:bookmarkEnd w:id="145"/>
                    <w:bookmarkEnd w:id="146"/>
                    <w:bookmarkEnd w:id="147"/>
                    <w:bookmarkEnd w:id="148"/>
                    <w:bookmarkEnd w:id="149"/>
                    <w:bookmarkEnd w:id="150"/>
                    <w:bookmarkEnd w:id="151"/>
                    <w:bookmarkEnd w:id="152"/>
                    <w:bookmarkEnd w:id="153"/>
                    <w:bookmarkEnd w:id="154"/>
                    <w:bookmarkEnd w:id="155"/>
                    <w:bookmarkEnd w:id="156"/>
                    <w:bookmarkEnd w:id="157"/>
                    <w:bookmarkEnd w:id="158"/>
                    <w:bookmarkEnd w:id="159"/>
                    <w:bookmarkEnd w:id="160"/>
                    <w:bookmarkEnd w:id="161"/>
                    <w:bookmarkEnd w:id="162"/>
                    <w:bookmarkEnd w:id="163"/>
                    <w:bookmarkEnd w:id="164"/>
                    <w:bookmarkEnd w:id="165"/>
                    <w:bookmarkEnd w:id="166"/>
                    <w:bookmarkEnd w:id="167"/>
                    <w:bookmarkEnd w:id="168"/>
                    <w:bookmarkEnd w:id="169"/>
                    <w:bookmarkEnd w:id="170"/>
                    <w:bookmarkEnd w:id="171"/>
                    <w:bookmarkEnd w:id="172"/>
                    <w:bookmarkEnd w:id="173"/>
                    <w:bookmarkEnd w:id="174"/>
                    <w:bookmarkEnd w:id="175"/>
                    <w:bookmarkEnd w:id="176"/>
                    <w:bookmarkEnd w:id="177"/>
                    <w:bookmarkEnd w:id="178"/>
                    <w:bookmarkEnd w:id="179"/>
                    <w:bookmarkEnd w:id="180"/>
                    <w:bookmarkEnd w:id="181"/>
                    <w:bookmarkEnd w:id="182"/>
                    <w:bookmarkEnd w:id="183"/>
                    <w:bookmarkEnd w:id="184"/>
                    <w:bookmarkEnd w:id="185"/>
                    <w:bookmarkEnd w:id="186"/>
                    <w:bookmarkEnd w:id="187"/>
                    <w:bookmarkEnd w:id="188"/>
                    <w:bookmarkEnd w:id="189"/>
                    <w:bookmarkEnd w:id="190"/>
                    <w:bookmarkEnd w:id="191"/>
                    <w:bookmarkEnd w:id="192"/>
                    <w:bookmarkEnd w:id="193"/>
                    <w:bookmarkEnd w:id="194"/>
                    <w:bookmarkEnd w:id="195"/>
                    <w:bookmarkEnd w:id="196"/>
                    <w:bookmarkEnd w:id="197"/>
                    <w:bookmarkEnd w:id="198"/>
                    <w:bookmarkEnd w:id="199"/>
                    <w:bookmarkEnd w:id="200"/>
                    <w:bookmarkEnd w:id="201"/>
                    <w:bookmarkEnd w:id="202"/>
                    <w:bookmarkEnd w:id="203"/>
                    <w:bookmarkEnd w:id="204"/>
                    <w:bookmarkEnd w:id="205"/>
                    <w:bookmarkEnd w:id="206"/>
                    <w:bookmarkEnd w:id="207"/>
                    <w:bookmarkEnd w:id="208"/>
                    <w:bookmarkEnd w:id="209"/>
                    <w:bookmarkEnd w:id="210"/>
                    <w:bookmarkEnd w:id="211"/>
                    <w:bookmarkEnd w:id="212"/>
                    <w:bookmarkEnd w:id="213"/>
                    <w:bookmarkEnd w:id="214"/>
                    <w:bookmarkEnd w:id="215"/>
                    <w:bookmarkEnd w:id="216"/>
                    <w:bookmarkEnd w:id="217"/>
                    <w:bookmarkEnd w:id="218"/>
                    <w:bookmarkEnd w:id="219"/>
                    <w:bookmarkEnd w:id="220"/>
                    <w:bookmarkEnd w:id="221"/>
                    <w:bookmarkEnd w:id="222"/>
                    <w:bookmarkEnd w:id="223"/>
                    <w:bookmarkEnd w:id="224"/>
                    <w:bookmarkEnd w:id="225"/>
                    <w:bookmarkEnd w:id="226"/>
                    <w:bookmarkEnd w:id="227"/>
                    <w:bookmarkEnd w:id="228"/>
                    <w:bookmarkEnd w:id="229"/>
                    <w:bookmarkEnd w:id="230"/>
                    <w:bookmarkEnd w:id="231"/>
                    <w:bookmarkEnd w:id="232"/>
                    <w:bookmarkEnd w:id="233"/>
                    <w:bookmarkEnd w:id="234"/>
                    <w:bookmarkEnd w:id="235"/>
                    <w:bookmarkEnd w:id="236"/>
                    <w:bookmarkEnd w:id="237"/>
                    <w:bookmarkEnd w:id="238"/>
                    <w:bookmarkEnd w:id="239"/>
                    <w:bookmarkEnd w:id="240"/>
                    <w:bookmarkEnd w:id="241"/>
                    <w:bookmarkEnd w:id="242"/>
                    <w:bookmarkEnd w:id="243"/>
                    <w:bookmarkEnd w:id="244"/>
                    <w:bookmarkEnd w:id="245"/>
                    <w:bookmarkEnd w:id="246"/>
                    <w:bookmarkEnd w:id="247"/>
                    <w:bookmarkEnd w:id="248"/>
                    <w:bookmarkEnd w:id="249"/>
                    <w:bookmarkEnd w:id="250"/>
                    <w:bookmarkEnd w:id="251"/>
                    <w:bookmarkEnd w:id="252"/>
                    <w:bookmarkEnd w:id="253"/>
                    <w:bookmarkEnd w:id="254"/>
                    <w:bookmarkEnd w:id="255"/>
                    <w:bookmarkEnd w:id="256"/>
                    <w:bookmarkEnd w:id="257"/>
                    <w:bookmarkEnd w:id="258"/>
                    <w:bookmarkEnd w:id="259"/>
                    <w:bookmarkEnd w:id="260"/>
                    <w:bookmarkEnd w:id="261"/>
                    <w:bookmarkEnd w:id="262"/>
                    <w:bookmarkEnd w:id="263"/>
                    <w:bookmarkEnd w:id="264"/>
                    <w:bookmarkEnd w:id="265"/>
                    <w:bookmarkEnd w:id="266"/>
                    <w:bookmarkEnd w:id="267"/>
                    <w:bookmarkEnd w:id="268"/>
                    <w:bookmarkEnd w:id="269"/>
                    <w:bookmarkEnd w:id="270"/>
                    <w:bookmarkEnd w:id="271"/>
                    <w:bookmarkEnd w:id="272"/>
                    <w:bookmarkEnd w:id="273"/>
                    <w:bookmarkEnd w:id="274"/>
                  </m:e>
                </m:groupChr>
              </m:e>
            </m:box>
          </m:e>
        </m:box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N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 xml:space="preserve"> </m:t>
        </m:r>
        <m:box>
          <m:boxPr>
            <m:opEmu m:val="1"/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  <w:lang w:bidi="ar-LB"/>
                  </w:rPr>
                </m:ctrlPr>
              </m:groupChr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bidi="ar-L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bidi="ar-LB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2</m:t>
                    </m:r>
                  </m:den>
                </m:f>
              </m:e>
            </m:groupChr>
          </m:e>
        </m:box>
        <m:f>
          <m:fPr>
            <m:ctrlPr>
              <w:rPr>
                <w:rFonts w:ascii="Cambria Math" w:hAnsi="Cambria Math"/>
                <w:i/>
                <w:color w:val="ED7D31" w:themeColor="accent2"/>
                <w:sz w:val="32"/>
                <w:szCs w:val="32"/>
                <w:lang w:bidi="ar-LB"/>
              </w:rPr>
            </m:ctrlPr>
          </m:fPr>
          <m:num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N</m:t>
            </m:r>
          </m:num>
          <m:den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8</m:t>
            </m:r>
          </m:den>
        </m:f>
      </m:oMath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5C15E1" w:rsidRDefault="005C15E1" w:rsidP="005C15E1">
      <w:pPr>
        <w:bidi/>
        <w:rPr>
          <w:color w:val="000000" w:themeColor="text1"/>
          <w:sz w:val="32"/>
          <w:szCs w:val="32"/>
          <w:lang w:bidi="ar-LB"/>
        </w:rPr>
      </w:pPr>
    </w:p>
    <w:p w:rsidR="005C15E1" w:rsidRDefault="005C15E1" w:rsidP="005C15E1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3207E7" w:rsidRDefault="003207E7" w:rsidP="003207E7">
      <w:pPr>
        <w:bidi/>
        <w:rPr>
          <w:color w:val="000000" w:themeColor="text1"/>
          <w:sz w:val="32"/>
          <w:szCs w:val="32"/>
          <w:lang w:bidi="ar-LB"/>
        </w:rPr>
      </w:pPr>
    </w:p>
    <w:p w:rsidR="005C15E1" w:rsidRPr="00E9735D" w:rsidRDefault="005C15E1" w:rsidP="005C15E1">
      <w:pPr>
        <w:pStyle w:val="ListParagraph"/>
        <w:numPr>
          <w:ilvl w:val="0"/>
          <w:numId w:val="1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lastRenderedPageBreak/>
        <w:t xml:space="preserve">يبلغ عدد النوى في عينة مشعة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8×</m:t>
        </m:r>
        <m:sSup>
          <m:sSup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20</m:t>
            </m:r>
          </m:sup>
        </m:sSup>
      </m:oMath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 xml:space="preserve"> ، وبعد زمن قدره 120 ثانية يصبح عدد النوى </w:t>
      </w:r>
      <m:oMath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20</m:t>
            </m:r>
          </m:sup>
        </m:sSup>
      </m:oMath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 xml:space="preserve"> ، فيكون عمر النصف </w:t>
      </w:r>
      <w:r w:rsidR="00E9735D"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لهذه المادة مساوياً :</w:t>
      </w:r>
    </w:p>
    <w:p w:rsidR="00E9735D" w:rsidRDefault="00E9735D" w:rsidP="00E9735D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20</w:t>
      </w:r>
    </w:p>
    <w:p w:rsidR="00E9735D" w:rsidRDefault="00E9735D" w:rsidP="00E9735D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30</w:t>
      </w:r>
    </w:p>
    <w:p w:rsidR="00E9735D" w:rsidRPr="003207E7" w:rsidRDefault="00E9735D" w:rsidP="00E9735D">
      <w:pPr>
        <w:pStyle w:val="ListParagraph"/>
        <w:numPr>
          <w:ilvl w:val="0"/>
          <w:numId w:val="2"/>
        </w:numPr>
        <w:bidi/>
        <w:rPr>
          <w:rFonts w:hint="cs"/>
          <w:color w:val="ED7D31" w:themeColor="accent2"/>
          <w:sz w:val="32"/>
          <w:szCs w:val="32"/>
          <w:lang w:bidi="ar-LB"/>
        </w:rPr>
      </w:pPr>
      <w:r w:rsidRPr="003207E7">
        <w:rPr>
          <w:rFonts w:hint="cs"/>
          <w:color w:val="ED7D31" w:themeColor="accent2"/>
          <w:sz w:val="32"/>
          <w:szCs w:val="32"/>
          <w:rtl/>
          <w:lang w:bidi="ar-LB"/>
        </w:rPr>
        <w:t>40</w:t>
      </w:r>
    </w:p>
    <w:p w:rsidR="00E9735D" w:rsidRDefault="00E9735D" w:rsidP="00E9735D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60</w:t>
      </w:r>
    </w:p>
    <w:p w:rsidR="00E9735D" w:rsidRDefault="00E9735D" w:rsidP="00E9735D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3207E7" w:rsidRDefault="003207E7" w:rsidP="003207E7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3207E7" w:rsidRDefault="003207E7" w:rsidP="003207E7">
      <w:pPr>
        <w:bidi/>
        <w:rPr>
          <w:color w:val="000000" w:themeColor="text1"/>
          <w:sz w:val="32"/>
          <w:szCs w:val="32"/>
          <w:rtl/>
          <w:lang w:bidi="ar-LB"/>
        </w:rPr>
      </w:pPr>
      <m:oMathPara>
        <m:oMath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 xml:space="preserve">N </m:t>
          </m:r>
          <m:box>
            <m:boxPr>
              <m:opEmu m:val="1"/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bidi="ar-L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2</m:t>
                      </m:r>
                    </m:den>
                  </m:f>
                </m:e>
              </m:groupChr>
            </m:e>
          </m:box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N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boxPr>
            <m:e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bidi="ar-LB"/>
                        </w:rPr>
                      </m:ctrlPr>
                    </m:groupCh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L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32"/>
                                  <w:szCs w:val="32"/>
                                  <w:lang w:bidi="ar-LB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32"/>
                                  <w:szCs w:val="32"/>
                                  <w:lang w:bidi="ar-LB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  <m:t>2</m:t>
                          </m:r>
                        </m:den>
                      </m:f>
                    </m:e>
                  </m:groupChr>
                </m:e>
              </m:box>
            </m:e>
          </m:box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N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4</m:t>
              </m:r>
            </m:den>
          </m:f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bidi="ar-L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bidi="ar-LB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2</m:t>
                      </m:r>
                    </m:den>
                  </m:f>
                </m:e>
              </m:groupChr>
            </m:e>
          </m:box>
          <m:f>
            <m:fPr>
              <m:ctrlPr>
                <w:rPr>
                  <w:rFonts w:ascii="Cambria Math" w:hAnsi="Cambria Math"/>
                  <w:i/>
                  <w:color w:val="ED7D31" w:themeColor="accent2"/>
                  <w:sz w:val="32"/>
                  <w:szCs w:val="32"/>
                  <w:lang w:bidi="ar-LB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  <w:sz w:val="32"/>
                  <w:szCs w:val="32"/>
                  <w:lang w:bidi="ar-LB"/>
                </w:rPr>
                <m:t>N</m:t>
              </m:r>
            </m:num>
            <m:den>
              <m:r>
                <w:rPr>
                  <w:rFonts w:ascii="Cambria Math" w:hAnsi="Cambria Math"/>
                  <w:color w:val="ED7D31" w:themeColor="accent2"/>
                  <w:sz w:val="32"/>
                  <w:szCs w:val="32"/>
                  <w:lang w:bidi="ar-LB"/>
                </w:rPr>
                <m:t>8</m:t>
              </m:r>
            </m:den>
          </m:f>
        </m:oMath>
      </m:oMathPara>
    </w:p>
    <w:p w:rsidR="003207E7" w:rsidRDefault="003207E7" w:rsidP="003207E7">
      <w:pPr>
        <w:bidi/>
        <w:rPr>
          <w:rFonts w:hint="cs"/>
          <w:color w:val="000000" w:themeColor="text1"/>
          <w:sz w:val="32"/>
          <w:szCs w:val="32"/>
          <w:rtl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نلاحظ أن عدد أعمار النصف يساوي 3</w:t>
      </w:r>
    </w:p>
    <w:p w:rsidR="003207E7" w:rsidRPr="003207E7" w:rsidRDefault="003207E7" w:rsidP="003207E7">
      <w:p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t</m:t>
              </m:r>
            </m:e>
            <m:sub>
              <m:eqArr>
                <m:eqArr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bidi="ar-L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 xml:space="preserve">2 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 xml:space="preserve"> </m:t>
                  </m:r>
                </m:e>
              </m:eqArr>
            </m:sub>
          </m:sSub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t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n</m:t>
              </m:r>
            </m:den>
          </m:f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120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3</m:t>
              </m:r>
            </m:den>
          </m:f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=40</m:t>
          </m:r>
        </m:oMath>
      </m:oMathPara>
    </w:p>
    <w:p w:rsidR="003207E7" w:rsidRDefault="003207E7" w:rsidP="007B4735">
      <w:p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</w:p>
    <w:p w:rsidR="007B4735" w:rsidRDefault="007B4735" w:rsidP="007B4735">
      <w:p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</w:p>
    <w:p w:rsidR="007B4735" w:rsidRDefault="007B4735" w:rsidP="007B4735">
      <w:pPr>
        <w:pStyle w:val="ListParagraph"/>
        <w:numPr>
          <w:ilvl w:val="0"/>
          <w:numId w:val="1"/>
        </w:num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عندما تتحول النواة المقذوفة بجسيم إلى عنصر جديد مطلقة جسيم آخر:</w:t>
      </w:r>
    </w:p>
    <w:p w:rsidR="007B4735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تفاعلات الالتقاط</w:t>
      </w:r>
    </w:p>
    <w:p w:rsidR="00204BF6" w:rsidRP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ED7D31" w:themeColor="accent2"/>
          <w:sz w:val="32"/>
          <w:szCs w:val="32"/>
          <w:lang w:bidi="ar-LB"/>
        </w:rPr>
      </w:pPr>
      <w:r w:rsidRPr="00204BF6">
        <w:rPr>
          <w:rFonts w:eastAsiaTheme="minorEastAsia" w:hint="cs"/>
          <w:color w:val="ED7D31" w:themeColor="accent2"/>
          <w:sz w:val="32"/>
          <w:szCs w:val="32"/>
          <w:rtl/>
          <w:lang w:bidi="ar-LB"/>
        </w:rPr>
        <w:t>تفاعلات التطافر</w:t>
      </w:r>
    </w:p>
    <w:p w:rsid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تفاعلات الانشطار</w:t>
      </w:r>
    </w:p>
    <w:p w:rsid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تفاعلات الاندماج</w:t>
      </w:r>
    </w:p>
    <w:p w:rsidR="00204BF6" w:rsidRDefault="00204BF6" w:rsidP="00204BF6">
      <w:pPr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</w:p>
    <w:p w:rsidR="00204BF6" w:rsidRDefault="00204BF6" w:rsidP="00204B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BACC6"/>
          <w:sz w:val="28"/>
          <w:szCs w:val="28"/>
          <w:rtl/>
        </w:rPr>
      </w:pPr>
      <w:r w:rsidRPr="00204BF6">
        <w:rPr>
          <w:rFonts w:ascii="Arial" w:hAnsi="Arial" w:cs="Arial"/>
          <w:color w:val="000000"/>
          <w:sz w:val="28"/>
          <w:szCs w:val="28"/>
          <w:rtl/>
        </w:rPr>
        <w:t xml:space="preserve">عندما تتحول النواة المقدوفة بجسيم إلى عنصر جديد مطلقة جسيم آخر يكون قد حدث </w:t>
      </w:r>
      <w:r w:rsidRPr="00204BF6">
        <w:rPr>
          <w:rFonts w:ascii="Arial" w:hAnsi="Arial" w:cs="Arial"/>
          <w:color w:val="4BACC6"/>
          <w:sz w:val="28"/>
          <w:szCs w:val="28"/>
          <w:rtl/>
        </w:rPr>
        <w:t>تفاعل تطافر</w:t>
      </w:r>
    </w:p>
    <w:p w:rsidR="00204BF6" w:rsidRDefault="00204BF6" w:rsidP="00204B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BACC6"/>
          <w:sz w:val="28"/>
          <w:szCs w:val="28"/>
          <w:rtl/>
        </w:rPr>
      </w:pPr>
    </w:p>
    <w:p w:rsidR="00204BF6" w:rsidRDefault="00204BF6" w:rsidP="00204B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BACC6"/>
          <w:sz w:val="28"/>
          <w:szCs w:val="28"/>
          <w:rtl/>
        </w:rPr>
      </w:pPr>
    </w:p>
    <w:p w:rsidR="00204BF6" w:rsidRDefault="00204BF6" w:rsidP="00204B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BACC6"/>
          <w:sz w:val="28"/>
          <w:szCs w:val="28"/>
          <w:rtl/>
        </w:rPr>
      </w:pPr>
    </w:p>
    <w:p w:rsidR="00204BF6" w:rsidRDefault="00204BF6" w:rsidP="002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BACC6"/>
          <w:sz w:val="28"/>
          <w:szCs w:val="28"/>
          <w:rtl/>
        </w:rPr>
      </w:pPr>
    </w:p>
    <w:p w:rsidR="00204BF6" w:rsidRDefault="00204BF6" w:rsidP="002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BACC6"/>
          <w:sz w:val="28"/>
          <w:szCs w:val="28"/>
          <w:rtl/>
        </w:rPr>
      </w:pPr>
    </w:p>
    <w:p w:rsidR="00204BF6" w:rsidRPr="00204BF6" w:rsidRDefault="00204BF6" w:rsidP="002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BACC6"/>
          <w:sz w:val="28"/>
          <w:szCs w:val="28"/>
          <w:rtl/>
        </w:rPr>
      </w:pPr>
      <w:r>
        <w:rPr>
          <w:rFonts w:ascii="Arial" w:hAnsi="Arial" w:cs="Arial" w:hint="cs"/>
          <w:color w:val="4BACC6"/>
          <w:sz w:val="28"/>
          <w:szCs w:val="28"/>
          <w:rtl/>
        </w:rPr>
        <w:t xml:space="preserve"> </w:t>
      </w:r>
    </w:p>
    <w:p w:rsidR="00204BF6" w:rsidRPr="00204BF6" w:rsidRDefault="00204BF6" w:rsidP="00204B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204BF6" w:rsidRDefault="00204BF6" w:rsidP="00204BF6">
      <w:pPr>
        <w:pStyle w:val="ListParagraph"/>
        <w:numPr>
          <w:ilvl w:val="0"/>
          <w:numId w:val="1"/>
        </w:num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تعبر المعادلة الآتية عن تفاعل:</w:t>
      </w:r>
    </w:p>
    <w:p w:rsidR="00204BF6" w:rsidRPr="00204BF6" w:rsidRDefault="00204BF6" w:rsidP="00204BF6">
      <w:pPr>
        <w:pStyle w:val="ListParagraph"/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  <m:oMathPara>
        <m:oMath>
          <m:sPre>
            <m:sPrePr>
              <m:ctrlP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  <m:t xml:space="preserve">n+ </m:t>
              </m:r>
            </m:e>
          </m:sPre>
          <m:sPre>
            <m:sPre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  <m:t>79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  <m:t>197</m:t>
              </m:r>
            </m:sup>
            <m:e>
              <m: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  <w:lang w:bidi="ar-LB"/>
                </w:rPr>
                <m:t xml:space="preserve">Au  →  </m:t>
              </m:r>
              <m:sPre>
                <m:sPre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79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198</m:t>
                  </m:r>
                </m:sup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Au+Energy</m:t>
                  </m:r>
                </m:e>
              </m:sPre>
            </m:e>
          </m:sPre>
        </m:oMath>
      </m:oMathPara>
    </w:p>
    <w:p w:rsidR="00204BF6" w:rsidRDefault="00204BF6" w:rsidP="00204BF6">
      <w:pPr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</w:p>
    <w:p w:rsid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انشطار</w:t>
      </w:r>
    </w:p>
    <w:p w:rsid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اندماج</w:t>
      </w:r>
    </w:p>
    <w:p w:rsidR="00204BF6" w:rsidRP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ED7D31" w:themeColor="accent2"/>
          <w:sz w:val="32"/>
          <w:szCs w:val="32"/>
          <w:lang w:bidi="ar-LB"/>
        </w:rPr>
      </w:pPr>
      <w:r w:rsidRPr="00204BF6">
        <w:rPr>
          <w:rFonts w:eastAsiaTheme="minorEastAsia" w:hint="cs"/>
          <w:color w:val="ED7D31" w:themeColor="accent2"/>
          <w:sz w:val="32"/>
          <w:szCs w:val="32"/>
          <w:rtl/>
          <w:lang w:bidi="ar-LB"/>
        </w:rPr>
        <w:t>التقاط</w:t>
      </w:r>
    </w:p>
    <w:p w:rsidR="00204BF6" w:rsidRDefault="00204BF6" w:rsidP="00204BF6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تطافر</w:t>
      </w:r>
    </w:p>
    <w:p w:rsidR="00204BF6" w:rsidRDefault="00204BF6" w:rsidP="00204BF6">
      <w:pPr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</w:p>
    <w:p w:rsidR="00204BF6" w:rsidRPr="00204BF6" w:rsidRDefault="00204BF6" w:rsidP="00204BF6">
      <w:p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</w:p>
    <w:p w:rsidR="003207E7" w:rsidRDefault="001E75BD" w:rsidP="001E75BD">
      <w:pPr>
        <w:pStyle w:val="ListParagraph"/>
        <w:numPr>
          <w:ilvl w:val="0"/>
          <w:numId w:val="1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تمثل المعادلتين الآتيتين تفاعل :</w:t>
      </w:r>
    </w:p>
    <w:bookmarkStart w:id="275" w:name="OLE_LINK276"/>
    <w:bookmarkStart w:id="276" w:name="OLE_LINK277"/>
    <w:bookmarkStart w:id="277" w:name="OLE_LINK278"/>
    <w:bookmarkStart w:id="278" w:name="OLE_LINK279"/>
    <w:bookmarkStart w:id="279" w:name="OLE_LINK280"/>
    <w:bookmarkStart w:id="280" w:name="OLE_LINK281"/>
    <w:bookmarkStart w:id="281" w:name="OLE_LINK282"/>
    <w:bookmarkStart w:id="282" w:name="OLE_LINK283"/>
    <w:bookmarkStart w:id="283" w:name="OLE_LINK284"/>
    <w:bookmarkStart w:id="284" w:name="OLE_LINK285"/>
    <w:bookmarkStart w:id="285" w:name="OLE_LINK286"/>
    <w:bookmarkStart w:id="286" w:name="OLE_LINK287"/>
    <w:bookmarkStart w:id="287" w:name="OLE_LINK288"/>
    <w:bookmarkStart w:id="288" w:name="OLE_LINK289"/>
    <w:bookmarkStart w:id="289" w:name="OLE_LINK290"/>
    <w:bookmarkStart w:id="290" w:name="OLE_LINK291"/>
    <w:bookmarkStart w:id="291" w:name="OLE_LINK292"/>
    <w:bookmarkStart w:id="292" w:name="OLE_LINK293"/>
    <w:bookmarkStart w:id="293" w:name="OLE_LINK294"/>
    <w:bookmarkStart w:id="294" w:name="OLE_LINK295"/>
    <w:bookmarkStart w:id="295" w:name="OLE_LINK296"/>
    <w:bookmarkStart w:id="296" w:name="OLE_LINK297"/>
    <w:bookmarkStart w:id="297" w:name="OLE_LINK298"/>
    <w:bookmarkStart w:id="298" w:name="OLE_LINK299"/>
    <w:bookmarkStart w:id="299" w:name="OLE_LINK300"/>
    <w:bookmarkStart w:id="300" w:name="OLE_LINK301"/>
    <w:bookmarkStart w:id="301" w:name="OLE_LINK302"/>
    <w:bookmarkStart w:id="302" w:name="OLE_LINK303"/>
    <w:bookmarkStart w:id="303" w:name="OLE_LINK304"/>
    <w:bookmarkStart w:id="304" w:name="OLE_LINK305"/>
    <w:bookmarkStart w:id="305" w:name="OLE_LINK306"/>
    <w:bookmarkStart w:id="306" w:name="OLE_LINK307"/>
    <w:bookmarkStart w:id="307" w:name="OLE_LINK308"/>
    <w:bookmarkStart w:id="308" w:name="OLE_LINK309"/>
    <w:bookmarkStart w:id="309" w:name="OLE_LINK310"/>
    <w:bookmarkStart w:id="310" w:name="OLE_LINK311"/>
    <w:bookmarkStart w:id="311" w:name="OLE_LINK312"/>
    <w:bookmarkStart w:id="312" w:name="OLE_LINK313"/>
    <w:bookmarkStart w:id="313" w:name="OLE_LINK314"/>
    <w:bookmarkStart w:id="314" w:name="OLE_LINK315"/>
    <w:bookmarkStart w:id="315" w:name="OLE_LINK316"/>
    <w:bookmarkStart w:id="316" w:name="OLE_LINK317"/>
    <w:bookmarkStart w:id="317" w:name="OLE_LINK318"/>
    <w:bookmarkStart w:id="318" w:name="OLE_LINK319"/>
    <w:bookmarkStart w:id="319" w:name="OLE_LINK320"/>
    <w:bookmarkStart w:id="320" w:name="OLE_LINK321"/>
    <w:bookmarkStart w:id="321" w:name="OLE_LINK322"/>
    <w:bookmarkStart w:id="322" w:name="OLE_LINK323"/>
    <w:bookmarkStart w:id="323" w:name="OLE_LINK324"/>
    <w:bookmarkStart w:id="324" w:name="OLE_LINK325"/>
    <w:bookmarkStart w:id="325" w:name="OLE_LINK326"/>
    <w:bookmarkStart w:id="326" w:name="OLE_LINK327"/>
    <w:bookmarkStart w:id="327" w:name="OLE_LINK328"/>
    <w:bookmarkStart w:id="328" w:name="OLE_LINK329"/>
    <w:bookmarkStart w:id="329" w:name="OLE_LINK330"/>
    <w:bookmarkStart w:id="330" w:name="OLE_LINK331"/>
    <w:bookmarkStart w:id="331" w:name="OLE_LINK332"/>
    <w:bookmarkStart w:id="332" w:name="OLE_LINK333"/>
    <w:bookmarkStart w:id="333" w:name="OLE_LINK334"/>
    <w:bookmarkStart w:id="334" w:name="OLE_LINK335"/>
    <w:bookmarkStart w:id="335" w:name="OLE_LINK336"/>
    <w:bookmarkStart w:id="336" w:name="OLE_LINK337"/>
    <w:bookmarkStart w:id="337" w:name="OLE_LINK338"/>
    <w:bookmarkStart w:id="338" w:name="OLE_LINK339"/>
    <w:bookmarkStart w:id="339" w:name="OLE_LINK340"/>
    <w:bookmarkStart w:id="340" w:name="OLE_LINK341"/>
    <w:bookmarkStart w:id="341" w:name="OLE_LINK342"/>
    <w:bookmarkStart w:id="342" w:name="OLE_LINK343"/>
    <w:bookmarkStart w:id="343" w:name="OLE_LINK344"/>
    <w:bookmarkStart w:id="344" w:name="OLE_LINK345"/>
    <w:bookmarkStart w:id="345" w:name="OLE_LINK346"/>
    <w:bookmarkStart w:id="346" w:name="OLE_LINK347"/>
    <w:bookmarkStart w:id="347" w:name="OLE_LINK348"/>
    <w:bookmarkStart w:id="348" w:name="OLE_LINK349"/>
    <w:bookmarkStart w:id="349" w:name="OLE_LINK350"/>
    <w:bookmarkStart w:id="350" w:name="OLE_LINK351"/>
    <w:bookmarkStart w:id="351" w:name="OLE_LINK352"/>
    <w:bookmarkStart w:id="352" w:name="OLE_LINK353"/>
    <w:bookmarkStart w:id="353" w:name="OLE_LINK354"/>
    <w:bookmarkStart w:id="354" w:name="OLE_LINK355"/>
    <w:bookmarkStart w:id="355" w:name="OLE_LINK356"/>
    <w:bookmarkStart w:id="356" w:name="OLE_LINK357"/>
    <w:bookmarkStart w:id="357" w:name="OLE_LINK358"/>
    <w:bookmarkStart w:id="358" w:name="OLE_LINK359"/>
    <w:bookmarkStart w:id="359" w:name="OLE_LINK360"/>
    <w:bookmarkStart w:id="360" w:name="OLE_LINK361"/>
    <w:bookmarkStart w:id="361" w:name="OLE_LINK362"/>
    <w:bookmarkStart w:id="362" w:name="OLE_LINK363"/>
    <w:bookmarkStart w:id="363" w:name="OLE_LINK364"/>
    <w:bookmarkStart w:id="364" w:name="OLE_LINK365"/>
    <w:bookmarkStart w:id="365" w:name="OLE_LINK366"/>
    <w:bookmarkStart w:id="366" w:name="OLE_LINK367"/>
    <w:bookmarkStart w:id="367" w:name="OLE_LINK368"/>
    <w:bookmarkStart w:id="368" w:name="OLE_LINK369"/>
    <w:bookmarkStart w:id="369" w:name="OLE_LINK370"/>
    <w:bookmarkStart w:id="370" w:name="OLE_LINK371"/>
    <w:bookmarkStart w:id="371" w:name="OLE_LINK372"/>
    <w:bookmarkStart w:id="372" w:name="OLE_LINK373"/>
    <w:bookmarkStart w:id="373" w:name="OLE_LINK374"/>
    <w:bookmarkStart w:id="374" w:name="OLE_LINK375"/>
    <w:bookmarkStart w:id="375" w:name="OLE_LINK376"/>
    <w:bookmarkStart w:id="376" w:name="OLE_LINK377"/>
    <w:bookmarkStart w:id="377" w:name="OLE_LINK378"/>
    <w:bookmarkStart w:id="378" w:name="OLE_LINK379"/>
    <w:bookmarkStart w:id="379" w:name="OLE_LINK380"/>
    <w:bookmarkStart w:id="380" w:name="OLE_LINK381"/>
    <w:bookmarkStart w:id="381" w:name="OLE_LINK382"/>
    <w:bookmarkStart w:id="382" w:name="OLE_LINK383"/>
    <w:bookmarkStart w:id="383" w:name="OLE_LINK384"/>
    <w:bookmarkStart w:id="384" w:name="OLE_LINK385"/>
    <w:p w:rsidR="001E75BD" w:rsidRPr="001E75BD" w:rsidRDefault="001E75BD" w:rsidP="001E75BD">
      <w:pPr>
        <w:pStyle w:val="ListParagraph"/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0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1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n</m:t>
              </m:r>
            </m:e>
          </m:sPre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+</m:t>
          </m:r>
          <m:sPre>
            <m:sPre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92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235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U→</m:t>
              </m:r>
              <m:sPre>
                <m:sPre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236</m:t>
                  </m:r>
                </m:sup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U+Energy</m:t>
                  </m:r>
                </m:e>
              </m:sPre>
            </m:e>
          </m:sPre>
        </m:oMath>
      </m:oMathPara>
    </w:p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p w:rsidR="001E75BD" w:rsidRPr="001E75BD" w:rsidRDefault="001E75BD" w:rsidP="001E75BD">
      <w:pPr>
        <w:pStyle w:val="ListParagraph"/>
        <w:bidi/>
        <w:rPr>
          <w:color w:val="000000" w:themeColor="text1"/>
          <w:sz w:val="32"/>
          <w:szCs w:val="32"/>
          <w:rtl/>
          <w:lang w:bidi="ar-LB"/>
        </w:rPr>
      </w:pPr>
    </w:p>
    <w:p w:rsidR="001E75BD" w:rsidRPr="001E75BD" w:rsidRDefault="001E75BD" w:rsidP="001E75BD">
      <w:pPr>
        <w:pStyle w:val="ListParagraph"/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92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23</m:t>
              </m:r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6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U→</m:t>
              </m:r>
              <m:sPre>
                <m:sPre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56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141</m:t>
                  </m:r>
                </m:sup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Ba</m:t>
                  </m:r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bidi="ar-LB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36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92</m:t>
                      </m:r>
                    </m:sup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Kr</m:t>
                      </m:r>
                    </m:e>
                  </m:sPr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+3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bidi="ar-LB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1</m:t>
                      </m:r>
                    </m:sup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bidi="ar-LB"/>
                        </w:rPr>
                        <m:t>n+</m:t>
                      </m:r>
                    </m:e>
                  </m:sPr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Energy</m:t>
                  </m:r>
                </m:e>
              </m:sPre>
            </m:e>
          </m:sPre>
        </m:oMath>
      </m:oMathPara>
    </w:p>
    <w:p w:rsidR="00E9735D" w:rsidRPr="00E9735D" w:rsidRDefault="00E9735D" w:rsidP="00E9735D">
      <w:pPr>
        <w:bidi/>
        <w:rPr>
          <w:color w:val="000000" w:themeColor="text1"/>
          <w:sz w:val="32"/>
          <w:szCs w:val="32"/>
          <w:lang w:bidi="ar-LB"/>
        </w:rPr>
      </w:pPr>
    </w:p>
    <w:p w:rsidR="00E9735D" w:rsidRPr="001E75BD" w:rsidRDefault="001E75BD" w:rsidP="001E75BD">
      <w:pPr>
        <w:pStyle w:val="ListParagraph"/>
        <w:numPr>
          <w:ilvl w:val="0"/>
          <w:numId w:val="2"/>
        </w:numPr>
        <w:bidi/>
        <w:rPr>
          <w:rFonts w:hint="cs"/>
          <w:color w:val="ED7D31" w:themeColor="accent2"/>
          <w:sz w:val="32"/>
          <w:szCs w:val="32"/>
          <w:lang w:bidi="ar-LB"/>
        </w:rPr>
      </w:pPr>
      <w:bookmarkStart w:id="385" w:name="OLE_LINK386"/>
      <w:bookmarkStart w:id="386" w:name="OLE_LINK387"/>
      <w:bookmarkStart w:id="387" w:name="OLE_LINK388"/>
      <w:bookmarkStart w:id="388" w:name="OLE_LINK389"/>
      <w:bookmarkStart w:id="389" w:name="OLE_LINK390"/>
      <w:bookmarkStart w:id="390" w:name="OLE_LINK391"/>
      <w:bookmarkStart w:id="391" w:name="OLE_LINK392"/>
      <w:bookmarkStart w:id="392" w:name="OLE_LINK393"/>
      <w:bookmarkStart w:id="393" w:name="OLE_LINK394"/>
      <w:bookmarkStart w:id="394" w:name="OLE_LINK395"/>
      <w:bookmarkStart w:id="395" w:name="OLE_LINK396"/>
      <w:bookmarkStart w:id="396" w:name="OLE_LINK397"/>
      <w:bookmarkStart w:id="397" w:name="OLE_LINK398"/>
      <w:bookmarkStart w:id="398" w:name="OLE_LINK399"/>
      <w:bookmarkStart w:id="399" w:name="OLE_LINK400"/>
      <w:bookmarkStart w:id="400" w:name="OLE_LINK401"/>
      <w:bookmarkStart w:id="401" w:name="OLE_LINK402"/>
      <w:bookmarkStart w:id="402" w:name="OLE_LINK403"/>
      <w:bookmarkStart w:id="403" w:name="OLE_LINK404"/>
      <w:bookmarkStart w:id="404" w:name="OLE_LINK405"/>
      <w:bookmarkStart w:id="405" w:name="OLE_LINK406"/>
      <w:bookmarkStart w:id="406" w:name="OLE_LINK407"/>
      <w:bookmarkStart w:id="407" w:name="OLE_LINK408"/>
      <w:bookmarkStart w:id="408" w:name="OLE_LINK409"/>
      <w:bookmarkStart w:id="409" w:name="OLE_LINK410"/>
      <w:bookmarkStart w:id="410" w:name="OLE_LINK411"/>
      <w:bookmarkStart w:id="411" w:name="OLE_LINK412"/>
      <w:bookmarkStart w:id="412" w:name="OLE_LINK413"/>
      <w:bookmarkStart w:id="413" w:name="OLE_LINK414"/>
      <w:bookmarkStart w:id="414" w:name="OLE_LINK415"/>
      <w:bookmarkStart w:id="415" w:name="OLE_LINK416"/>
      <w:bookmarkStart w:id="416" w:name="OLE_LINK417"/>
      <w:bookmarkStart w:id="417" w:name="OLE_LINK418"/>
      <w:bookmarkStart w:id="418" w:name="OLE_LINK419"/>
      <w:bookmarkStart w:id="419" w:name="OLE_LINK420"/>
      <w:bookmarkStart w:id="420" w:name="OLE_LINK421"/>
      <w:bookmarkStart w:id="421" w:name="OLE_LINK422"/>
      <w:bookmarkStart w:id="422" w:name="OLE_LINK423"/>
      <w:bookmarkStart w:id="423" w:name="OLE_LINK424"/>
      <w:bookmarkStart w:id="424" w:name="OLE_LINK425"/>
      <w:bookmarkStart w:id="425" w:name="OLE_LINK426"/>
      <w:bookmarkStart w:id="426" w:name="OLE_LINK427"/>
      <w:bookmarkStart w:id="427" w:name="OLE_LINK428"/>
      <w:bookmarkStart w:id="428" w:name="OLE_LINK429"/>
      <w:bookmarkStart w:id="429" w:name="OLE_LINK430"/>
      <w:bookmarkStart w:id="430" w:name="OLE_LINK431"/>
      <w:bookmarkStart w:id="431" w:name="OLE_LINK432"/>
      <w:bookmarkStart w:id="432" w:name="OLE_LINK433"/>
      <w:bookmarkStart w:id="433" w:name="OLE_LINK434"/>
      <w:bookmarkStart w:id="434" w:name="OLE_LINK435"/>
      <w:bookmarkStart w:id="435" w:name="OLE_LINK436"/>
      <w:bookmarkStart w:id="436" w:name="OLE_LINK437"/>
      <w:bookmarkStart w:id="437" w:name="OLE_LINK438"/>
      <w:bookmarkStart w:id="438" w:name="OLE_LINK439"/>
      <w:bookmarkStart w:id="439" w:name="OLE_LINK440"/>
      <w:bookmarkStart w:id="440" w:name="OLE_LINK441"/>
      <w:bookmarkStart w:id="441" w:name="OLE_LINK442"/>
      <w:bookmarkStart w:id="442" w:name="OLE_LINK443"/>
      <w:r w:rsidRPr="001E75BD">
        <w:rPr>
          <w:rFonts w:hint="cs"/>
          <w:color w:val="ED7D31" w:themeColor="accent2"/>
          <w:sz w:val="32"/>
          <w:szCs w:val="32"/>
          <w:rtl/>
          <w:lang w:bidi="ar-LB"/>
        </w:rPr>
        <w:t>انشطار</w:t>
      </w:r>
    </w:p>
    <w:p w:rsidR="001E75BD" w:rsidRDefault="001E75BD" w:rsidP="001E75BD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اندماج</w:t>
      </w:r>
    </w:p>
    <w:p w:rsidR="001E75BD" w:rsidRDefault="001E75BD" w:rsidP="001E75BD">
      <w:pPr>
        <w:pStyle w:val="ListParagraph"/>
        <w:numPr>
          <w:ilvl w:val="0"/>
          <w:numId w:val="2"/>
        </w:numPr>
        <w:bidi/>
        <w:rPr>
          <w:rFonts w:hint="cs"/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تطافر</w:t>
      </w:r>
    </w:p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p w:rsidR="001E75BD" w:rsidRPr="00B222EC" w:rsidRDefault="001E75BD" w:rsidP="001E75B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B222EC">
        <w:rPr>
          <w:rFonts w:ascii="Arial" w:hAnsi="Arial" w:cs="Arial"/>
          <w:color w:val="000000"/>
          <w:sz w:val="28"/>
          <w:szCs w:val="28"/>
          <w:rtl/>
        </w:rPr>
        <w:t>تمثل المعادلتين تفاعل انشطار</w:t>
      </w:r>
    </w:p>
    <w:p w:rsidR="001E75BD" w:rsidRPr="00B222EC" w:rsidRDefault="001E75BD" w:rsidP="001E75B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color w:val="000000"/>
          <w:sz w:val="28"/>
          <w:szCs w:val="28"/>
          <w:rtl/>
        </w:rPr>
      </w:pPr>
      <w:r w:rsidRPr="00B222EC">
        <w:rPr>
          <w:rFonts w:ascii="Arial" w:hAnsi="Arial" w:cs="Arial"/>
          <w:color w:val="000000"/>
          <w:sz w:val="28"/>
          <w:szCs w:val="28"/>
          <w:rtl/>
        </w:rPr>
        <w:t>حيث يحدث أولاً تفاعل التقاط ثم تنشطر النواة</w:t>
      </w:r>
    </w:p>
    <w:p w:rsidR="001E75BD" w:rsidRDefault="001E75BD" w:rsidP="001E75B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ajawal Medium" w:hAnsi="Tajawal Medium" w:cs="Tajawal Medium"/>
          <w:color w:val="000000"/>
          <w:sz w:val="28"/>
          <w:szCs w:val="28"/>
          <w:rtl/>
        </w:rPr>
      </w:pPr>
    </w:p>
    <w:p w:rsidR="001E75BD" w:rsidRDefault="001E75BD" w:rsidP="001E75B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ajawal Medium" w:hAnsi="Tajawal Medium" w:cs="Tajawal Medium"/>
          <w:color w:val="000000"/>
          <w:sz w:val="28"/>
          <w:szCs w:val="28"/>
          <w:rtl/>
        </w:rPr>
      </w:pPr>
    </w:p>
    <w:p w:rsidR="00B222EC" w:rsidRDefault="00B222EC" w:rsidP="00B222E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ajawal Medium" w:hAnsi="Tajawal Medium" w:cs="Tajawal Medium"/>
          <w:color w:val="000000"/>
          <w:sz w:val="28"/>
          <w:szCs w:val="28"/>
        </w:rPr>
      </w:pPr>
      <w:r>
        <w:rPr>
          <w:rFonts w:ascii="Tajawal Medium" w:hAnsi="Tajawal Medium" w:cs="Tajawal Medium" w:hint="cs"/>
          <w:color w:val="000000"/>
          <w:sz w:val="28"/>
          <w:szCs w:val="28"/>
          <w:rtl/>
        </w:rPr>
        <w:t>تمثل المعادلة الآتية تفاعل :</w:t>
      </w:r>
    </w:p>
    <w:p w:rsidR="00B222EC" w:rsidRPr="00B222EC" w:rsidRDefault="00B222EC" w:rsidP="00B222E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Tajawal Medium" w:eastAsiaTheme="minorEastAsia" w:hAnsi="Tajawal Medium" w:cs="Tajawal Medium"/>
          <w:color w:val="000000"/>
          <w:sz w:val="28"/>
          <w:szCs w:val="28"/>
        </w:rPr>
      </w:pPr>
      <m:oMathPara>
        <m:oMath>
          <m:sPre>
            <m:sPrePr>
              <m:ctrlPr>
                <w:rPr>
                  <w:rFonts w:ascii="Cambria Math" w:hAnsi="Cambria Math" w:cs="Tajawal Medium"/>
                  <w:color w:val="000000"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ajawal Medium"/>
                  <w:color w:val="000000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ajawal Medium"/>
                  <w:color w:val="000000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 w:cs="Tajawal Medium"/>
                  <w:color w:val="000000"/>
                  <w:sz w:val="28"/>
                  <w:szCs w:val="28"/>
                </w:rPr>
                <m:t xml:space="preserve">H+ </m:t>
              </m:r>
              <m:sPre>
                <m:sPrePr>
                  <m:ctrlPr>
                    <w:rPr>
                      <w:rFonts w:ascii="Cambria Math" w:hAnsi="Cambria Math" w:cs="Tajawal Medium"/>
                      <w:i/>
                      <w:color w:val="000000"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hAnsi="Cambria Math" w:cs="Tajawal Medium"/>
                      <w:color w:val="000000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ajawal Medium"/>
                      <w:color w:val="000000"/>
                      <w:sz w:val="28"/>
                      <w:szCs w:val="28"/>
                    </w:rPr>
                    <m:t>3</m:t>
                  </m:r>
                </m:sup>
                <m:e>
                  <m:r>
                    <w:rPr>
                      <w:rFonts w:ascii="Cambria Math" w:hAnsi="Cambria Math" w:cs="Tajawal Medium"/>
                      <w:color w:val="000000"/>
                      <w:sz w:val="28"/>
                      <w:szCs w:val="28"/>
                    </w:rPr>
                    <m:t xml:space="preserve">H → </m:t>
                  </m:r>
                  <m:sPre>
                    <m:sPrePr>
                      <m:ctrlPr>
                        <w:rPr>
                          <w:rFonts w:ascii="Cambria Math" w:hAnsi="Cambria Math" w:cs="Tajawal Medium"/>
                          <w:i/>
                          <w:color w:val="000000"/>
                          <w:sz w:val="28"/>
                          <w:szCs w:val="28"/>
                        </w:rPr>
                      </m:ctrlPr>
                    </m:sPrePr>
                    <m:sub>
                      <m:r>
                        <w:rPr>
                          <w:rFonts w:ascii="Cambria Math" w:hAnsi="Cambria Math" w:cs="Tajawal Medium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ajawal Medium"/>
                          <w:color w:val="000000"/>
                          <w:sz w:val="28"/>
                          <w:szCs w:val="28"/>
                        </w:rPr>
                        <m:t>4</m:t>
                      </m:r>
                    </m:sup>
                    <m:e>
                      <m:r>
                        <w:rPr>
                          <w:rFonts w:ascii="Cambria Math" w:hAnsi="Cambria Math" w:cs="Tajawal Medium"/>
                          <w:color w:val="000000"/>
                          <w:sz w:val="28"/>
                          <w:szCs w:val="28"/>
                        </w:rPr>
                        <m:t xml:space="preserve">He+ </m:t>
                      </m:r>
                      <m:sPre>
                        <m:sPrePr>
                          <m:ctrlPr>
                            <w:rPr>
                              <w:rFonts w:ascii="Cambria Math" w:hAnsi="Cambria Math" w:cs="Tajawal Medium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 w:cs="Tajawal Medium"/>
                              <w:color w:val="000000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ajawal Medium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p>
                        <m:e>
                          <m:r>
                            <w:rPr>
                              <w:rFonts w:ascii="Cambria Math" w:hAnsi="Cambria Math" w:cs="Tajawal Medium"/>
                              <w:color w:val="000000"/>
                              <w:sz w:val="28"/>
                              <w:szCs w:val="28"/>
                            </w:rPr>
                            <m:t>n+Energy</m:t>
                          </m:r>
                        </m:e>
                      </m:sPre>
                    </m:e>
                  </m:sPre>
                </m:e>
              </m:sPre>
            </m:e>
          </m:sPre>
        </m:oMath>
      </m:oMathPara>
    </w:p>
    <w:p w:rsidR="00B222EC" w:rsidRPr="00B222EC" w:rsidRDefault="00B222EC" w:rsidP="00B222EC">
      <w:pPr>
        <w:pStyle w:val="ListParagraph"/>
        <w:numPr>
          <w:ilvl w:val="0"/>
          <w:numId w:val="2"/>
        </w:numPr>
        <w:bidi/>
        <w:rPr>
          <w:rFonts w:hint="cs"/>
          <w:sz w:val="32"/>
          <w:szCs w:val="32"/>
          <w:lang w:bidi="ar-LB"/>
        </w:rPr>
      </w:pPr>
      <w:r w:rsidRPr="00B222EC">
        <w:rPr>
          <w:rFonts w:hint="cs"/>
          <w:sz w:val="32"/>
          <w:szCs w:val="32"/>
          <w:rtl/>
          <w:lang w:bidi="ar-LB"/>
        </w:rPr>
        <w:t>انشطار</w:t>
      </w:r>
    </w:p>
    <w:p w:rsidR="00B222EC" w:rsidRPr="00B222EC" w:rsidRDefault="00B222EC" w:rsidP="00B222EC">
      <w:pPr>
        <w:pStyle w:val="ListParagraph"/>
        <w:numPr>
          <w:ilvl w:val="0"/>
          <w:numId w:val="2"/>
        </w:numPr>
        <w:bidi/>
        <w:rPr>
          <w:rFonts w:hint="cs"/>
          <w:color w:val="ED7D31" w:themeColor="accent2"/>
          <w:sz w:val="32"/>
          <w:szCs w:val="32"/>
          <w:lang w:bidi="ar-LB"/>
        </w:rPr>
      </w:pPr>
      <w:r w:rsidRPr="00B222EC">
        <w:rPr>
          <w:rFonts w:hint="cs"/>
          <w:color w:val="ED7D31" w:themeColor="accent2"/>
          <w:sz w:val="32"/>
          <w:szCs w:val="32"/>
          <w:rtl/>
          <w:lang w:bidi="ar-LB"/>
        </w:rPr>
        <w:t>اندماج</w:t>
      </w:r>
    </w:p>
    <w:p w:rsidR="00B222EC" w:rsidRDefault="00B222EC" w:rsidP="00B222EC">
      <w:pPr>
        <w:pStyle w:val="ListParagraph"/>
        <w:numPr>
          <w:ilvl w:val="0"/>
          <w:numId w:val="2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تطافر</w:t>
      </w:r>
    </w:p>
    <w:p w:rsidR="00B222EC" w:rsidRDefault="00B222EC" w:rsidP="00B222EC">
      <w:pPr>
        <w:pStyle w:val="ListParagraph"/>
        <w:numPr>
          <w:ilvl w:val="0"/>
          <w:numId w:val="2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t>التقاط</w:t>
      </w:r>
    </w:p>
    <w:p w:rsidR="00B222EC" w:rsidRDefault="00B222EC" w:rsidP="00B222EC">
      <w:pPr>
        <w:bidi/>
        <w:rPr>
          <w:color w:val="000000" w:themeColor="text1"/>
          <w:sz w:val="32"/>
          <w:szCs w:val="32"/>
          <w:rtl/>
          <w:lang w:bidi="ar-LB"/>
        </w:rPr>
      </w:pPr>
    </w:p>
    <w:p w:rsidR="00B222EC" w:rsidRDefault="00B222EC" w:rsidP="00B222EC">
      <w:pPr>
        <w:pStyle w:val="ListParagraph"/>
        <w:numPr>
          <w:ilvl w:val="0"/>
          <w:numId w:val="1"/>
        </w:numPr>
        <w:bidi/>
        <w:rPr>
          <w:color w:val="000000" w:themeColor="text1"/>
          <w:sz w:val="32"/>
          <w:szCs w:val="32"/>
          <w:lang w:bidi="ar-LB"/>
        </w:rPr>
      </w:pPr>
      <w:r>
        <w:rPr>
          <w:rFonts w:hint="cs"/>
          <w:color w:val="000000" w:themeColor="text1"/>
          <w:sz w:val="32"/>
          <w:szCs w:val="32"/>
          <w:rtl/>
          <w:lang w:bidi="ar-LB"/>
        </w:rPr>
        <w:lastRenderedPageBreak/>
        <w:t>ما هي الأرقام التي يجب وضعها في الفراغات؟</w:t>
      </w:r>
    </w:p>
    <w:p w:rsidR="00B222EC" w:rsidRPr="00B222EC" w:rsidRDefault="00B222EC" w:rsidP="00B222EC">
      <w:pPr>
        <w:bidi/>
        <w:rPr>
          <w:color w:val="000000" w:themeColor="text1"/>
          <w:sz w:val="32"/>
          <w:szCs w:val="32"/>
          <w:lang w:bidi="ar-LB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92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236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 xml:space="preserve">U→ </m:t>
              </m:r>
              <m:sPre>
                <m:sPre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51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  <w:lang w:bidi="ar-LB"/>
                    </w:rPr>
                    <m:t>A</m:t>
                  </m:r>
                </m:sup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Sb</m:t>
                  </m:r>
                </m:e>
              </m:sPre>
            </m:e>
          </m:sPre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+</m:t>
          </m:r>
          <m:sPre>
            <m:sPre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FF0000"/>
                  <w:sz w:val="32"/>
                  <w:szCs w:val="32"/>
                  <w:lang w:bidi="ar-LB"/>
                </w:rPr>
                <m:t>B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101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Nb</m:t>
              </m:r>
            </m:e>
          </m:sPre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+3</m:t>
          </m:r>
          <m:sPre>
            <m:sPre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0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1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n</m:t>
              </m:r>
            </m:e>
          </m:sPre>
          <m:r>
            <w:rPr>
              <w:rFonts w:ascii="Cambria Math" w:hAnsi="Cambria Math"/>
              <w:color w:val="000000" w:themeColor="text1"/>
              <w:sz w:val="32"/>
              <w:szCs w:val="32"/>
              <w:lang w:bidi="ar-LB"/>
            </w:rPr>
            <m:t>+Energy</m:t>
          </m:r>
        </m:oMath>
      </m:oMathPara>
    </w:p>
    <w:p w:rsidR="00B222EC" w:rsidRPr="003E034B" w:rsidRDefault="003E034B" w:rsidP="003E034B">
      <w:pPr>
        <w:pStyle w:val="ListParagraph"/>
        <w:numPr>
          <w:ilvl w:val="0"/>
          <w:numId w:val="2"/>
        </w:num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B:42  , A:133</m:t>
        </m:r>
      </m:oMath>
    </w:p>
    <w:p w:rsidR="003E034B" w:rsidRPr="003E034B" w:rsidRDefault="003E034B" w:rsidP="003E034B">
      <w:pPr>
        <w:pStyle w:val="ListParagraph"/>
        <w:numPr>
          <w:ilvl w:val="0"/>
          <w:numId w:val="2"/>
        </w:numPr>
        <w:bidi/>
        <w:rPr>
          <w:rFonts w:eastAsiaTheme="minorEastAsia"/>
          <w:color w:val="ED7D31" w:themeColor="accent2"/>
          <w:sz w:val="32"/>
          <w:szCs w:val="32"/>
          <w:lang w:bidi="ar-LB"/>
        </w:rPr>
      </w:pPr>
      <m:oMath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B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:4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1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 xml:space="preserve">  , 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A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:13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2</m:t>
        </m:r>
      </m:oMath>
    </w:p>
    <w:p w:rsidR="003E034B" w:rsidRPr="003E034B" w:rsidRDefault="003E034B" w:rsidP="003E034B">
      <w:pPr>
        <w:pStyle w:val="ListParagraph"/>
        <w:numPr>
          <w:ilvl w:val="0"/>
          <w:numId w:val="2"/>
        </w:num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B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:4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0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 xml:space="preserve">  , 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A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:13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1</m:t>
        </m:r>
      </m:oMath>
    </w:p>
    <w:p w:rsidR="003E034B" w:rsidRDefault="003E034B" w:rsidP="003E034B">
      <w:pPr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</w:p>
    <w:p w:rsidR="00B83F81" w:rsidRDefault="00B83F81" w:rsidP="00B83F81">
      <w:p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</w:p>
    <w:p w:rsidR="003E034B" w:rsidRDefault="003E034B" w:rsidP="00826DFC">
      <w:pPr>
        <w:pStyle w:val="ListParagraph"/>
        <w:numPr>
          <w:ilvl w:val="0"/>
          <w:numId w:val="1"/>
        </w:num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w:bookmarkStart w:id="443" w:name="OLE_LINK444"/>
      <w:bookmarkStart w:id="444" w:name="OLE_LINK445"/>
      <w:bookmarkStart w:id="445" w:name="OLE_LINK446"/>
      <w:bookmarkStart w:id="446" w:name="OLE_LINK447"/>
      <w:bookmarkStart w:id="447" w:name="OLE_LINK448"/>
      <w:bookmarkStart w:id="448" w:name="OLE_LINK449"/>
      <w:bookmarkStart w:id="449" w:name="OLE_LINK450"/>
      <w:bookmarkStart w:id="450" w:name="OLE_LINK451"/>
      <w:bookmarkStart w:id="451" w:name="OLE_LINK452"/>
      <w:bookmarkStart w:id="452" w:name="OLE_LINK453"/>
      <w:bookmarkStart w:id="453" w:name="OLE_LINK454"/>
      <w:bookmarkStart w:id="454" w:name="OLE_LINK455"/>
      <w:bookmarkStart w:id="455" w:name="OLE_LINK456"/>
      <w:bookmarkStart w:id="456" w:name="OLE_LINK457"/>
      <w:bookmarkStart w:id="457" w:name="OLE_LINK458"/>
      <w:bookmarkStart w:id="458" w:name="OLE_LINK459"/>
      <w:bookmarkStart w:id="459" w:name="OLE_LINK460"/>
      <w:bookmarkStart w:id="460" w:name="OLE_LINK461"/>
      <w:bookmarkStart w:id="461" w:name="OLE_LINK462"/>
      <w:bookmarkStart w:id="462" w:name="OLE_LINK463"/>
      <w:bookmarkStart w:id="463" w:name="OLE_LINK464"/>
      <w:bookmarkStart w:id="464" w:name="OLE_LINK465"/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 xml:space="preserve">يرافق تفاعل الاندماج النووي </w:t>
      </w:r>
      <w:r w:rsidR="00826DFC"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امتصاص</w:t>
      </w: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 xml:space="preserve"> </w:t>
      </w:r>
      <w:r w:rsidR="00826DFC"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 xml:space="preserve">طاقة هائلة </w:t>
      </w:r>
    </w:p>
    <w:p w:rsidR="00826DFC" w:rsidRDefault="00826DFC" w:rsidP="00826DFC">
      <w:pPr>
        <w:pStyle w:val="ListParagraph"/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هل العبارة السابقة :</w:t>
      </w:r>
    </w:p>
    <w:p w:rsidR="00826DFC" w:rsidRDefault="00826DFC" w:rsidP="00826DFC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صحيحة</w:t>
      </w:r>
    </w:p>
    <w:p w:rsidR="00826DFC" w:rsidRPr="00826DFC" w:rsidRDefault="00826DFC" w:rsidP="00826DFC">
      <w:pPr>
        <w:pStyle w:val="ListParagraph"/>
        <w:numPr>
          <w:ilvl w:val="0"/>
          <w:numId w:val="2"/>
        </w:numPr>
        <w:bidi/>
        <w:rPr>
          <w:rFonts w:eastAsiaTheme="minorEastAsia" w:hint="cs"/>
          <w:color w:val="ED7D31" w:themeColor="accent2"/>
          <w:sz w:val="32"/>
          <w:szCs w:val="32"/>
          <w:lang w:bidi="ar-LB"/>
        </w:rPr>
      </w:pPr>
      <w:r w:rsidRPr="00826DFC">
        <w:rPr>
          <w:rFonts w:eastAsiaTheme="minorEastAsia" w:hint="cs"/>
          <w:color w:val="ED7D31" w:themeColor="accent2"/>
          <w:sz w:val="32"/>
          <w:szCs w:val="32"/>
          <w:rtl/>
          <w:lang w:bidi="ar-LB"/>
        </w:rPr>
        <w:t>خاطئة</w:t>
      </w:r>
    </w:p>
    <w:p w:rsidR="00826DFC" w:rsidRDefault="00826DFC" w:rsidP="00826DFC">
      <w:pPr>
        <w:bidi/>
        <w:rPr>
          <w:rFonts w:eastAsiaTheme="minorEastAsia"/>
          <w:color w:val="000000" w:themeColor="text1"/>
          <w:sz w:val="32"/>
          <w:szCs w:val="32"/>
          <w:rtl/>
          <w:lang w:bidi="ar-LB"/>
        </w:rPr>
      </w:pPr>
    </w:p>
    <w:p w:rsidR="00826DFC" w:rsidRDefault="00826DFC" w:rsidP="00826DFC">
      <w:pPr>
        <w:pStyle w:val="ListParagraph"/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يرافق تفاعل الاندماج النووي ا</w:t>
      </w: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نطلاق</w:t>
      </w: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 xml:space="preserve"> طاقة هائلة </w:t>
      </w:r>
    </w:p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p w:rsidR="003E034B" w:rsidRPr="00B83F81" w:rsidRDefault="00B83F81" w:rsidP="00B83F81">
      <w:pPr>
        <w:bidi/>
        <w:rPr>
          <w:rFonts w:eastAsiaTheme="minorEastAsia"/>
          <w:color w:val="000000" w:themeColor="text1"/>
          <w:sz w:val="32"/>
          <w:szCs w:val="32"/>
          <w:lang w:bidi="ar-LB"/>
        </w:rPr>
      </w:pPr>
      <w:r>
        <w:rPr>
          <w:rFonts w:eastAsiaTheme="minorEastAsia" w:hint="cs"/>
          <w:color w:val="000000" w:themeColor="text1"/>
          <w:sz w:val="32"/>
          <w:szCs w:val="32"/>
          <w:rtl/>
          <w:lang w:bidi="ar-LB"/>
        </w:rPr>
        <w:t>.........................................</w:t>
      </w:r>
      <w:bookmarkStart w:id="465" w:name="_GoBack"/>
      <w:bookmarkEnd w:id="465"/>
    </w:p>
    <w:sectPr w:rsidR="003E034B" w:rsidRPr="00B83F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0E6B"/>
    <w:multiLevelType w:val="hybridMultilevel"/>
    <w:tmpl w:val="E6363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E2F2E"/>
    <w:multiLevelType w:val="hybridMultilevel"/>
    <w:tmpl w:val="451A4216"/>
    <w:lvl w:ilvl="0" w:tplc="D38C47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49"/>
    <w:rsid w:val="001E75BD"/>
    <w:rsid w:val="00204BF6"/>
    <w:rsid w:val="00222F18"/>
    <w:rsid w:val="00282E49"/>
    <w:rsid w:val="003207E7"/>
    <w:rsid w:val="003E034B"/>
    <w:rsid w:val="005C15E1"/>
    <w:rsid w:val="007B4735"/>
    <w:rsid w:val="00826DFC"/>
    <w:rsid w:val="009A0D90"/>
    <w:rsid w:val="009F7EB8"/>
    <w:rsid w:val="00A975E0"/>
    <w:rsid w:val="00B222EC"/>
    <w:rsid w:val="00B83F81"/>
    <w:rsid w:val="00E9735D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D244"/>
  <w15:chartTrackingRefBased/>
  <w15:docId w15:val="{0A022275-03C8-420E-83F0-7DFE3F9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6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15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</dc:creator>
  <cp:keywords/>
  <dc:description/>
  <cp:lastModifiedBy>Hanan</cp:lastModifiedBy>
  <cp:revision>9</cp:revision>
  <dcterms:created xsi:type="dcterms:W3CDTF">2024-10-23T11:48:00Z</dcterms:created>
  <dcterms:modified xsi:type="dcterms:W3CDTF">2024-10-23T13:20:00Z</dcterms:modified>
</cp:coreProperties>
</file>