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D49AE" w14:textId="4178110F" w:rsidR="0077374F" w:rsidRDefault="007E5642" w:rsidP="0065080B">
      <w:pPr>
        <w:bidi w:val="0"/>
        <w:spacing w:beforeLines="40" w:before="96" w:afterLines="40" w:after="96" w:line="360" w:lineRule="auto"/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</w:rPr>
      </w:pPr>
      <w:r w:rsidRPr="0065080B">
        <w:rPr>
          <w:rFonts w:asciiTheme="majorBidi" w:hAnsiTheme="majorBidi" w:cstheme="majorBidi"/>
          <w:b/>
          <w:bCs/>
          <w:color w:val="000000" w:themeColor="text1"/>
          <w:sz w:val="32"/>
          <w:szCs w:val="32"/>
          <w:lang w:bidi="ar-SY"/>
        </w:rPr>
        <w:t xml:space="preserve">Course </w:t>
      </w:r>
      <w:r w:rsidRPr="0065080B">
        <w:rPr>
          <w:rFonts w:asciiTheme="majorBidi" w:hAnsiTheme="majorBidi" w:cstheme="majorBidi"/>
          <w:b/>
          <w:bCs/>
          <w:sz w:val="32"/>
          <w:szCs w:val="32"/>
          <w:lang w:bidi="ar-SY"/>
        </w:rPr>
        <w:t xml:space="preserve">Description: </w:t>
      </w:r>
      <w:r w:rsidR="00CA6BFF" w:rsidRPr="0065080B">
        <w:rPr>
          <w:rFonts w:asciiTheme="majorBidi" w:hAnsiTheme="majorBidi" w:cstheme="majorBidi"/>
          <w:b/>
          <w:bCs/>
          <w:color w:val="000000"/>
          <w:sz w:val="32"/>
          <w:szCs w:val="32"/>
        </w:rPr>
        <w:t>Cultural Tourism</w:t>
      </w:r>
    </w:p>
    <w:p w14:paraId="36334D42" w14:textId="77777777" w:rsidR="0065080B" w:rsidRPr="0065080B" w:rsidRDefault="0065080B" w:rsidP="0065080B">
      <w:pPr>
        <w:rPr>
          <w:sz w:val="2"/>
          <w:szCs w:val="2"/>
          <w:lang w:bidi="ar-SY"/>
        </w:rPr>
      </w:pPr>
    </w:p>
    <w:p w14:paraId="47C04A44" w14:textId="77777777" w:rsidR="00EF3627" w:rsidRPr="0065080B" w:rsidRDefault="00141736" w:rsidP="0065080B">
      <w:pPr>
        <w:numPr>
          <w:ilvl w:val="0"/>
          <w:numId w:val="2"/>
        </w:numPr>
        <w:bidi w:val="0"/>
        <w:spacing w:beforeLines="100" w:before="240" w:afterLines="100" w:after="240" w:line="480" w:lineRule="auto"/>
        <w:ind w:left="389" w:hanging="389"/>
        <w:rPr>
          <w:rFonts w:asciiTheme="majorBidi" w:hAnsiTheme="majorBidi" w:cstheme="majorBidi"/>
          <w:b/>
          <w:bCs/>
          <w:rtl/>
          <w:lang w:bidi="ar-SY"/>
        </w:rPr>
      </w:pPr>
      <w:r w:rsidRPr="0065080B">
        <w:rPr>
          <w:rFonts w:asciiTheme="majorBidi" w:hAnsiTheme="majorBidi" w:cstheme="majorBidi"/>
          <w:b/>
          <w:bCs/>
          <w:lang w:bidi="ar-SY"/>
        </w:rPr>
        <w:t>Basic Information:</w:t>
      </w:r>
    </w:p>
    <w:tbl>
      <w:tblPr>
        <w:bidiVisual/>
        <w:tblW w:w="10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5"/>
        <w:gridCol w:w="5218"/>
      </w:tblGrid>
      <w:tr w:rsidR="00BF5160" w:rsidRPr="0065080B" w14:paraId="19E73E9F" w14:textId="77777777" w:rsidTr="0065080B">
        <w:trPr>
          <w:jc w:val="center"/>
        </w:trPr>
        <w:tc>
          <w:tcPr>
            <w:tcW w:w="4975" w:type="dxa"/>
            <w:shd w:val="clear" w:color="auto" w:fill="auto"/>
            <w:vAlign w:val="center"/>
          </w:tcPr>
          <w:p w14:paraId="36EDEA12" w14:textId="77777777" w:rsidR="00BF5160" w:rsidRPr="0065080B" w:rsidRDefault="00BF5160" w:rsidP="0065080B">
            <w:pPr>
              <w:bidi w:val="0"/>
              <w:spacing w:beforeLines="40" w:before="96" w:afterLines="40" w:after="96" w:line="360" w:lineRule="auto"/>
              <w:jc w:val="left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65080B">
              <w:rPr>
                <w:rFonts w:asciiTheme="majorBidi" w:hAnsiTheme="majorBidi" w:cstheme="majorBidi"/>
                <w:color w:val="000000"/>
              </w:rPr>
              <w:t>Cultural Tourism</w:t>
            </w:r>
          </w:p>
        </w:tc>
        <w:tc>
          <w:tcPr>
            <w:tcW w:w="5218" w:type="dxa"/>
            <w:shd w:val="clear" w:color="auto" w:fill="D9D9D9"/>
            <w:vAlign w:val="center"/>
          </w:tcPr>
          <w:p w14:paraId="6039866F" w14:textId="77777777" w:rsidR="00BF5160" w:rsidRPr="0065080B" w:rsidRDefault="00BF5160" w:rsidP="0065080B">
            <w:pPr>
              <w:bidi w:val="0"/>
              <w:spacing w:beforeLines="40" w:before="96" w:afterLines="40" w:after="96" w:line="360" w:lineRule="auto"/>
              <w:jc w:val="left"/>
              <w:rPr>
                <w:rFonts w:asciiTheme="majorBidi" w:hAnsiTheme="majorBidi" w:cstheme="majorBidi"/>
                <w:b/>
                <w:bCs/>
                <w:rtl/>
                <w:lang w:bidi="ar-SY"/>
              </w:rPr>
            </w:pPr>
            <w:r w:rsidRPr="0065080B">
              <w:rPr>
                <w:rFonts w:asciiTheme="majorBidi" w:hAnsiTheme="majorBidi" w:cstheme="majorBidi"/>
                <w:b/>
                <w:bCs/>
                <w:lang w:bidi="ar-SY"/>
              </w:rPr>
              <w:t>Course Name</w:t>
            </w:r>
          </w:p>
        </w:tc>
      </w:tr>
      <w:tr w:rsidR="0031168E" w:rsidRPr="0065080B" w14:paraId="2DA165C7" w14:textId="77777777" w:rsidTr="0065080B">
        <w:trPr>
          <w:jc w:val="center"/>
        </w:trPr>
        <w:tc>
          <w:tcPr>
            <w:tcW w:w="4975" w:type="dxa"/>
            <w:shd w:val="clear" w:color="auto" w:fill="auto"/>
            <w:vAlign w:val="center"/>
          </w:tcPr>
          <w:p w14:paraId="575A1B9F" w14:textId="77777777" w:rsidR="0031168E" w:rsidRPr="0065080B" w:rsidRDefault="00BF5160" w:rsidP="0065080B">
            <w:pPr>
              <w:spacing w:beforeLines="40" w:before="96" w:afterLines="40" w:after="96" w:line="360" w:lineRule="auto"/>
              <w:jc w:val="right"/>
              <w:rPr>
                <w:rFonts w:asciiTheme="majorBidi" w:hAnsiTheme="majorBidi" w:cstheme="majorBidi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/>
              </w:rPr>
              <w:t>TTM501</w:t>
            </w:r>
          </w:p>
        </w:tc>
        <w:tc>
          <w:tcPr>
            <w:tcW w:w="5218" w:type="dxa"/>
            <w:shd w:val="clear" w:color="auto" w:fill="D9D9D9"/>
            <w:vAlign w:val="center"/>
          </w:tcPr>
          <w:p w14:paraId="36E29601" w14:textId="77777777" w:rsidR="0031168E" w:rsidRPr="0065080B" w:rsidRDefault="0031168E" w:rsidP="0065080B">
            <w:pPr>
              <w:bidi w:val="0"/>
              <w:spacing w:beforeLines="40" w:before="96" w:afterLines="40" w:after="96" w:line="360" w:lineRule="auto"/>
              <w:jc w:val="left"/>
              <w:rPr>
                <w:rFonts w:asciiTheme="majorBidi" w:hAnsiTheme="majorBidi" w:cstheme="majorBidi"/>
                <w:b/>
                <w:bCs/>
                <w:lang w:bidi="ar-SY"/>
              </w:rPr>
            </w:pPr>
            <w:r w:rsidRPr="0065080B">
              <w:rPr>
                <w:rFonts w:asciiTheme="majorBidi" w:hAnsiTheme="majorBidi" w:cstheme="majorBidi"/>
                <w:b/>
                <w:bCs/>
                <w:lang w:bidi="ar-SY"/>
              </w:rPr>
              <w:t>Course ID</w:t>
            </w:r>
          </w:p>
        </w:tc>
      </w:tr>
      <w:tr w:rsidR="0031168E" w:rsidRPr="0065080B" w14:paraId="269B3084" w14:textId="77777777" w:rsidTr="0065080B">
        <w:trPr>
          <w:jc w:val="center"/>
        </w:trPr>
        <w:tc>
          <w:tcPr>
            <w:tcW w:w="4975" w:type="dxa"/>
            <w:shd w:val="clear" w:color="auto" w:fill="auto"/>
            <w:vAlign w:val="center"/>
          </w:tcPr>
          <w:p w14:paraId="23CA4CBA" w14:textId="77777777" w:rsidR="0031168E" w:rsidRPr="0065080B" w:rsidRDefault="0031168E" w:rsidP="0065080B">
            <w:pPr>
              <w:spacing w:beforeLines="40" w:before="96" w:afterLines="40" w:after="96" w:line="360" w:lineRule="auto"/>
              <w:jc w:val="right"/>
              <w:rPr>
                <w:rFonts w:asciiTheme="majorBidi" w:hAnsiTheme="majorBidi" w:cstheme="majorBidi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/>
                <w:rtl/>
              </w:rPr>
              <w:t>24</w:t>
            </w:r>
          </w:p>
        </w:tc>
        <w:tc>
          <w:tcPr>
            <w:tcW w:w="5218" w:type="dxa"/>
            <w:shd w:val="clear" w:color="auto" w:fill="D9D9D9"/>
            <w:vAlign w:val="center"/>
          </w:tcPr>
          <w:p w14:paraId="22EE2F59" w14:textId="77777777" w:rsidR="0031168E" w:rsidRPr="0065080B" w:rsidRDefault="0031168E" w:rsidP="0065080B">
            <w:pPr>
              <w:bidi w:val="0"/>
              <w:spacing w:beforeLines="40" w:before="96" w:afterLines="40" w:after="96" w:line="360" w:lineRule="auto"/>
              <w:jc w:val="left"/>
              <w:rPr>
                <w:rFonts w:asciiTheme="majorBidi" w:hAnsiTheme="majorBidi" w:cstheme="majorBidi"/>
                <w:b/>
                <w:bCs/>
                <w:rtl/>
                <w:lang w:bidi="ar-SY"/>
              </w:rPr>
            </w:pPr>
            <w:r w:rsidRPr="0065080B">
              <w:rPr>
                <w:rFonts w:asciiTheme="majorBidi" w:hAnsiTheme="majorBidi" w:cstheme="majorBidi"/>
                <w:b/>
                <w:bCs/>
                <w:lang w:bidi="ar-SY"/>
              </w:rPr>
              <w:t>Contact Hours (Registered Sessions)</w:t>
            </w:r>
          </w:p>
        </w:tc>
      </w:tr>
      <w:tr w:rsidR="0031168E" w:rsidRPr="0065080B" w14:paraId="1BB9E8F9" w14:textId="77777777" w:rsidTr="0065080B">
        <w:trPr>
          <w:jc w:val="center"/>
        </w:trPr>
        <w:tc>
          <w:tcPr>
            <w:tcW w:w="4975" w:type="dxa"/>
            <w:shd w:val="clear" w:color="auto" w:fill="auto"/>
            <w:vAlign w:val="center"/>
          </w:tcPr>
          <w:p w14:paraId="2AA100DC" w14:textId="77777777" w:rsidR="0031168E" w:rsidRPr="0065080B" w:rsidRDefault="0031168E" w:rsidP="0065080B">
            <w:pPr>
              <w:spacing w:beforeLines="40" w:before="96" w:afterLines="40" w:after="96" w:line="360" w:lineRule="auto"/>
              <w:jc w:val="right"/>
              <w:rPr>
                <w:rFonts w:asciiTheme="majorBidi" w:hAnsiTheme="majorBidi" w:cstheme="majorBidi"/>
                <w:rtl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/>
              </w:rPr>
              <w:t>18</w:t>
            </w:r>
          </w:p>
        </w:tc>
        <w:tc>
          <w:tcPr>
            <w:tcW w:w="5218" w:type="dxa"/>
            <w:shd w:val="clear" w:color="auto" w:fill="D9D9D9"/>
            <w:vAlign w:val="center"/>
          </w:tcPr>
          <w:p w14:paraId="7DAAC7A4" w14:textId="77777777" w:rsidR="0031168E" w:rsidRPr="0065080B" w:rsidRDefault="0031168E" w:rsidP="0065080B">
            <w:pPr>
              <w:bidi w:val="0"/>
              <w:spacing w:beforeLines="40" w:before="96" w:afterLines="40" w:after="96" w:line="360" w:lineRule="auto"/>
              <w:jc w:val="left"/>
              <w:rPr>
                <w:rFonts w:asciiTheme="majorBidi" w:hAnsiTheme="majorBidi" w:cstheme="majorBidi"/>
                <w:b/>
                <w:bCs/>
                <w:lang w:bidi="ar-SY"/>
              </w:rPr>
            </w:pPr>
            <w:r w:rsidRPr="0065080B">
              <w:rPr>
                <w:rFonts w:asciiTheme="majorBidi" w:hAnsiTheme="majorBidi" w:cstheme="majorBidi"/>
                <w:b/>
                <w:bCs/>
                <w:lang w:bidi="ar-SY"/>
              </w:rPr>
              <w:t>Contact Hours (Synchronized Sessions)</w:t>
            </w:r>
          </w:p>
        </w:tc>
      </w:tr>
      <w:tr w:rsidR="0031168E" w:rsidRPr="0065080B" w14:paraId="4483DAF9" w14:textId="77777777" w:rsidTr="0065080B">
        <w:trPr>
          <w:jc w:val="center"/>
        </w:trPr>
        <w:tc>
          <w:tcPr>
            <w:tcW w:w="4975" w:type="dxa"/>
            <w:shd w:val="clear" w:color="auto" w:fill="auto"/>
            <w:vAlign w:val="center"/>
          </w:tcPr>
          <w:p w14:paraId="462B5ED1" w14:textId="77777777" w:rsidR="0031168E" w:rsidRPr="0065080B" w:rsidRDefault="0031168E" w:rsidP="0065080B">
            <w:pPr>
              <w:spacing w:beforeLines="40" w:before="96" w:afterLines="40" w:after="96" w:line="360" w:lineRule="auto"/>
              <w:jc w:val="right"/>
              <w:rPr>
                <w:rFonts w:asciiTheme="majorBidi" w:hAnsiTheme="majorBidi" w:cstheme="majorBidi"/>
                <w:color w:val="000000" w:themeColor="text1"/>
                <w:rtl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t>-</w:t>
            </w:r>
          </w:p>
        </w:tc>
        <w:tc>
          <w:tcPr>
            <w:tcW w:w="5218" w:type="dxa"/>
            <w:shd w:val="clear" w:color="auto" w:fill="D9D9D9"/>
            <w:vAlign w:val="center"/>
          </w:tcPr>
          <w:p w14:paraId="08E140E9" w14:textId="77777777" w:rsidR="0031168E" w:rsidRPr="0065080B" w:rsidRDefault="0031168E" w:rsidP="0065080B">
            <w:pPr>
              <w:bidi w:val="0"/>
              <w:spacing w:beforeLines="40" w:before="96" w:afterLines="40" w:after="96" w:line="360" w:lineRule="auto"/>
              <w:jc w:val="left"/>
              <w:rPr>
                <w:rFonts w:asciiTheme="majorBidi" w:hAnsiTheme="majorBidi" w:cstheme="majorBidi"/>
                <w:b/>
                <w:bCs/>
                <w:lang w:bidi="ar-SY"/>
              </w:rPr>
            </w:pPr>
            <w:r w:rsidRPr="0065080B">
              <w:rPr>
                <w:rFonts w:asciiTheme="majorBidi" w:hAnsiTheme="majorBidi" w:cstheme="majorBidi"/>
                <w:b/>
                <w:bCs/>
                <w:lang w:bidi="ar-SY"/>
              </w:rPr>
              <w:t>Mid Term Exam</w:t>
            </w:r>
          </w:p>
        </w:tc>
      </w:tr>
      <w:tr w:rsidR="0031168E" w:rsidRPr="0065080B" w14:paraId="2F50A1B1" w14:textId="77777777" w:rsidTr="0065080B">
        <w:trPr>
          <w:jc w:val="center"/>
        </w:trPr>
        <w:tc>
          <w:tcPr>
            <w:tcW w:w="4975" w:type="dxa"/>
            <w:shd w:val="clear" w:color="auto" w:fill="auto"/>
            <w:vAlign w:val="center"/>
          </w:tcPr>
          <w:p w14:paraId="1174625E" w14:textId="77777777" w:rsidR="0031168E" w:rsidRPr="0065080B" w:rsidRDefault="00835349" w:rsidP="0065080B">
            <w:pPr>
              <w:bidi w:val="0"/>
              <w:spacing w:beforeLines="40" w:before="96" w:afterLines="40" w:after="96" w:line="360" w:lineRule="auto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t>75 Min</w:t>
            </w:r>
          </w:p>
        </w:tc>
        <w:tc>
          <w:tcPr>
            <w:tcW w:w="5218" w:type="dxa"/>
            <w:shd w:val="clear" w:color="auto" w:fill="D9D9D9"/>
            <w:vAlign w:val="center"/>
          </w:tcPr>
          <w:p w14:paraId="38EE76CE" w14:textId="77777777" w:rsidR="0031168E" w:rsidRPr="0065080B" w:rsidRDefault="0031168E" w:rsidP="0065080B">
            <w:pPr>
              <w:bidi w:val="0"/>
              <w:spacing w:beforeLines="40" w:before="96" w:afterLines="40" w:after="96" w:line="360" w:lineRule="auto"/>
              <w:jc w:val="left"/>
              <w:rPr>
                <w:rFonts w:asciiTheme="majorBidi" w:hAnsiTheme="majorBidi" w:cstheme="majorBidi"/>
                <w:b/>
                <w:bCs/>
                <w:rtl/>
                <w:lang w:bidi="ar-SY"/>
              </w:rPr>
            </w:pPr>
            <w:r w:rsidRPr="0065080B">
              <w:rPr>
                <w:rFonts w:asciiTheme="majorBidi" w:hAnsiTheme="majorBidi" w:cstheme="majorBidi"/>
                <w:b/>
                <w:bCs/>
                <w:lang w:bidi="ar-SY"/>
              </w:rPr>
              <w:t>Exam</w:t>
            </w:r>
          </w:p>
        </w:tc>
      </w:tr>
      <w:tr w:rsidR="0031168E" w:rsidRPr="0065080B" w14:paraId="69E062C9" w14:textId="77777777" w:rsidTr="0065080B">
        <w:trPr>
          <w:jc w:val="center"/>
        </w:trPr>
        <w:tc>
          <w:tcPr>
            <w:tcW w:w="4975" w:type="dxa"/>
            <w:shd w:val="clear" w:color="auto" w:fill="auto"/>
            <w:vAlign w:val="center"/>
          </w:tcPr>
          <w:p w14:paraId="4357C982" w14:textId="77777777" w:rsidR="0031168E" w:rsidRPr="0065080B" w:rsidRDefault="0031168E" w:rsidP="0065080B">
            <w:pPr>
              <w:spacing w:beforeLines="40" w:before="96" w:afterLines="40" w:after="96" w:line="360" w:lineRule="auto"/>
              <w:jc w:val="right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/>
              </w:rPr>
              <w:t>36</w:t>
            </w:r>
          </w:p>
        </w:tc>
        <w:tc>
          <w:tcPr>
            <w:tcW w:w="5218" w:type="dxa"/>
            <w:shd w:val="clear" w:color="auto" w:fill="D9D9D9"/>
            <w:vAlign w:val="center"/>
          </w:tcPr>
          <w:p w14:paraId="19DA61A3" w14:textId="77777777" w:rsidR="0031168E" w:rsidRPr="0065080B" w:rsidRDefault="0031168E" w:rsidP="0065080B">
            <w:pPr>
              <w:bidi w:val="0"/>
              <w:spacing w:beforeLines="40" w:before="96" w:afterLines="40" w:after="96" w:line="360" w:lineRule="auto"/>
              <w:jc w:val="left"/>
              <w:rPr>
                <w:rFonts w:asciiTheme="majorBidi" w:hAnsiTheme="majorBidi" w:cstheme="majorBidi"/>
                <w:b/>
                <w:bCs/>
                <w:rtl/>
                <w:lang w:bidi="ar-SY"/>
              </w:rPr>
            </w:pPr>
            <w:r w:rsidRPr="0065080B">
              <w:rPr>
                <w:rFonts w:asciiTheme="majorBidi" w:hAnsiTheme="majorBidi" w:cstheme="majorBidi"/>
                <w:b/>
                <w:bCs/>
                <w:lang w:bidi="ar-SY"/>
              </w:rPr>
              <w:t xml:space="preserve">Registered Sessions Work Load </w:t>
            </w:r>
          </w:p>
        </w:tc>
      </w:tr>
      <w:tr w:rsidR="0031168E" w:rsidRPr="0065080B" w14:paraId="15E9A5D9" w14:textId="77777777" w:rsidTr="0065080B">
        <w:trPr>
          <w:jc w:val="center"/>
        </w:trPr>
        <w:tc>
          <w:tcPr>
            <w:tcW w:w="4975" w:type="dxa"/>
            <w:shd w:val="clear" w:color="auto" w:fill="auto"/>
            <w:vAlign w:val="center"/>
          </w:tcPr>
          <w:p w14:paraId="603A982D" w14:textId="77777777" w:rsidR="0031168E" w:rsidRPr="0065080B" w:rsidRDefault="0031168E" w:rsidP="0065080B">
            <w:pPr>
              <w:spacing w:beforeLines="40" w:before="96" w:afterLines="40" w:after="96" w:line="360" w:lineRule="auto"/>
              <w:jc w:val="right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/>
              </w:rPr>
              <w:t>18</w:t>
            </w:r>
          </w:p>
        </w:tc>
        <w:tc>
          <w:tcPr>
            <w:tcW w:w="5218" w:type="dxa"/>
            <w:shd w:val="clear" w:color="auto" w:fill="D9D9D9"/>
            <w:vAlign w:val="center"/>
          </w:tcPr>
          <w:p w14:paraId="42ECEA69" w14:textId="77777777" w:rsidR="0031168E" w:rsidRPr="0065080B" w:rsidRDefault="0031168E" w:rsidP="0065080B">
            <w:pPr>
              <w:bidi w:val="0"/>
              <w:spacing w:beforeLines="40" w:before="96" w:afterLines="40" w:after="96" w:line="360" w:lineRule="auto"/>
              <w:jc w:val="left"/>
              <w:rPr>
                <w:rFonts w:asciiTheme="majorBidi" w:hAnsiTheme="majorBidi" w:cstheme="majorBidi"/>
                <w:b/>
                <w:bCs/>
                <w:lang w:bidi="ar-SY"/>
              </w:rPr>
            </w:pPr>
            <w:r w:rsidRPr="0065080B">
              <w:rPr>
                <w:rFonts w:asciiTheme="majorBidi" w:hAnsiTheme="majorBidi" w:cstheme="majorBidi"/>
                <w:b/>
                <w:bCs/>
                <w:lang w:bidi="ar-SY"/>
              </w:rPr>
              <w:t>Synchronized Session Work Load</w:t>
            </w:r>
          </w:p>
        </w:tc>
      </w:tr>
      <w:tr w:rsidR="0031168E" w:rsidRPr="0065080B" w14:paraId="39540909" w14:textId="77777777" w:rsidTr="0065080B">
        <w:trPr>
          <w:jc w:val="center"/>
        </w:trPr>
        <w:tc>
          <w:tcPr>
            <w:tcW w:w="4975" w:type="dxa"/>
            <w:shd w:val="clear" w:color="auto" w:fill="auto"/>
            <w:vAlign w:val="center"/>
          </w:tcPr>
          <w:p w14:paraId="3F8C384B" w14:textId="77777777" w:rsidR="0031168E" w:rsidRPr="0065080B" w:rsidRDefault="0031168E" w:rsidP="0065080B">
            <w:pPr>
              <w:spacing w:beforeLines="40" w:before="96" w:afterLines="40" w:after="96" w:line="360" w:lineRule="auto"/>
              <w:jc w:val="right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rtl/>
                <w:lang w:bidi="ar-SY"/>
              </w:rPr>
              <w:t>4</w:t>
            </w:r>
          </w:p>
        </w:tc>
        <w:tc>
          <w:tcPr>
            <w:tcW w:w="5218" w:type="dxa"/>
            <w:shd w:val="clear" w:color="auto" w:fill="D9D9D9"/>
            <w:vAlign w:val="center"/>
          </w:tcPr>
          <w:p w14:paraId="01587383" w14:textId="77777777" w:rsidR="0031168E" w:rsidRPr="0065080B" w:rsidRDefault="0031168E" w:rsidP="0065080B">
            <w:pPr>
              <w:bidi w:val="0"/>
              <w:spacing w:beforeLines="40" w:before="96" w:afterLines="40" w:after="96" w:line="360" w:lineRule="auto"/>
              <w:jc w:val="left"/>
              <w:rPr>
                <w:rFonts w:asciiTheme="majorBidi" w:hAnsiTheme="majorBidi" w:cstheme="majorBidi"/>
                <w:b/>
                <w:bCs/>
                <w:rtl/>
                <w:lang w:bidi="ar-SY"/>
              </w:rPr>
            </w:pPr>
            <w:r w:rsidRPr="0065080B">
              <w:rPr>
                <w:rFonts w:asciiTheme="majorBidi" w:hAnsiTheme="majorBidi" w:cstheme="majorBidi"/>
                <w:b/>
                <w:bCs/>
                <w:lang w:bidi="ar-SY"/>
              </w:rPr>
              <w:t>Credit Hours</w:t>
            </w:r>
          </w:p>
        </w:tc>
      </w:tr>
      <w:tr w:rsidR="0031168E" w:rsidRPr="0065080B" w14:paraId="54C248A4" w14:textId="77777777" w:rsidTr="0065080B">
        <w:trPr>
          <w:jc w:val="center"/>
        </w:trPr>
        <w:tc>
          <w:tcPr>
            <w:tcW w:w="4975" w:type="dxa"/>
            <w:shd w:val="clear" w:color="auto" w:fill="auto"/>
            <w:vAlign w:val="center"/>
          </w:tcPr>
          <w:p w14:paraId="67EB6AB2" w14:textId="77777777" w:rsidR="0031168E" w:rsidRPr="0065080B" w:rsidRDefault="00BF5160" w:rsidP="0065080B">
            <w:pPr>
              <w:spacing w:beforeLines="40" w:before="96" w:afterLines="40" w:after="96" w:line="360" w:lineRule="auto"/>
              <w:jc w:val="right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rtl/>
                <w:lang w:bidi="ar-SY"/>
              </w:rPr>
              <w:t>5</w:t>
            </w:r>
          </w:p>
        </w:tc>
        <w:tc>
          <w:tcPr>
            <w:tcW w:w="5218" w:type="dxa"/>
            <w:shd w:val="clear" w:color="auto" w:fill="D9D9D9"/>
            <w:vAlign w:val="center"/>
          </w:tcPr>
          <w:p w14:paraId="4D691E75" w14:textId="77777777" w:rsidR="0031168E" w:rsidRPr="0065080B" w:rsidRDefault="0031168E" w:rsidP="0065080B">
            <w:pPr>
              <w:bidi w:val="0"/>
              <w:spacing w:beforeLines="40" w:before="96" w:afterLines="40" w:after="96" w:line="360" w:lineRule="auto"/>
              <w:jc w:val="left"/>
              <w:rPr>
                <w:rFonts w:asciiTheme="majorBidi" w:hAnsiTheme="majorBidi" w:cstheme="majorBidi"/>
                <w:b/>
                <w:bCs/>
                <w:lang w:bidi="ar-SY"/>
              </w:rPr>
            </w:pPr>
            <w:r w:rsidRPr="0065080B">
              <w:rPr>
                <w:rFonts w:asciiTheme="majorBidi" w:hAnsiTheme="majorBidi" w:cstheme="majorBidi"/>
                <w:b/>
                <w:bCs/>
                <w:lang w:bidi="ar-SY"/>
              </w:rPr>
              <w:t>Course Level</w:t>
            </w:r>
          </w:p>
        </w:tc>
      </w:tr>
    </w:tbl>
    <w:p w14:paraId="3C69A920" w14:textId="197984A3" w:rsidR="00A6287F" w:rsidRPr="0065080B" w:rsidRDefault="00F17EE1" w:rsidP="0065080B">
      <w:pPr>
        <w:numPr>
          <w:ilvl w:val="0"/>
          <w:numId w:val="2"/>
        </w:numPr>
        <w:bidi w:val="0"/>
        <w:spacing w:beforeLines="100" w:before="240" w:afterLines="100" w:after="240" w:line="480" w:lineRule="auto"/>
        <w:ind w:left="389" w:hanging="389"/>
        <w:rPr>
          <w:rFonts w:asciiTheme="majorBidi" w:hAnsiTheme="majorBidi" w:cstheme="majorBidi"/>
          <w:b/>
          <w:bCs/>
          <w:rtl/>
          <w:lang w:bidi="ar-SY"/>
        </w:rPr>
      </w:pPr>
      <w:r w:rsidRPr="0065080B">
        <w:rPr>
          <w:rFonts w:asciiTheme="majorBidi" w:hAnsiTheme="majorBidi" w:cstheme="majorBidi"/>
          <w:b/>
          <w:bCs/>
          <w:lang w:bidi="ar-SY"/>
        </w:rPr>
        <w:t>Pre-R</w:t>
      </w:r>
      <w:r w:rsidR="00141736" w:rsidRPr="0065080B">
        <w:rPr>
          <w:rFonts w:asciiTheme="majorBidi" w:hAnsiTheme="majorBidi" w:cstheme="majorBidi"/>
          <w:b/>
          <w:bCs/>
          <w:lang w:bidi="ar-SY"/>
        </w:rPr>
        <w:t>equisites:</w:t>
      </w:r>
      <w:r w:rsidR="000E4F8B" w:rsidRPr="0065080B">
        <w:rPr>
          <w:rFonts w:asciiTheme="majorBidi" w:hAnsiTheme="majorBidi" w:cstheme="majorBidi"/>
          <w:b/>
          <w:bCs/>
          <w:rtl/>
          <w:lang w:bidi="ar-SY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4948"/>
      </w:tblGrid>
      <w:tr w:rsidR="00EF3627" w:rsidRPr="0065080B" w14:paraId="0F902405" w14:textId="77777777" w:rsidTr="0065080B">
        <w:trPr>
          <w:jc w:val="center"/>
        </w:trPr>
        <w:tc>
          <w:tcPr>
            <w:tcW w:w="5253" w:type="dxa"/>
            <w:shd w:val="clear" w:color="auto" w:fill="D9D9D9"/>
          </w:tcPr>
          <w:p w14:paraId="3C89F988" w14:textId="77777777" w:rsidR="00EF3627" w:rsidRPr="0065080B" w:rsidRDefault="00141736" w:rsidP="0065080B">
            <w:pPr>
              <w:bidi w:val="0"/>
              <w:spacing w:beforeLines="40" w:before="96" w:afterLines="40" w:after="96" w:line="360" w:lineRule="auto"/>
              <w:rPr>
                <w:rFonts w:asciiTheme="majorBidi" w:hAnsiTheme="majorBidi" w:cstheme="majorBidi"/>
                <w:b/>
                <w:bCs/>
                <w:lang w:bidi="ar-SY"/>
              </w:rPr>
            </w:pPr>
            <w:r w:rsidRPr="0065080B">
              <w:rPr>
                <w:rFonts w:asciiTheme="majorBidi" w:hAnsiTheme="majorBidi" w:cstheme="majorBidi"/>
                <w:b/>
                <w:bCs/>
                <w:lang w:bidi="ar-SY"/>
              </w:rPr>
              <w:t>Course</w:t>
            </w:r>
          </w:p>
        </w:tc>
        <w:tc>
          <w:tcPr>
            <w:tcW w:w="4964" w:type="dxa"/>
            <w:shd w:val="clear" w:color="auto" w:fill="D9D9D9"/>
          </w:tcPr>
          <w:p w14:paraId="1436A622" w14:textId="77777777" w:rsidR="00EF3627" w:rsidRPr="0065080B" w:rsidRDefault="00141736" w:rsidP="0065080B">
            <w:pPr>
              <w:bidi w:val="0"/>
              <w:spacing w:beforeLines="40" w:before="96" w:afterLines="40" w:after="96" w:line="360" w:lineRule="auto"/>
              <w:rPr>
                <w:rFonts w:asciiTheme="majorBidi" w:hAnsiTheme="majorBidi" w:cstheme="majorBidi"/>
                <w:b/>
                <w:bCs/>
                <w:lang w:bidi="ar-SY"/>
              </w:rPr>
            </w:pPr>
            <w:r w:rsidRPr="0065080B">
              <w:rPr>
                <w:rFonts w:asciiTheme="majorBidi" w:hAnsiTheme="majorBidi" w:cstheme="majorBidi"/>
                <w:b/>
                <w:bCs/>
                <w:lang w:bidi="ar-SY"/>
              </w:rPr>
              <w:t>ID</w:t>
            </w:r>
          </w:p>
        </w:tc>
      </w:tr>
      <w:tr w:rsidR="004209AF" w:rsidRPr="0065080B" w14:paraId="3271F851" w14:textId="77777777" w:rsidTr="0065080B">
        <w:trPr>
          <w:jc w:val="center"/>
        </w:trPr>
        <w:tc>
          <w:tcPr>
            <w:tcW w:w="5253" w:type="dxa"/>
          </w:tcPr>
          <w:p w14:paraId="27C29A1A" w14:textId="77777777" w:rsidR="004209AF" w:rsidRPr="0065080B" w:rsidRDefault="00BF5160" w:rsidP="0065080B">
            <w:pPr>
              <w:bidi w:val="0"/>
              <w:spacing w:beforeLines="40" w:before="96" w:afterLines="40" w:after="96" w:line="360" w:lineRule="auto"/>
              <w:rPr>
                <w:rFonts w:asciiTheme="majorBidi" w:hAnsiTheme="majorBidi" w:cstheme="majorBidi"/>
                <w:color w:val="000000"/>
                <w:lang w:eastAsia="en-US"/>
              </w:rPr>
            </w:pPr>
            <w:r w:rsidRPr="0065080B">
              <w:rPr>
                <w:rFonts w:asciiTheme="majorBidi" w:hAnsiTheme="majorBidi" w:cstheme="majorBidi"/>
                <w:color w:val="000000"/>
              </w:rPr>
              <w:t>Syrian Intangible Heritage</w:t>
            </w:r>
          </w:p>
        </w:tc>
        <w:tc>
          <w:tcPr>
            <w:tcW w:w="4964" w:type="dxa"/>
            <w:vAlign w:val="center"/>
          </w:tcPr>
          <w:p w14:paraId="6F9E9974" w14:textId="77777777" w:rsidR="004209AF" w:rsidRPr="0065080B" w:rsidRDefault="00BF5160" w:rsidP="0065080B">
            <w:pPr>
              <w:spacing w:beforeLines="40" w:before="96" w:afterLines="40" w:after="96" w:line="360" w:lineRule="auto"/>
              <w:jc w:val="right"/>
              <w:rPr>
                <w:rFonts w:asciiTheme="majorBidi" w:hAnsiTheme="majorBidi" w:cstheme="majorBidi"/>
                <w:rtl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/>
              </w:rPr>
              <w:t>TGT404</w:t>
            </w:r>
          </w:p>
        </w:tc>
      </w:tr>
      <w:tr w:rsidR="00BF5160" w:rsidRPr="0065080B" w14:paraId="040BE2F5" w14:textId="77777777" w:rsidTr="0065080B">
        <w:trPr>
          <w:jc w:val="center"/>
        </w:trPr>
        <w:tc>
          <w:tcPr>
            <w:tcW w:w="5253" w:type="dxa"/>
          </w:tcPr>
          <w:p w14:paraId="59501AF5" w14:textId="6D9ABED7" w:rsidR="00BF5160" w:rsidRPr="0065080B" w:rsidRDefault="00BF5160" w:rsidP="0065080B">
            <w:pPr>
              <w:tabs>
                <w:tab w:val="right" w:pos="5037"/>
              </w:tabs>
              <w:bidi w:val="0"/>
              <w:spacing w:beforeLines="40" w:before="96" w:afterLines="40" w:after="96" w:line="360" w:lineRule="auto"/>
              <w:rPr>
                <w:rFonts w:asciiTheme="majorBidi" w:hAnsiTheme="majorBidi" w:cstheme="majorBidi"/>
                <w:color w:val="000000"/>
              </w:rPr>
            </w:pPr>
            <w:r w:rsidRPr="0065080B">
              <w:rPr>
                <w:rFonts w:asciiTheme="majorBidi" w:hAnsiTheme="majorBidi" w:cstheme="majorBidi"/>
                <w:color w:val="000000"/>
              </w:rPr>
              <w:t>Tourism Archeological Sites</w:t>
            </w:r>
            <w:r w:rsidR="0065080B">
              <w:rPr>
                <w:rFonts w:asciiTheme="majorBidi" w:hAnsiTheme="majorBidi" w:cstheme="majorBidi"/>
                <w:color w:val="000000"/>
              </w:rPr>
              <w:tab/>
            </w:r>
          </w:p>
        </w:tc>
        <w:tc>
          <w:tcPr>
            <w:tcW w:w="4964" w:type="dxa"/>
            <w:vAlign w:val="center"/>
          </w:tcPr>
          <w:p w14:paraId="7127198B" w14:textId="77777777" w:rsidR="00BF5160" w:rsidRPr="0065080B" w:rsidRDefault="00BF5160" w:rsidP="0065080B">
            <w:pPr>
              <w:spacing w:beforeLines="40" w:before="96" w:afterLines="40" w:after="96" w:line="360" w:lineRule="auto"/>
              <w:jc w:val="right"/>
              <w:rPr>
                <w:rFonts w:asciiTheme="majorBidi" w:hAnsiTheme="majorBidi" w:cstheme="majorBidi"/>
                <w:color w:val="000000"/>
                <w:rtl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/>
              </w:rPr>
              <w:t>TGT405</w:t>
            </w:r>
          </w:p>
        </w:tc>
      </w:tr>
    </w:tbl>
    <w:p w14:paraId="570E956A" w14:textId="77777777" w:rsidR="000C418B" w:rsidRPr="0065080B" w:rsidRDefault="00F17EE1" w:rsidP="00E54157">
      <w:pPr>
        <w:numPr>
          <w:ilvl w:val="0"/>
          <w:numId w:val="2"/>
        </w:numPr>
        <w:bidi w:val="0"/>
        <w:spacing w:beforeLines="100" w:before="240" w:afterLines="50" w:after="120" w:line="480" w:lineRule="auto"/>
        <w:ind w:left="389" w:hanging="389"/>
        <w:rPr>
          <w:rFonts w:asciiTheme="majorBidi" w:hAnsiTheme="majorBidi" w:cstheme="majorBidi"/>
          <w:b/>
          <w:bCs/>
          <w:rtl/>
          <w:lang w:bidi="ar-SY"/>
        </w:rPr>
      </w:pPr>
      <w:r w:rsidRPr="0065080B">
        <w:rPr>
          <w:rFonts w:asciiTheme="majorBidi" w:hAnsiTheme="majorBidi" w:cstheme="majorBidi"/>
          <w:b/>
          <w:bCs/>
          <w:lang w:bidi="ar-SY"/>
        </w:rPr>
        <w:lastRenderedPageBreak/>
        <w:t xml:space="preserve">Course </w:t>
      </w:r>
      <w:r w:rsidR="007B3918" w:rsidRPr="0065080B">
        <w:rPr>
          <w:rFonts w:asciiTheme="majorBidi" w:hAnsiTheme="majorBidi" w:cstheme="majorBidi"/>
          <w:b/>
          <w:bCs/>
          <w:lang w:bidi="ar-SY"/>
        </w:rPr>
        <w:t xml:space="preserve">General </w:t>
      </w:r>
      <w:r w:rsidRPr="0065080B">
        <w:rPr>
          <w:rFonts w:asciiTheme="majorBidi" w:hAnsiTheme="majorBidi" w:cstheme="majorBidi"/>
          <w:b/>
          <w:bCs/>
          <w:lang w:bidi="ar-SY"/>
        </w:rPr>
        <w:t>Objectives:</w:t>
      </w:r>
    </w:p>
    <w:p w14:paraId="3FB5B7D4" w14:textId="1853A6AE" w:rsidR="00A7377A" w:rsidRPr="0065080B" w:rsidRDefault="00A7377A" w:rsidP="0065080B">
      <w:pPr>
        <w:tabs>
          <w:tab w:val="left" w:pos="8010"/>
        </w:tabs>
        <w:bidi w:val="0"/>
        <w:spacing w:beforeLines="40" w:before="96" w:afterLines="40" w:after="96" w:line="360" w:lineRule="auto"/>
        <w:jc w:val="left"/>
        <w:rPr>
          <w:rFonts w:asciiTheme="majorBidi" w:hAnsiTheme="majorBidi" w:cstheme="majorBidi"/>
          <w:color w:val="000000" w:themeColor="text1"/>
          <w:lang w:eastAsia="en-US"/>
        </w:rPr>
      </w:pPr>
      <w:r w:rsidRPr="0065080B">
        <w:rPr>
          <w:rFonts w:asciiTheme="majorBidi" w:hAnsiTheme="majorBidi" w:cstheme="majorBidi"/>
          <w:b/>
          <w:bCs/>
          <w:color w:val="000000" w:themeColor="text1"/>
          <w:lang w:eastAsia="en-US"/>
        </w:rPr>
        <w:t>The course aims to introduce the student to the following scientific issues:</w:t>
      </w:r>
      <w:r w:rsidRPr="0065080B">
        <w:rPr>
          <w:rFonts w:asciiTheme="majorBidi" w:hAnsiTheme="majorBidi" w:cstheme="majorBidi"/>
          <w:color w:val="000000" w:themeColor="text1"/>
          <w:lang w:eastAsia="en-US"/>
        </w:rPr>
        <w:tab/>
      </w:r>
    </w:p>
    <w:p w14:paraId="395A1583" w14:textId="19FF1CD7" w:rsidR="00A7377A" w:rsidRPr="0065080B" w:rsidRDefault="00A7377A">
      <w:pPr>
        <w:pStyle w:val="ListParagraph"/>
        <w:numPr>
          <w:ilvl w:val="0"/>
          <w:numId w:val="6"/>
        </w:numPr>
        <w:spacing w:beforeLines="40" w:before="96" w:afterLines="40" w:after="96" w:line="48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65080B">
        <w:rPr>
          <w:rFonts w:asciiTheme="majorBidi" w:hAnsiTheme="majorBidi" w:cstheme="majorBidi"/>
          <w:color w:val="000000" w:themeColor="text1"/>
          <w:sz w:val="28"/>
          <w:szCs w:val="28"/>
        </w:rPr>
        <w:t>Distinguishing between cultural tourism products and other tourism products.</w:t>
      </w:r>
    </w:p>
    <w:p w14:paraId="4FF80B32" w14:textId="43ACCF5F" w:rsidR="00A7377A" w:rsidRPr="0065080B" w:rsidRDefault="00A7377A">
      <w:pPr>
        <w:pStyle w:val="ListParagraph"/>
        <w:numPr>
          <w:ilvl w:val="0"/>
          <w:numId w:val="6"/>
        </w:numPr>
        <w:spacing w:beforeLines="40" w:before="96" w:afterLines="40" w:after="96" w:line="48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65080B">
        <w:rPr>
          <w:rFonts w:asciiTheme="majorBidi" w:hAnsiTheme="majorBidi" w:cstheme="majorBidi"/>
          <w:color w:val="000000" w:themeColor="text1"/>
          <w:sz w:val="28"/>
          <w:szCs w:val="28"/>
        </w:rPr>
        <w:t>Knowing the places of cultural tourism and cultural heritage in Syria.</w:t>
      </w:r>
    </w:p>
    <w:p w14:paraId="79D25760" w14:textId="7EC60F1B" w:rsidR="00A7377A" w:rsidRPr="0065080B" w:rsidRDefault="00A7377A">
      <w:pPr>
        <w:pStyle w:val="ListParagraph"/>
        <w:numPr>
          <w:ilvl w:val="0"/>
          <w:numId w:val="6"/>
        </w:numPr>
        <w:spacing w:beforeLines="40" w:before="96" w:afterLines="40" w:after="96" w:line="48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65080B">
        <w:rPr>
          <w:rFonts w:asciiTheme="majorBidi" w:hAnsiTheme="majorBidi" w:cstheme="majorBidi"/>
          <w:color w:val="000000" w:themeColor="text1"/>
          <w:sz w:val="28"/>
          <w:szCs w:val="28"/>
        </w:rPr>
        <w:t>Recognizing the components of cultural tourism from archaeological sites, ancient cities, castles and forts, religious places, and religious events and occasions.</w:t>
      </w:r>
    </w:p>
    <w:p w14:paraId="156EF264" w14:textId="75152B14" w:rsidR="00A7377A" w:rsidRPr="0065080B" w:rsidRDefault="00A7377A">
      <w:pPr>
        <w:pStyle w:val="ListParagraph"/>
        <w:numPr>
          <w:ilvl w:val="0"/>
          <w:numId w:val="6"/>
        </w:numPr>
        <w:spacing w:beforeLines="40" w:before="96" w:afterLines="40" w:after="96" w:line="48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65080B">
        <w:rPr>
          <w:rFonts w:asciiTheme="majorBidi" w:hAnsiTheme="majorBidi" w:cstheme="majorBidi"/>
          <w:color w:val="000000" w:themeColor="text1"/>
          <w:sz w:val="28"/>
          <w:szCs w:val="28"/>
        </w:rPr>
        <w:t>Identifying the mechanisms of tourism marketing and promotion of cultural tourism products.</w:t>
      </w:r>
    </w:p>
    <w:p w14:paraId="5C55AB30" w14:textId="77777777" w:rsidR="00A7377A" w:rsidRPr="0065080B" w:rsidRDefault="00A7377A">
      <w:pPr>
        <w:pStyle w:val="ListParagraph"/>
        <w:numPr>
          <w:ilvl w:val="0"/>
          <w:numId w:val="6"/>
        </w:numPr>
        <w:spacing w:beforeLines="40" w:before="96" w:afterLines="40" w:after="96" w:line="48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65080B">
        <w:rPr>
          <w:rFonts w:asciiTheme="majorBidi" w:hAnsiTheme="majorBidi" w:cstheme="majorBidi"/>
          <w:color w:val="000000" w:themeColor="text1"/>
          <w:sz w:val="28"/>
          <w:szCs w:val="28"/>
        </w:rPr>
        <w:t>Realizing the characteristics of the cultural tourist</w:t>
      </w:r>
    </w:p>
    <w:p w14:paraId="5D952781" w14:textId="1485C6A9" w:rsidR="00A7377A" w:rsidRPr="0065080B" w:rsidRDefault="00A7377A">
      <w:pPr>
        <w:pStyle w:val="ListParagraph"/>
        <w:numPr>
          <w:ilvl w:val="0"/>
          <w:numId w:val="6"/>
        </w:numPr>
        <w:spacing w:beforeLines="40" w:before="96" w:afterLines="40" w:after="96" w:line="48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65080B">
        <w:rPr>
          <w:rFonts w:asciiTheme="majorBidi" w:hAnsiTheme="majorBidi" w:cstheme="majorBidi"/>
          <w:color w:val="000000" w:themeColor="text1"/>
          <w:sz w:val="28"/>
          <w:szCs w:val="28"/>
        </w:rPr>
        <w:t>Knowing the mechanism of attracting cultural tourists.</w:t>
      </w:r>
    </w:p>
    <w:p w14:paraId="3E195C40" w14:textId="70F43A98" w:rsidR="00A7377A" w:rsidRPr="0065080B" w:rsidRDefault="00A7377A">
      <w:pPr>
        <w:pStyle w:val="ListParagraph"/>
        <w:numPr>
          <w:ilvl w:val="0"/>
          <w:numId w:val="6"/>
        </w:numPr>
        <w:spacing w:beforeLines="40" w:before="96" w:afterLines="40" w:after="96" w:line="48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65080B">
        <w:rPr>
          <w:rFonts w:asciiTheme="majorBidi" w:hAnsiTheme="majorBidi" w:cstheme="majorBidi"/>
          <w:color w:val="000000" w:themeColor="text1"/>
          <w:sz w:val="28"/>
          <w:szCs w:val="28"/>
        </w:rPr>
        <w:t>Understand how to develop cultural tourism products and invest various cultural activities in tourism promotion.</w:t>
      </w:r>
    </w:p>
    <w:p w14:paraId="6B5A6870" w14:textId="77777777" w:rsidR="0065080B" w:rsidRDefault="00A7377A">
      <w:pPr>
        <w:pStyle w:val="ListParagraph"/>
        <w:numPr>
          <w:ilvl w:val="0"/>
          <w:numId w:val="6"/>
        </w:numPr>
        <w:spacing w:beforeLines="40" w:before="96" w:afterLines="40" w:after="96" w:line="480" w:lineRule="auto"/>
        <w:jc w:val="both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65080B">
        <w:rPr>
          <w:rFonts w:asciiTheme="majorBidi" w:hAnsiTheme="majorBidi" w:cstheme="majorBidi"/>
          <w:color w:val="000000" w:themeColor="text1"/>
          <w:sz w:val="28"/>
          <w:szCs w:val="28"/>
        </w:rPr>
        <w:t>Realizing the economic and social importance of cultural tourism.</w:t>
      </w:r>
    </w:p>
    <w:p w14:paraId="659BEF7C" w14:textId="1FDFE4D4" w:rsidR="00A97367" w:rsidRPr="0065080B" w:rsidRDefault="00145517" w:rsidP="00E54157">
      <w:pPr>
        <w:numPr>
          <w:ilvl w:val="0"/>
          <w:numId w:val="2"/>
        </w:numPr>
        <w:bidi w:val="0"/>
        <w:spacing w:beforeLines="100" w:before="240" w:afterLines="50" w:after="120" w:line="480" w:lineRule="auto"/>
        <w:ind w:left="389" w:hanging="389"/>
        <w:rPr>
          <w:rFonts w:asciiTheme="majorBidi" w:hAnsiTheme="majorBidi" w:cstheme="majorBidi"/>
          <w:b/>
          <w:bCs/>
          <w:lang w:bidi="ar-SY"/>
        </w:rPr>
      </w:pPr>
      <w:r w:rsidRPr="0065080B">
        <w:rPr>
          <w:rFonts w:asciiTheme="majorBidi" w:hAnsiTheme="majorBidi" w:cstheme="majorBidi"/>
          <w:b/>
          <w:bCs/>
          <w:lang w:bidi="ar-SY"/>
        </w:rPr>
        <w:t xml:space="preserve">Intended Learning </w:t>
      </w:r>
      <w:r w:rsidR="00D37321" w:rsidRPr="0065080B">
        <w:rPr>
          <w:rFonts w:asciiTheme="majorBidi" w:hAnsiTheme="majorBidi" w:cstheme="majorBidi"/>
          <w:b/>
          <w:bCs/>
          <w:lang w:bidi="ar-SY"/>
        </w:rPr>
        <w:t>Outcomes</w:t>
      </w:r>
      <w:r w:rsidR="00F17EE1" w:rsidRPr="0065080B">
        <w:rPr>
          <w:rFonts w:asciiTheme="majorBidi" w:hAnsiTheme="majorBidi" w:cstheme="majorBidi"/>
          <w:b/>
          <w:bCs/>
          <w:lang w:bidi="ar-SY"/>
        </w:rPr>
        <w:t xml:space="preserve"> (ILO)</w:t>
      </w:r>
      <w:r w:rsidR="008D4907" w:rsidRPr="0065080B">
        <w:rPr>
          <w:rFonts w:asciiTheme="majorBidi" w:hAnsiTheme="majorBidi" w:cstheme="majorBidi"/>
          <w:b/>
          <w:bCs/>
          <w:lang w:bidi="ar-SY"/>
        </w:rPr>
        <w:t>:</w:t>
      </w:r>
    </w:p>
    <w:tbl>
      <w:tblPr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9255"/>
      </w:tblGrid>
      <w:tr w:rsidR="00AF6D29" w:rsidRPr="0065080B" w14:paraId="30E77D5B" w14:textId="77777777" w:rsidTr="008129EF">
        <w:trPr>
          <w:jc w:val="center"/>
        </w:trPr>
        <w:tc>
          <w:tcPr>
            <w:tcW w:w="1194" w:type="dxa"/>
            <w:shd w:val="clear" w:color="auto" w:fill="D9D9D9" w:themeFill="background1" w:themeFillShade="D9"/>
            <w:vAlign w:val="center"/>
          </w:tcPr>
          <w:p w14:paraId="2A3F4316" w14:textId="77777777" w:rsidR="00AC290E" w:rsidRPr="0065080B" w:rsidRDefault="00AC290E" w:rsidP="00454DDF">
            <w:pPr>
              <w:bidi w:val="0"/>
              <w:spacing w:beforeLines="40" w:before="96" w:afterLines="40" w:after="96"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  <w:t>Code</w:t>
            </w:r>
          </w:p>
        </w:tc>
        <w:tc>
          <w:tcPr>
            <w:tcW w:w="9255" w:type="dxa"/>
            <w:shd w:val="clear" w:color="auto" w:fill="D9D9D9" w:themeFill="background1" w:themeFillShade="D9"/>
          </w:tcPr>
          <w:p w14:paraId="57FD7111" w14:textId="77777777" w:rsidR="00AC290E" w:rsidRPr="0065080B" w:rsidRDefault="00AC290E" w:rsidP="0065080B">
            <w:pPr>
              <w:bidi w:val="0"/>
              <w:spacing w:beforeLines="40" w:before="96" w:afterLines="40" w:after="96" w:line="360" w:lineRule="auto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  <w:t>Intended Learning Outcomes</w:t>
            </w:r>
          </w:p>
        </w:tc>
      </w:tr>
      <w:tr w:rsidR="00A7377A" w:rsidRPr="0065080B" w14:paraId="5FFCD6A9" w14:textId="77777777" w:rsidTr="008129EF">
        <w:trPr>
          <w:jc w:val="center"/>
        </w:trPr>
        <w:tc>
          <w:tcPr>
            <w:tcW w:w="1194" w:type="dxa"/>
            <w:shd w:val="clear" w:color="auto" w:fill="D9D9D9" w:themeFill="background1" w:themeFillShade="D9"/>
            <w:vAlign w:val="center"/>
          </w:tcPr>
          <w:p w14:paraId="3BC0E047" w14:textId="77777777" w:rsidR="00A7377A" w:rsidRPr="0065080B" w:rsidRDefault="00A7377A" w:rsidP="00454DDF">
            <w:pPr>
              <w:bidi w:val="0"/>
              <w:spacing w:beforeLines="40" w:before="96" w:afterLines="40" w:after="96"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  <w:t>ILO1</w:t>
            </w:r>
          </w:p>
        </w:tc>
        <w:tc>
          <w:tcPr>
            <w:tcW w:w="9255" w:type="dxa"/>
          </w:tcPr>
          <w:p w14:paraId="7168E3EC" w14:textId="77777777" w:rsidR="00A7377A" w:rsidRPr="0065080B" w:rsidRDefault="00A7377A" w:rsidP="0065080B">
            <w:pPr>
              <w:bidi w:val="0"/>
              <w:spacing w:beforeLines="40" w:before="96" w:afterLines="40" w:after="96" w:line="360" w:lineRule="auto"/>
              <w:jc w:val="left"/>
              <w:rPr>
                <w:rFonts w:asciiTheme="majorBidi" w:hAnsiTheme="majorBidi" w:cstheme="majorBidi"/>
              </w:rPr>
            </w:pPr>
            <w:r w:rsidRPr="0065080B">
              <w:rPr>
                <w:rFonts w:asciiTheme="majorBidi" w:hAnsiTheme="majorBidi" w:cstheme="majorBidi"/>
              </w:rPr>
              <w:t>Identify the concept of cultural tourism and cultural tourist and what are the patterns of cultural tourism.</w:t>
            </w:r>
          </w:p>
        </w:tc>
      </w:tr>
      <w:tr w:rsidR="00A7377A" w:rsidRPr="0065080B" w14:paraId="26B0ECBD" w14:textId="77777777" w:rsidTr="008129EF">
        <w:trPr>
          <w:jc w:val="center"/>
        </w:trPr>
        <w:tc>
          <w:tcPr>
            <w:tcW w:w="1194" w:type="dxa"/>
            <w:shd w:val="clear" w:color="auto" w:fill="D9D9D9" w:themeFill="background1" w:themeFillShade="D9"/>
            <w:vAlign w:val="center"/>
          </w:tcPr>
          <w:p w14:paraId="01C3EA0A" w14:textId="77777777" w:rsidR="00A7377A" w:rsidRPr="0065080B" w:rsidRDefault="00A7377A" w:rsidP="00454DDF">
            <w:pPr>
              <w:bidi w:val="0"/>
              <w:spacing w:beforeLines="40" w:before="96" w:afterLines="40" w:after="96"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  <w:lastRenderedPageBreak/>
              <w:t>ILO2</w:t>
            </w:r>
          </w:p>
        </w:tc>
        <w:tc>
          <w:tcPr>
            <w:tcW w:w="9255" w:type="dxa"/>
          </w:tcPr>
          <w:p w14:paraId="53F63089" w14:textId="77777777" w:rsidR="00A7377A" w:rsidRPr="0065080B" w:rsidRDefault="00A7377A" w:rsidP="0065080B">
            <w:pPr>
              <w:bidi w:val="0"/>
              <w:spacing w:beforeLines="40" w:before="96" w:afterLines="40" w:after="96" w:line="360" w:lineRule="auto"/>
              <w:jc w:val="left"/>
              <w:rPr>
                <w:rFonts w:asciiTheme="majorBidi" w:hAnsiTheme="majorBidi" w:cstheme="majorBidi"/>
              </w:rPr>
            </w:pPr>
            <w:r w:rsidRPr="0065080B">
              <w:rPr>
                <w:rFonts w:asciiTheme="majorBidi" w:hAnsiTheme="majorBidi" w:cstheme="majorBidi"/>
              </w:rPr>
              <w:t>View cultural tourism products and distinguish them from other tourism products.</w:t>
            </w:r>
          </w:p>
        </w:tc>
      </w:tr>
      <w:tr w:rsidR="00A7377A" w:rsidRPr="0065080B" w14:paraId="375199A2" w14:textId="77777777" w:rsidTr="008129EF">
        <w:trPr>
          <w:jc w:val="center"/>
        </w:trPr>
        <w:tc>
          <w:tcPr>
            <w:tcW w:w="1194" w:type="dxa"/>
            <w:shd w:val="clear" w:color="auto" w:fill="D9D9D9" w:themeFill="background1" w:themeFillShade="D9"/>
            <w:vAlign w:val="center"/>
          </w:tcPr>
          <w:p w14:paraId="6C76C787" w14:textId="77777777" w:rsidR="00A7377A" w:rsidRPr="0065080B" w:rsidRDefault="00A7377A" w:rsidP="00454DDF">
            <w:pPr>
              <w:bidi w:val="0"/>
              <w:spacing w:beforeLines="40" w:before="96" w:afterLines="40" w:after="96"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  <w:t>ILO3</w:t>
            </w:r>
          </w:p>
        </w:tc>
        <w:tc>
          <w:tcPr>
            <w:tcW w:w="9255" w:type="dxa"/>
          </w:tcPr>
          <w:p w14:paraId="23D18114" w14:textId="77777777" w:rsidR="00A7377A" w:rsidRPr="0065080B" w:rsidRDefault="00A7377A" w:rsidP="0065080B">
            <w:pPr>
              <w:bidi w:val="0"/>
              <w:spacing w:beforeLines="40" w:before="96" w:afterLines="40" w:after="96" w:line="360" w:lineRule="auto"/>
              <w:jc w:val="left"/>
              <w:rPr>
                <w:rFonts w:asciiTheme="majorBidi" w:hAnsiTheme="majorBidi" w:cstheme="majorBidi"/>
              </w:rPr>
            </w:pPr>
            <w:r w:rsidRPr="0065080B">
              <w:rPr>
                <w:rFonts w:asciiTheme="majorBidi" w:hAnsiTheme="majorBidi" w:cstheme="majorBidi"/>
              </w:rPr>
              <w:t>Identify the places of cultural tourism and the tangible and intangible cultural heritage in Syria.</w:t>
            </w:r>
          </w:p>
        </w:tc>
      </w:tr>
      <w:tr w:rsidR="00A7377A" w:rsidRPr="0065080B" w14:paraId="3804D514" w14:textId="77777777" w:rsidTr="008129EF">
        <w:trPr>
          <w:trHeight w:val="375"/>
          <w:jc w:val="center"/>
        </w:trPr>
        <w:tc>
          <w:tcPr>
            <w:tcW w:w="1194" w:type="dxa"/>
            <w:shd w:val="clear" w:color="auto" w:fill="D9D9D9" w:themeFill="background1" w:themeFillShade="D9"/>
            <w:vAlign w:val="center"/>
          </w:tcPr>
          <w:p w14:paraId="507FACA0" w14:textId="77777777" w:rsidR="00A7377A" w:rsidRPr="0065080B" w:rsidRDefault="00A7377A" w:rsidP="00454DDF">
            <w:pPr>
              <w:bidi w:val="0"/>
              <w:spacing w:beforeLines="40" w:before="96" w:afterLines="40" w:after="96"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  <w:t>ILO4</w:t>
            </w:r>
          </w:p>
        </w:tc>
        <w:tc>
          <w:tcPr>
            <w:tcW w:w="9255" w:type="dxa"/>
          </w:tcPr>
          <w:p w14:paraId="4D0E489F" w14:textId="77777777" w:rsidR="00A7377A" w:rsidRPr="0065080B" w:rsidRDefault="00A7377A" w:rsidP="0065080B">
            <w:pPr>
              <w:bidi w:val="0"/>
              <w:spacing w:beforeLines="40" w:before="96" w:afterLines="40" w:after="96" w:line="360" w:lineRule="auto"/>
              <w:jc w:val="left"/>
              <w:rPr>
                <w:rFonts w:asciiTheme="majorBidi" w:hAnsiTheme="majorBidi" w:cstheme="majorBidi"/>
              </w:rPr>
            </w:pPr>
            <w:r w:rsidRPr="0065080B">
              <w:rPr>
                <w:rFonts w:asciiTheme="majorBidi" w:hAnsiTheme="majorBidi" w:cstheme="majorBidi"/>
              </w:rPr>
              <w:t>Awareness of cultural tourism markets.</w:t>
            </w:r>
          </w:p>
        </w:tc>
      </w:tr>
      <w:tr w:rsidR="00A7377A" w:rsidRPr="0065080B" w14:paraId="63FD8630" w14:textId="77777777" w:rsidTr="008129EF">
        <w:trPr>
          <w:jc w:val="center"/>
        </w:trPr>
        <w:tc>
          <w:tcPr>
            <w:tcW w:w="1194" w:type="dxa"/>
            <w:shd w:val="clear" w:color="auto" w:fill="D9D9D9" w:themeFill="background1" w:themeFillShade="D9"/>
            <w:vAlign w:val="center"/>
          </w:tcPr>
          <w:p w14:paraId="2C6F2786" w14:textId="77777777" w:rsidR="00A7377A" w:rsidRPr="0065080B" w:rsidRDefault="00A7377A" w:rsidP="00454DDF">
            <w:pPr>
              <w:bidi w:val="0"/>
              <w:spacing w:beforeLines="40" w:before="96" w:afterLines="40" w:after="96"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  <w:t>ILO5</w:t>
            </w:r>
          </w:p>
        </w:tc>
        <w:tc>
          <w:tcPr>
            <w:tcW w:w="9255" w:type="dxa"/>
          </w:tcPr>
          <w:p w14:paraId="3F4C0F8E" w14:textId="77777777" w:rsidR="00A7377A" w:rsidRPr="0065080B" w:rsidRDefault="00A7377A" w:rsidP="0065080B">
            <w:pPr>
              <w:bidi w:val="0"/>
              <w:spacing w:beforeLines="40" w:before="96" w:afterLines="40" w:after="96" w:line="360" w:lineRule="auto"/>
              <w:jc w:val="left"/>
              <w:rPr>
                <w:rFonts w:asciiTheme="majorBidi" w:hAnsiTheme="majorBidi" w:cstheme="majorBidi"/>
              </w:rPr>
            </w:pPr>
            <w:r w:rsidRPr="0065080B">
              <w:rPr>
                <w:rFonts w:asciiTheme="majorBidi" w:hAnsiTheme="majorBidi" w:cstheme="majorBidi"/>
              </w:rPr>
              <w:t>Knowing how to market and promote cultural tourism products.</w:t>
            </w:r>
          </w:p>
        </w:tc>
      </w:tr>
      <w:tr w:rsidR="00A7377A" w:rsidRPr="0065080B" w14:paraId="6549C334" w14:textId="77777777" w:rsidTr="008129EF">
        <w:trPr>
          <w:jc w:val="center"/>
        </w:trPr>
        <w:tc>
          <w:tcPr>
            <w:tcW w:w="1194" w:type="dxa"/>
            <w:shd w:val="clear" w:color="auto" w:fill="D9D9D9" w:themeFill="background1" w:themeFillShade="D9"/>
            <w:vAlign w:val="center"/>
          </w:tcPr>
          <w:p w14:paraId="1011C3D8" w14:textId="77777777" w:rsidR="00A7377A" w:rsidRPr="0065080B" w:rsidRDefault="00A7377A" w:rsidP="00454DDF">
            <w:pPr>
              <w:bidi w:val="0"/>
              <w:spacing w:beforeLines="40" w:before="96" w:afterLines="40" w:after="96"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  <w:t>ILO6</w:t>
            </w:r>
          </w:p>
        </w:tc>
        <w:tc>
          <w:tcPr>
            <w:tcW w:w="9255" w:type="dxa"/>
          </w:tcPr>
          <w:p w14:paraId="1492F83C" w14:textId="77777777" w:rsidR="00A7377A" w:rsidRPr="0065080B" w:rsidRDefault="00A7377A" w:rsidP="0065080B">
            <w:pPr>
              <w:bidi w:val="0"/>
              <w:spacing w:beforeLines="40" w:before="96" w:afterLines="40" w:after="96" w:line="360" w:lineRule="auto"/>
              <w:jc w:val="left"/>
              <w:rPr>
                <w:rFonts w:asciiTheme="majorBidi" w:hAnsiTheme="majorBidi" w:cstheme="majorBidi"/>
              </w:rPr>
            </w:pPr>
            <w:r w:rsidRPr="0065080B">
              <w:rPr>
                <w:rFonts w:asciiTheme="majorBidi" w:hAnsiTheme="majorBidi" w:cstheme="majorBidi"/>
              </w:rPr>
              <w:t>Identify the characteristics of the cultural tourist and the methods of attracting them.</w:t>
            </w:r>
          </w:p>
        </w:tc>
      </w:tr>
      <w:tr w:rsidR="00A7377A" w:rsidRPr="0065080B" w14:paraId="1769798C" w14:textId="77777777" w:rsidTr="008129EF">
        <w:trPr>
          <w:jc w:val="center"/>
        </w:trPr>
        <w:tc>
          <w:tcPr>
            <w:tcW w:w="1194" w:type="dxa"/>
            <w:shd w:val="clear" w:color="auto" w:fill="D9D9D9" w:themeFill="background1" w:themeFillShade="D9"/>
            <w:vAlign w:val="center"/>
          </w:tcPr>
          <w:p w14:paraId="59D27E93" w14:textId="77777777" w:rsidR="00A7377A" w:rsidRPr="0065080B" w:rsidRDefault="00A7377A" w:rsidP="00454DDF">
            <w:pPr>
              <w:bidi w:val="0"/>
              <w:spacing w:beforeLines="40" w:before="96" w:afterLines="40" w:after="96"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  <w:t>ILO7</w:t>
            </w:r>
          </w:p>
        </w:tc>
        <w:tc>
          <w:tcPr>
            <w:tcW w:w="9255" w:type="dxa"/>
          </w:tcPr>
          <w:p w14:paraId="7B4EC1B0" w14:textId="77777777" w:rsidR="00A7377A" w:rsidRPr="0065080B" w:rsidRDefault="00A7377A" w:rsidP="0065080B">
            <w:pPr>
              <w:bidi w:val="0"/>
              <w:spacing w:beforeLines="40" w:before="96" w:afterLines="40" w:after="96" w:line="360" w:lineRule="auto"/>
              <w:jc w:val="left"/>
              <w:rPr>
                <w:rFonts w:asciiTheme="majorBidi" w:hAnsiTheme="majorBidi" w:cstheme="majorBidi"/>
              </w:rPr>
            </w:pPr>
            <w:r w:rsidRPr="0065080B">
              <w:rPr>
                <w:rFonts w:asciiTheme="majorBidi" w:hAnsiTheme="majorBidi" w:cstheme="majorBidi"/>
              </w:rPr>
              <w:t>Understand how to develop cultural tourism products and invest various cultural activities in tourism promotion.</w:t>
            </w:r>
          </w:p>
        </w:tc>
      </w:tr>
      <w:tr w:rsidR="00A7377A" w:rsidRPr="0065080B" w14:paraId="59A42D76" w14:textId="77777777" w:rsidTr="008129EF">
        <w:trPr>
          <w:jc w:val="center"/>
        </w:trPr>
        <w:tc>
          <w:tcPr>
            <w:tcW w:w="1194" w:type="dxa"/>
            <w:shd w:val="clear" w:color="auto" w:fill="D9D9D9" w:themeFill="background1" w:themeFillShade="D9"/>
            <w:vAlign w:val="center"/>
          </w:tcPr>
          <w:p w14:paraId="4468A608" w14:textId="77777777" w:rsidR="00A7377A" w:rsidRPr="0065080B" w:rsidRDefault="00A7377A" w:rsidP="00454DDF">
            <w:pPr>
              <w:bidi w:val="0"/>
              <w:spacing w:beforeLines="40" w:before="96" w:afterLines="40" w:after="96"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  <w:t>ILO8</w:t>
            </w:r>
          </w:p>
        </w:tc>
        <w:tc>
          <w:tcPr>
            <w:tcW w:w="9255" w:type="dxa"/>
          </w:tcPr>
          <w:p w14:paraId="7DB66741" w14:textId="77777777" w:rsidR="00A7377A" w:rsidRPr="0065080B" w:rsidRDefault="00A7377A" w:rsidP="0065080B">
            <w:pPr>
              <w:bidi w:val="0"/>
              <w:spacing w:beforeLines="40" w:before="96" w:afterLines="40" w:after="96" w:line="360" w:lineRule="auto"/>
              <w:jc w:val="left"/>
              <w:rPr>
                <w:rFonts w:asciiTheme="majorBidi" w:hAnsiTheme="majorBidi" w:cstheme="majorBidi"/>
              </w:rPr>
            </w:pPr>
            <w:r w:rsidRPr="0065080B">
              <w:rPr>
                <w:rFonts w:asciiTheme="majorBidi" w:hAnsiTheme="majorBidi" w:cstheme="majorBidi"/>
              </w:rPr>
              <w:t>Realizing the economic and social importance of cultural tourism.</w:t>
            </w:r>
          </w:p>
        </w:tc>
      </w:tr>
    </w:tbl>
    <w:p w14:paraId="0A70E3A8" w14:textId="2D03EC1D" w:rsidR="007B3918" w:rsidRPr="0065080B" w:rsidRDefault="007B3918" w:rsidP="0065080B">
      <w:pPr>
        <w:numPr>
          <w:ilvl w:val="0"/>
          <w:numId w:val="2"/>
        </w:numPr>
        <w:bidi w:val="0"/>
        <w:spacing w:beforeLines="100" w:before="240" w:afterLines="100" w:after="240" w:line="480" w:lineRule="auto"/>
        <w:ind w:left="389" w:hanging="389"/>
        <w:rPr>
          <w:rFonts w:asciiTheme="majorBidi" w:hAnsiTheme="majorBidi" w:cstheme="majorBidi"/>
          <w:b/>
          <w:bCs/>
          <w:lang w:bidi="ar-SY"/>
        </w:rPr>
      </w:pPr>
      <w:r w:rsidRPr="0065080B">
        <w:rPr>
          <w:rFonts w:asciiTheme="majorBidi" w:hAnsiTheme="majorBidi" w:cstheme="majorBidi"/>
          <w:b/>
          <w:bCs/>
          <w:lang w:bidi="ar-SY"/>
        </w:rPr>
        <w:t>Course Syllabus (</w:t>
      </w:r>
      <w:r w:rsidR="00D47BA0" w:rsidRPr="0065080B">
        <w:rPr>
          <w:rFonts w:asciiTheme="majorBidi" w:hAnsiTheme="majorBidi" w:cstheme="majorBidi"/>
          <w:b/>
          <w:bCs/>
          <w:lang w:bidi="ar-SY"/>
        </w:rPr>
        <w:t>24</w:t>
      </w:r>
      <w:r w:rsidR="001C5158" w:rsidRPr="0065080B">
        <w:rPr>
          <w:rFonts w:asciiTheme="majorBidi" w:hAnsiTheme="majorBidi" w:cstheme="majorBidi"/>
          <w:b/>
          <w:bCs/>
          <w:rtl/>
          <w:lang w:bidi="ar-SY"/>
        </w:rPr>
        <w:t xml:space="preserve"> </w:t>
      </w:r>
      <w:r w:rsidR="00557ACA" w:rsidRPr="0065080B">
        <w:rPr>
          <w:rFonts w:asciiTheme="majorBidi" w:hAnsiTheme="majorBidi" w:cstheme="majorBidi"/>
          <w:b/>
          <w:bCs/>
          <w:lang w:bidi="ar-SY"/>
        </w:rPr>
        <w:t xml:space="preserve">hours of total Recorded Sessions, </w:t>
      </w:r>
      <w:r w:rsidR="0031168E" w:rsidRPr="0065080B">
        <w:rPr>
          <w:rFonts w:asciiTheme="majorBidi" w:hAnsiTheme="majorBidi" w:cstheme="majorBidi"/>
          <w:b/>
          <w:bCs/>
          <w:lang w:bidi="ar-SY"/>
        </w:rPr>
        <w:t>18</w:t>
      </w:r>
      <w:r w:rsidR="001C5158" w:rsidRPr="0065080B">
        <w:rPr>
          <w:rFonts w:asciiTheme="majorBidi" w:hAnsiTheme="majorBidi" w:cstheme="majorBidi"/>
          <w:b/>
          <w:bCs/>
          <w:rtl/>
          <w:lang w:bidi="ar-SY"/>
        </w:rPr>
        <w:t xml:space="preserve"> </w:t>
      </w:r>
      <w:r w:rsidRPr="0065080B">
        <w:rPr>
          <w:rFonts w:asciiTheme="majorBidi" w:hAnsiTheme="majorBidi" w:cstheme="majorBidi"/>
          <w:b/>
          <w:bCs/>
          <w:lang w:bidi="ar-SY"/>
        </w:rPr>
        <w:t xml:space="preserve">hours of total synchronized sessions) </w:t>
      </w:r>
    </w:p>
    <w:p w14:paraId="27DA6B11" w14:textId="77777777" w:rsidR="00DF2A69" w:rsidRPr="0065080B" w:rsidRDefault="00DF2A69">
      <w:pPr>
        <w:numPr>
          <w:ilvl w:val="0"/>
          <w:numId w:val="5"/>
        </w:numPr>
        <w:bidi w:val="0"/>
        <w:spacing w:beforeLines="40" w:before="96" w:afterLines="40" w:after="96" w:line="360" w:lineRule="auto"/>
        <w:rPr>
          <w:rFonts w:asciiTheme="majorBidi" w:hAnsiTheme="majorBidi" w:cstheme="majorBidi"/>
          <w:b/>
          <w:bCs/>
          <w:color w:val="000000" w:themeColor="text1"/>
          <w:rtl/>
          <w:lang w:bidi="ar-SY"/>
        </w:rPr>
      </w:pPr>
      <w:r w:rsidRPr="0065080B">
        <w:rPr>
          <w:rFonts w:asciiTheme="majorBidi" w:hAnsiTheme="majorBidi" w:cstheme="majorBidi"/>
          <w:b/>
          <w:bCs/>
          <w:color w:val="000000" w:themeColor="text1"/>
          <w:lang w:bidi="ar-SY"/>
        </w:rPr>
        <w:t xml:space="preserve">RS: </w:t>
      </w:r>
      <w:r w:rsidRPr="0065080B">
        <w:rPr>
          <w:rFonts w:asciiTheme="majorBidi" w:hAnsiTheme="majorBidi" w:cstheme="majorBidi"/>
          <w:color w:val="000000" w:themeColor="text1"/>
          <w:lang w:bidi="ar-SY"/>
        </w:rPr>
        <w:t>Recorded Sessions</w:t>
      </w:r>
      <w:r w:rsidRPr="0065080B">
        <w:rPr>
          <w:rFonts w:asciiTheme="majorBidi" w:hAnsiTheme="majorBidi" w:cstheme="majorBidi"/>
          <w:b/>
          <w:bCs/>
          <w:color w:val="000000" w:themeColor="text1"/>
          <w:lang w:bidi="ar-SY"/>
        </w:rPr>
        <w:t xml:space="preserve">; SS: </w:t>
      </w:r>
      <w:r w:rsidRPr="0065080B">
        <w:rPr>
          <w:rFonts w:asciiTheme="majorBidi" w:hAnsiTheme="majorBidi" w:cstheme="majorBidi"/>
          <w:color w:val="000000" w:themeColor="text1"/>
          <w:lang w:bidi="ar-SY"/>
        </w:rPr>
        <w:t>Synchronized Sessions</w:t>
      </w:r>
      <w:r w:rsidRPr="0065080B">
        <w:rPr>
          <w:rFonts w:asciiTheme="majorBidi" w:hAnsiTheme="majorBidi" w:cstheme="majorBidi"/>
          <w:b/>
          <w:bCs/>
          <w:color w:val="000000" w:themeColor="text1"/>
          <w:lang w:bidi="ar-SY"/>
        </w:rPr>
        <w:t xml:space="preserve">; </w:t>
      </w:r>
    </w:p>
    <w:tbl>
      <w:tblPr>
        <w:bidiVisual/>
        <w:tblW w:w="10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7"/>
        <w:gridCol w:w="2208"/>
        <w:gridCol w:w="672"/>
        <w:gridCol w:w="707"/>
        <w:gridCol w:w="3059"/>
        <w:gridCol w:w="1018"/>
      </w:tblGrid>
      <w:tr w:rsidR="00287C5E" w:rsidRPr="0065080B" w14:paraId="1CF4A82F" w14:textId="77777777" w:rsidTr="00454DDF">
        <w:trPr>
          <w:jc w:val="center"/>
        </w:trPr>
        <w:tc>
          <w:tcPr>
            <w:tcW w:w="2747" w:type="dxa"/>
            <w:shd w:val="clear" w:color="auto" w:fill="D9D9D9"/>
            <w:vAlign w:val="center"/>
          </w:tcPr>
          <w:p w14:paraId="014A2626" w14:textId="77777777" w:rsidR="00287C5E" w:rsidRPr="0065080B" w:rsidRDefault="00287C5E" w:rsidP="00454DDF">
            <w:pPr>
              <w:bidi w:val="0"/>
              <w:spacing w:beforeLines="40" w:before="96" w:afterLines="40" w:after="96"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SY"/>
              </w:rPr>
            </w:pPr>
            <w:r w:rsidRPr="0065080B"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  <w:t>Additional Notes</w:t>
            </w:r>
          </w:p>
        </w:tc>
        <w:tc>
          <w:tcPr>
            <w:tcW w:w="2208" w:type="dxa"/>
            <w:shd w:val="clear" w:color="auto" w:fill="D9D9D9"/>
            <w:vAlign w:val="center"/>
          </w:tcPr>
          <w:p w14:paraId="14A63169" w14:textId="77777777" w:rsidR="00287C5E" w:rsidRPr="0065080B" w:rsidRDefault="00287C5E" w:rsidP="0065080B">
            <w:pPr>
              <w:bidi w:val="0"/>
              <w:spacing w:beforeLines="40" w:before="96" w:afterLines="40" w:after="96" w:line="360" w:lineRule="auto"/>
              <w:ind w:right="-83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  <w:t>Type</w:t>
            </w:r>
          </w:p>
        </w:tc>
        <w:tc>
          <w:tcPr>
            <w:tcW w:w="672" w:type="dxa"/>
            <w:shd w:val="clear" w:color="auto" w:fill="D9D9D9"/>
            <w:vAlign w:val="center"/>
          </w:tcPr>
          <w:p w14:paraId="46C24610" w14:textId="77777777" w:rsidR="00287C5E" w:rsidRPr="0065080B" w:rsidRDefault="00287C5E" w:rsidP="0065080B">
            <w:pPr>
              <w:bidi w:val="0"/>
              <w:spacing w:beforeLines="40" w:before="96" w:afterLines="40" w:after="96"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SY"/>
              </w:rPr>
            </w:pPr>
            <w:r w:rsidRPr="0065080B"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  <w:t>SS</w:t>
            </w:r>
          </w:p>
        </w:tc>
        <w:tc>
          <w:tcPr>
            <w:tcW w:w="707" w:type="dxa"/>
            <w:shd w:val="clear" w:color="auto" w:fill="D9D9D9"/>
            <w:vAlign w:val="center"/>
          </w:tcPr>
          <w:p w14:paraId="2606ACA4" w14:textId="77777777" w:rsidR="00287C5E" w:rsidRPr="0065080B" w:rsidRDefault="00287C5E" w:rsidP="0065080B">
            <w:pPr>
              <w:bidi w:val="0"/>
              <w:spacing w:beforeLines="40" w:before="96" w:afterLines="40" w:after="96"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bidi="ar-SY"/>
              </w:rPr>
            </w:pPr>
            <w:r w:rsidRPr="0065080B"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  <w:t>RS</w:t>
            </w:r>
          </w:p>
        </w:tc>
        <w:tc>
          <w:tcPr>
            <w:tcW w:w="3059" w:type="dxa"/>
            <w:shd w:val="clear" w:color="auto" w:fill="D9D9D9"/>
            <w:vAlign w:val="center"/>
          </w:tcPr>
          <w:p w14:paraId="6919E30C" w14:textId="77777777" w:rsidR="00287C5E" w:rsidRPr="0065080B" w:rsidRDefault="00287C5E" w:rsidP="00454DDF">
            <w:pPr>
              <w:bidi w:val="0"/>
              <w:spacing w:beforeLines="40" w:before="96" w:afterLines="40" w:after="96"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  <w:t>Course Syllabus</w:t>
            </w:r>
          </w:p>
        </w:tc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21282A8A" w14:textId="77777777" w:rsidR="00287C5E" w:rsidRPr="0065080B" w:rsidRDefault="00287C5E" w:rsidP="0065080B">
            <w:pPr>
              <w:bidi w:val="0"/>
              <w:spacing w:beforeLines="40" w:before="96" w:afterLines="40" w:after="96"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  <w:t>ILO</w:t>
            </w:r>
          </w:p>
        </w:tc>
      </w:tr>
      <w:tr w:rsidR="00A7377A" w:rsidRPr="0065080B" w14:paraId="74865D52" w14:textId="77777777" w:rsidTr="00454DDF">
        <w:trPr>
          <w:jc w:val="center"/>
        </w:trPr>
        <w:tc>
          <w:tcPr>
            <w:tcW w:w="2747" w:type="dxa"/>
          </w:tcPr>
          <w:p w14:paraId="70E4C174" w14:textId="77777777" w:rsidR="00A7377A" w:rsidRPr="0065080B" w:rsidRDefault="00A7377A" w:rsidP="00454DDF">
            <w:pPr>
              <w:spacing w:beforeLines="40" w:before="96" w:afterLines="40" w:after="96" w:line="360" w:lineRule="auto"/>
              <w:jc w:val="right"/>
              <w:rPr>
                <w:rFonts w:asciiTheme="majorBidi" w:hAnsiTheme="majorBidi" w:cstheme="majorBidi"/>
              </w:rPr>
            </w:pPr>
            <w:r w:rsidRPr="0065080B">
              <w:rPr>
                <w:rFonts w:asciiTheme="majorBidi" w:hAnsiTheme="majorBidi" w:cstheme="majorBidi"/>
              </w:rPr>
              <w:t xml:space="preserve">An exercise is a practical case that aims to help the student apply the </w:t>
            </w:r>
            <w:r w:rsidRPr="0065080B">
              <w:rPr>
                <w:rFonts w:asciiTheme="majorBidi" w:hAnsiTheme="majorBidi" w:cstheme="majorBidi"/>
              </w:rPr>
              <w:lastRenderedPageBreak/>
              <w:t>concepts he has studied</w:t>
            </w:r>
          </w:p>
        </w:tc>
        <w:tc>
          <w:tcPr>
            <w:tcW w:w="2208" w:type="dxa"/>
            <w:vAlign w:val="center"/>
          </w:tcPr>
          <w:p w14:paraId="12DE69B1" w14:textId="77777777" w:rsidR="00A7377A" w:rsidRPr="0065080B" w:rsidRDefault="00A7377A" w:rsidP="0065080B">
            <w:pPr>
              <w:numPr>
                <w:ilvl w:val="0"/>
                <w:numId w:val="3"/>
              </w:numPr>
              <w:bidi w:val="0"/>
              <w:spacing w:beforeLines="40" w:before="96" w:afterLines="40" w:after="96" w:line="360" w:lineRule="auto"/>
              <w:ind w:right="-83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u w:val="single"/>
                <w:lang w:bidi="ar-SY"/>
              </w:rPr>
            </w:pPr>
            <w:r w:rsidRPr="0065080B">
              <w:rPr>
                <w:rFonts w:asciiTheme="majorBidi" w:hAnsiTheme="majorBidi" w:cstheme="majorBidi"/>
                <w:b/>
                <w:bCs/>
                <w:color w:val="000000" w:themeColor="text1"/>
                <w:u w:val="single"/>
                <w:lang w:bidi="ar-SY"/>
              </w:rPr>
              <w:lastRenderedPageBreak/>
              <w:t>Exercises</w:t>
            </w:r>
          </w:p>
          <w:p w14:paraId="79896A2A" w14:textId="77777777" w:rsidR="00A7377A" w:rsidRPr="0065080B" w:rsidRDefault="00A7377A">
            <w:pPr>
              <w:numPr>
                <w:ilvl w:val="0"/>
                <w:numId w:val="4"/>
              </w:numPr>
              <w:bidi w:val="0"/>
              <w:spacing w:beforeLines="40" w:before="96" w:afterLines="40" w:after="96" w:line="360" w:lineRule="auto"/>
              <w:ind w:right="-83"/>
              <w:jc w:val="left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t>Assignments</w:t>
            </w:r>
          </w:p>
          <w:p w14:paraId="27BAB64F" w14:textId="77777777" w:rsidR="00A7377A" w:rsidRPr="0065080B" w:rsidRDefault="00A7377A" w:rsidP="0065080B">
            <w:pPr>
              <w:numPr>
                <w:ilvl w:val="0"/>
                <w:numId w:val="3"/>
              </w:numPr>
              <w:bidi w:val="0"/>
              <w:spacing w:beforeLines="40" w:before="96" w:afterLines="40" w:after="96" w:line="360" w:lineRule="auto"/>
              <w:ind w:right="-83"/>
              <w:jc w:val="left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t>Seminars</w:t>
            </w:r>
          </w:p>
          <w:p w14:paraId="40F0C1A7" w14:textId="77777777" w:rsidR="00A7377A" w:rsidRPr="0065080B" w:rsidRDefault="00A7377A" w:rsidP="0065080B">
            <w:pPr>
              <w:numPr>
                <w:ilvl w:val="0"/>
                <w:numId w:val="3"/>
              </w:numPr>
              <w:bidi w:val="0"/>
              <w:spacing w:beforeLines="40" w:before="96" w:afterLines="40" w:after="96" w:line="360" w:lineRule="auto"/>
              <w:ind w:right="-83"/>
              <w:jc w:val="left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lastRenderedPageBreak/>
              <w:t>Projects</w:t>
            </w:r>
          </w:p>
          <w:p w14:paraId="6F41EC0C" w14:textId="77777777" w:rsidR="00A7377A" w:rsidRPr="0065080B" w:rsidRDefault="00A7377A" w:rsidP="0065080B">
            <w:pPr>
              <w:numPr>
                <w:ilvl w:val="0"/>
                <w:numId w:val="3"/>
              </w:numPr>
              <w:bidi w:val="0"/>
              <w:spacing w:beforeLines="40" w:before="96" w:afterLines="40" w:after="96" w:line="360" w:lineRule="auto"/>
              <w:ind w:right="-83"/>
              <w:jc w:val="left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t>Practices</w:t>
            </w:r>
          </w:p>
          <w:p w14:paraId="4F097408" w14:textId="77777777" w:rsidR="00A7377A" w:rsidRPr="0065080B" w:rsidRDefault="00A7377A" w:rsidP="0065080B">
            <w:pPr>
              <w:numPr>
                <w:ilvl w:val="0"/>
                <w:numId w:val="3"/>
              </w:numPr>
              <w:bidi w:val="0"/>
              <w:spacing w:beforeLines="40" w:before="96" w:afterLines="40" w:after="96" w:line="360" w:lineRule="auto"/>
              <w:ind w:right="-83"/>
              <w:jc w:val="left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t>Others</w:t>
            </w:r>
          </w:p>
        </w:tc>
        <w:tc>
          <w:tcPr>
            <w:tcW w:w="672" w:type="dxa"/>
            <w:vAlign w:val="center"/>
          </w:tcPr>
          <w:p w14:paraId="38B5317F" w14:textId="77777777" w:rsidR="00A7377A" w:rsidRPr="0065080B" w:rsidRDefault="00A7377A" w:rsidP="0065080B">
            <w:pPr>
              <w:spacing w:beforeLines="40" w:before="96" w:afterLines="40" w:after="96" w:line="360" w:lineRule="auto"/>
              <w:jc w:val="center"/>
              <w:rPr>
                <w:rFonts w:asciiTheme="majorBidi" w:hAnsiTheme="majorBidi" w:cstheme="majorBidi"/>
                <w:lang w:bidi="ar-SY"/>
              </w:rPr>
            </w:pPr>
            <w:r w:rsidRPr="0065080B">
              <w:rPr>
                <w:rFonts w:asciiTheme="majorBidi" w:hAnsiTheme="majorBidi" w:cstheme="majorBidi"/>
                <w:rtl/>
                <w:lang w:bidi="ar-SY"/>
              </w:rPr>
              <w:lastRenderedPageBreak/>
              <w:t>3</w:t>
            </w:r>
          </w:p>
        </w:tc>
        <w:tc>
          <w:tcPr>
            <w:tcW w:w="707" w:type="dxa"/>
            <w:vAlign w:val="center"/>
          </w:tcPr>
          <w:p w14:paraId="1A389FC5" w14:textId="77777777" w:rsidR="00A7377A" w:rsidRPr="0065080B" w:rsidRDefault="00A7377A" w:rsidP="0065080B">
            <w:pPr>
              <w:spacing w:beforeLines="40" w:before="96" w:afterLines="40" w:after="96" w:line="360" w:lineRule="auto"/>
              <w:jc w:val="center"/>
              <w:rPr>
                <w:rFonts w:asciiTheme="majorBidi" w:hAnsiTheme="majorBidi" w:cstheme="majorBidi"/>
                <w:lang w:bidi="ar-SY"/>
              </w:rPr>
            </w:pPr>
            <w:r w:rsidRPr="0065080B">
              <w:rPr>
                <w:rFonts w:asciiTheme="majorBidi" w:hAnsiTheme="majorBidi" w:cstheme="majorBidi"/>
                <w:rtl/>
                <w:lang w:bidi="ar-SY"/>
              </w:rPr>
              <w:t>4</w:t>
            </w:r>
          </w:p>
        </w:tc>
        <w:tc>
          <w:tcPr>
            <w:tcW w:w="3059" w:type="dxa"/>
          </w:tcPr>
          <w:p w14:paraId="0955F8C0" w14:textId="5BF2F349" w:rsidR="00A7377A" w:rsidRPr="00454DDF" w:rsidRDefault="00A7377A">
            <w:pPr>
              <w:pStyle w:val="ListParagraph"/>
              <w:numPr>
                <w:ilvl w:val="0"/>
                <w:numId w:val="5"/>
              </w:numPr>
              <w:spacing w:beforeLines="40" w:before="96" w:afterLines="40" w:after="96" w:line="360" w:lineRule="auto"/>
              <w:rPr>
                <w:rFonts w:asciiTheme="majorBidi" w:hAnsiTheme="majorBidi" w:cstheme="majorBidi"/>
              </w:rPr>
            </w:pPr>
            <w:r w:rsidRPr="00454DDF">
              <w:rPr>
                <w:rFonts w:asciiTheme="majorBidi" w:hAnsiTheme="majorBidi" w:cstheme="majorBidi"/>
                <w:sz w:val="28"/>
                <w:szCs w:val="28"/>
              </w:rPr>
              <w:t>Concepts of cultural tourism, cultural tourist, and patterns of cultural tourism</w:t>
            </w:r>
          </w:p>
        </w:tc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4234895C" w14:textId="1C387E23" w:rsidR="00A7377A" w:rsidRPr="0065080B" w:rsidRDefault="00543A0C" w:rsidP="0065080B">
            <w:pPr>
              <w:bidi w:val="0"/>
              <w:spacing w:beforeLines="40" w:before="96" w:afterLines="40" w:after="96" w:line="360" w:lineRule="auto"/>
              <w:jc w:val="center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  <w:t>ILO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  <w:t>1</w:t>
            </w:r>
          </w:p>
        </w:tc>
      </w:tr>
      <w:tr w:rsidR="00A7377A" w:rsidRPr="0065080B" w14:paraId="6A5556C8" w14:textId="77777777" w:rsidTr="00454DDF">
        <w:trPr>
          <w:jc w:val="center"/>
        </w:trPr>
        <w:tc>
          <w:tcPr>
            <w:tcW w:w="2747" w:type="dxa"/>
          </w:tcPr>
          <w:p w14:paraId="61B6F6E4" w14:textId="77777777" w:rsidR="00A7377A" w:rsidRPr="0065080B" w:rsidRDefault="00A7377A" w:rsidP="00454DDF">
            <w:pPr>
              <w:spacing w:beforeLines="40" w:before="96" w:afterLines="40" w:after="96" w:line="360" w:lineRule="auto"/>
              <w:jc w:val="right"/>
              <w:rPr>
                <w:rFonts w:asciiTheme="majorBidi" w:hAnsiTheme="majorBidi" w:cstheme="majorBidi"/>
              </w:rPr>
            </w:pPr>
            <w:r w:rsidRPr="0065080B">
              <w:rPr>
                <w:rFonts w:asciiTheme="majorBidi" w:hAnsiTheme="majorBidi" w:cstheme="majorBidi"/>
              </w:rPr>
              <w:t>An exercise is a practical case that aims to help the student apply the concepts he has studied</w:t>
            </w:r>
          </w:p>
        </w:tc>
        <w:tc>
          <w:tcPr>
            <w:tcW w:w="2208" w:type="dxa"/>
            <w:vAlign w:val="center"/>
          </w:tcPr>
          <w:p w14:paraId="432A7C71" w14:textId="77777777" w:rsidR="00A7377A" w:rsidRPr="0065080B" w:rsidRDefault="00A7377A" w:rsidP="0065080B">
            <w:pPr>
              <w:numPr>
                <w:ilvl w:val="0"/>
                <w:numId w:val="3"/>
              </w:numPr>
              <w:bidi w:val="0"/>
              <w:spacing w:beforeLines="40" w:before="96" w:afterLines="40" w:after="96" w:line="360" w:lineRule="auto"/>
              <w:ind w:right="-83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u w:val="single"/>
                <w:lang w:bidi="ar-SY"/>
              </w:rPr>
            </w:pPr>
            <w:r w:rsidRPr="0065080B">
              <w:rPr>
                <w:rFonts w:asciiTheme="majorBidi" w:hAnsiTheme="majorBidi" w:cstheme="majorBidi"/>
                <w:b/>
                <w:bCs/>
                <w:color w:val="000000" w:themeColor="text1"/>
                <w:u w:val="single"/>
                <w:lang w:bidi="ar-SY"/>
              </w:rPr>
              <w:t>Exercises</w:t>
            </w:r>
          </w:p>
          <w:p w14:paraId="4FF4DF4E" w14:textId="77777777" w:rsidR="00A7377A" w:rsidRPr="0065080B" w:rsidRDefault="00A7377A">
            <w:pPr>
              <w:numPr>
                <w:ilvl w:val="0"/>
                <w:numId w:val="4"/>
              </w:numPr>
              <w:bidi w:val="0"/>
              <w:spacing w:beforeLines="40" w:before="96" w:afterLines="40" w:after="96" w:line="360" w:lineRule="auto"/>
              <w:ind w:right="-83"/>
              <w:jc w:val="left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t>Assignments</w:t>
            </w:r>
          </w:p>
          <w:p w14:paraId="00278E87" w14:textId="77777777" w:rsidR="00A7377A" w:rsidRPr="0065080B" w:rsidRDefault="00A7377A" w:rsidP="0065080B">
            <w:pPr>
              <w:numPr>
                <w:ilvl w:val="0"/>
                <w:numId w:val="3"/>
              </w:numPr>
              <w:bidi w:val="0"/>
              <w:spacing w:beforeLines="40" w:before="96" w:afterLines="40" w:after="96" w:line="360" w:lineRule="auto"/>
              <w:ind w:right="-83"/>
              <w:jc w:val="left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t>Seminars</w:t>
            </w:r>
          </w:p>
          <w:p w14:paraId="089386B2" w14:textId="77777777" w:rsidR="00A7377A" w:rsidRPr="0065080B" w:rsidRDefault="00A7377A" w:rsidP="0065080B">
            <w:pPr>
              <w:numPr>
                <w:ilvl w:val="0"/>
                <w:numId w:val="3"/>
              </w:numPr>
              <w:bidi w:val="0"/>
              <w:spacing w:beforeLines="40" w:before="96" w:afterLines="40" w:after="96" w:line="360" w:lineRule="auto"/>
              <w:ind w:right="-83"/>
              <w:jc w:val="left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t>Projects</w:t>
            </w:r>
          </w:p>
          <w:p w14:paraId="1EA3103E" w14:textId="77777777" w:rsidR="00A7377A" w:rsidRPr="0065080B" w:rsidRDefault="00A7377A" w:rsidP="0065080B">
            <w:pPr>
              <w:numPr>
                <w:ilvl w:val="0"/>
                <w:numId w:val="3"/>
              </w:numPr>
              <w:bidi w:val="0"/>
              <w:spacing w:beforeLines="40" w:before="96" w:afterLines="40" w:after="96" w:line="360" w:lineRule="auto"/>
              <w:ind w:right="-83"/>
              <w:jc w:val="left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t>Practices</w:t>
            </w:r>
          </w:p>
          <w:p w14:paraId="70B2D781" w14:textId="77777777" w:rsidR="00A7377A" w:rsidRPr="0065080B" w:rsidRDefault="00A7377A" w:rsidP="0065080B">
            <w:pPr>
              <w:numPr>
                <w:ilvl w:val="0"/>
                <w:numId w:val="3"/>
              </w:numPr>
              <w:bidi w:val="0"/>
              <w:spacing w:beforeLines="40" w:before="96" w:afterLines="40" w:after="96" w:line="360" w:lineRule="auto"/>
              <w:ind w:right="-83"/>
              <w:jc w:val="left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t>Others</w:t>
            </w:r>
          </w:p>
        </w:tc>
        <w:tc>
          <w:tcPr>
            <w:tcW w:w="672" w:type="dxa"/>
            <w:vAlign w:val="center"/>
          </w:tcPr>
          <w:p w14:paraId="18025B47" w14:textId="77777777" w:rsidR="00A7377A" w:rsidRPr="0065080B" w:rsidRDefault="00A7377A" w:rsidP="0065080B">
            <w:pPr>
              <w:spacing w:beforeLines="40" w:before="96" w:afterLines="40" w:after="96" w:line="360" w:lineRule="auto"/>
              <w:jc w:val="center"/>
              <w:rPr>
                <w:rFonts w:asciiTheme="majorBidi" w:hAnsiTheme="majorBidi" w:cstheme="majorBidi"/>
                <w:rtl/>
                <w:lang w:bidi="ar-SY"/>
              </w:rPr>
            </w:pPr>
            <w:r w:rsidRPr="0065080B">
              <w:rPr>
                <w:rFonts w:asciiTheme="majorBidi" w:hAnsiTheme="majorBidi" w:cstheme="majorBidi"/>
                <w:rtl/>
                <w:lang w:bidi="ar-SY"/>
              </w:rPr>
              <w:t>3</w:t>
            </w:r>
          </w:p>
        </w:tc>
        <w:tc>
          <w:tcPr>
            <w:tcW w:w="707" w:type="dxa"/>
            <w:vAlign w:val="center"/>
          </w:tcPr>
          <w:p w14:paraId="2D7461C6" w14:textId="77777777" w:rsidR="00A7377A" w:rsidRPr="0065080B" w:rsidRDefault="00A7377A" w:rsidP="0065080B">
            <w:pPr>
              <w:spacing w:beforeLines="40" w:before="96" w:afterLines="40" w:after="96" w:line="360" w:lineRule="auto"/>
              <w:jc w:val="center"/>
              <w:rPr>
                <w:rFonts w:asciiTheme="majorBidi" w:hAnsiTheme="majorBidi" w:cstheme="majorBidi"/>
                <w:lang w:bidi="ar-SY"/>
              </w:rPr>
            </w:pPr>
            <w:r w:rsidRPr="0065080B">
              <w:rPr>
                <w:rFonts w:asciiTheme="majorBidi" w:hAnsiTheme="majorBidi" w:cstheme="majorBidi"/>
                <w:rtl/>
                <w:lang w:bidi="ar-SY"/>
              </w:rPr>
              <w:t>4</w:t>
            </w:r>
          </w:p>
        </w:tc>
        <w:tc>
          <w:tcPr>
            <w:tcW w:w="3059" w:type="dxa"/>
          </w:tcPr>
          <w:p w14:paraId="64D7BE7F" w14:textId="0A2CEBAA" w:rsidR="00A7377A" w:rsidRPr="00454DDF" w:rsidRDefault="00A7377A">
            <w:pPr>
              <w:pStyle w:val="ListParagraph"/>
              <w:numPr>
                <w:ilvl w:val="0"/>
                <w:numId w:val="5"/>
              </w:numPr>
              <w:spacing w:beforeLines="40" w:before="96" w:afterLines="40" w:after="96" w:line="360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454DDF">
              <w:rPr>
                <w:rFonts w:asciiTheme="majorBidi" w:hAnsiTheme="majorBidi" w:cstheme="majorBidi"/>
                <w:sz w:val="28"/>
                <w:szCs w:val="28"/>
              </w:rPr>
              <w:t>Cultural tourism products and distinguish them from other tourism products.</w:t>
            </w:r>
          </w:p>
        </w:tc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43B3F89C" w14:textId="7E0D919E" w:rsidR="00A7377A" w:rsidRPr="0065080B" w:rsidRDefault="00543A0C" w:rsidP="0065080B">
            <w:pPr>
              <w:bidi w:val="0"/>
              <w:spacing w:beforeLines="40" w:before="96" w:afterLines="40" w:after="96" w:line="360" w:lineRule="auto"/>
              <w:jc w:val="center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  <w:t>ILO2</w:t>
            </w:r>
          </w:p>
        </w:tc>
      </w:tr>
      <w:tr w:rsidR="00A7377A" w:rsidRPr="0065080B" w14:paraId="47E5FBA4" w14:textId="77777777" w:rsidTr="00454DDF">
        <w:trPr>
          <w:jc w:val="center"/>
        </w:trPr>
        <w:tc>
          <w:tcPr>
            <w:tcW w:w="2747" w:type="dxa"/>
          </w:tcPr>
          <w:p w14:paraId="66EF15E3" w14:textId="77777777" w:rsidR="00A7377A" w:rsidRPr="0065080B" w:rsidRDefault="00A7377A" w:rsidP="00454DDF">
            <w:pPr>
              <w:spacing w:beforeLines="40" w:before="96" w:afterLines="40" w:after="96" w:line="360" w:lineRule="auto"/>
              <w:jc w:val="right"/>
              <w:rPr>
                <w:rFonts w:asciiTheme="majorBidi" w:hAnsiTheme="majorBidi" w:cstheme="majorBidi"/>
              </w:rPr>
            </w:pPr>
            <w:r w:rsidRPr="0065080B">
              <w:rPr>
                <w:rFonts w:asciiTheme="majorBidi" w:hAnsiTheme="majorBidi" w:cstheme="majorBidi"/>
              </w:rPr>
              <w:t>An exercise is a practical case that aims to help the student apply the concepts he has studied</w:t>
            </w:r>
          </w:p>
        </w:tc>
        <w:tc>
          <w:tcPr>
            <w:tcW w:w="2208" w:type="dxa"/>
            <w:vAlign w:val="center"/>
          </w:tcPr>
          <w:p w14:paraId="7D27A07E" w14:textId="77777777" w:rsidR="00A7377A" w:rsidRPr="0065080B" w:rsidRDefault="00A7377A" w:rsidP="0065080B">
            <w:pPr>
              <w:numPr>
                <w:ilvl w:val="0"/>
                <w:numId w:val="3"/>
              </w:numPr>
              <w:bidi w:val="0"/>
              <w:spacing w:beforeLines="40" w:before="96" w:afterLines="40" w:after="96" w:line="360" w:lineRule="auto"/>
              <w:ind w:right="-83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u w:val="single"/>
                <w:lang w:bidi="ar-SY"/>
              </w:rPr>
            </w:pPr>
            <w:r w:rsidRPr="0065080B">
              <w:rPr>
                <w:rFonts w:asciiTheme="majorBidi" w:hAnsiTheme="majorBidi" w:cstheme="majorBidi"/>
                <w:b/>
                <w:bCs/>
                <w:color w:val="000000" w:themeColor="text1"/>
                <w:u w:val="single"/>
                <w:lang w:bidi="ar-SY"/>
              </w:rPr>
              <w:t>Exercises</w:t>
            </w:r>
          </w:p>
          <w:p w14:paraId="74450BB7" w14:textId="77777777" w:rsidR="00A7377A" w:rsidRPr="0065080B" w:rsidRDefault="00A7377A">
            <w:pPr>
              <w:numPr>
                <w:ilvl w:val="0"/>
                <w:numId w:val="4"/>
              </w:numPr>
              <w:bidi w:val="0"/>
              <w:spacing w:beforeLines="40" w:before="96" w:afterLines="40" w:after="96" w:line="360" w:lineRule="auto"/>
              <w:ind w:right="-83"/>
              <w:jc w:val="left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t>Assignments</w:t>
            </w:r>
          </w:p>
          <w:p w14:paraId="17DF54C2" w14:textId="77777777" w:rsidR="00A7377A" w:rsidRPr="0065080B" w:rsidRDefault="00A7377A" w:rsidP="0065080B">
            <w:pPr>
              <w:numPr>
                <w:ilvl w:val="0"/>
                <w:numId w:val="3"/>
              </w:numPr>
              <w:bidi w:val="0"/>
              <w:spacing w:beforeLines="40" w:before="96" w:afterLines="40" w:after="96" w:line="360" w:lineRule="auto"/>
              <w:ind w:right="-83"/>
              <w:jc w:val="left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t>Seminars</w:t>
            </w:r>
          </w:p>
          <w:p w14:paraId="6DC351E4" w14:textId="77777777" w:rsidR="00A7377A" w:rsidRPr="0065080B" w:rsidRDefault="00A7377A" w:rsidP="0065080B">
            <w:pPr>
              <w:numPr>
                <w:ilvl w:val="0"/>
                <w:numId w:val="3"/>
              </w:numPr>
              <w:bidi w:val="0"/>
              <w:spacing w:beforeLines="40" w:before="96" w:afterLines="40" w:after="96" w:line="360" w:lineRule="auto"/>
              <w:ind w:right="-83"/>
              <w:jc w:val="left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t>Projects</w:t>
            </w:r>
          </w:p>
          <w:p w14:paraId="7929999A" w14:textId="77777777" w:rsidR="00A7377A" w:rsidRPr="0065080B" w:rsidRDefault="00A7377A" w:rsidP="0065080B">
            <w:pPr>
              <w:numPr>
                <w:ilvl w:val="0"/>
                <w:numId w:val="3"/>
              </w:numPr>
              <w:bidi w:val="0"/>
              <w:spacing w:beforeLines="40" w:before="96" w:afterLines="40" w:after="96" w:line="360" w:lineRule="auto"/>
              <w:ind w:right="-83"/>
              <w:jc w:val="left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t>Practices</w:t>
            </w:r>
          </w:p>
          <w:p w14:paraId="4BF699DD" w14:textId="77777777" w:rsidR="00A7377A" w:rsidRPr="0065080B" w:rsidRDefault="00A7377A" w:rsidP="0065080B">
            <w:pPr>
              <w:numPr>
                <w:ilvl w:val="0"/>
                <w:numId w:val="3"/>
              </w:numPr>
              <w:bidi w:val="0"/>
              <w:spacing w:beforeLines="40" w:before="96" w:afterLines="40" w:after="96" w:line="360" w:lineRule="auto"/>
              <w:ind w:right="-83"/>
              <w:jc w:val="left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t>Others</w:t>
            </w:r>
          </w:p>
        </w:tc>
        <w:tc>
          <w:tcPr>
            <w:tcW w:w="672" w:type="dxa"/>
            <w:vAlign w:val="center"/>
          </w:tcPr>
          <w:p w14:paraId="4E7982EF" w14:textId="77777777" w:rsidR="00A7377A" w:rsidRPr="0065080B" w:rsidRDefault="00A7377A" w:rsidP="0065080B">
            <w:pPr>
              <w:spacing w:beforeLines="40" w:before="96" w:afterLines="40" w:after="96" w:line="360" w:lineRule="auto"/>
              <w:jc w:val="center"/>
              <w:rPr>
                <w:rFonts w:asciiTheme="majorBidi" w:hAnsiTheme="majorBidi" w:cstheme="majorBidi"/>
                <w:rtl/>
                <w:lang w:bidi="ar-SY"/>
              </w:rPr>
            </w:pPr>
            <w:r w:rsidRPr="0065080B">
              <w:rPr>
                <w:rFonts w:asciiTheme="majorBidi" w:hAnsiTheme="majorBidi" w:cstheme="majorBidi"/>
                <w:rtl/>
                <w:lang w:bidi="ar-SY"/>
              </w:rPr>
              <w:t>3</w:t>
            </w:r>
          </w:p>
        </w:tc>
        <w:tc>
          <w:tcPr>
            <w:tcW w:w="707" w:type="dxa"/>
            <w:vAlign w:val="center"/>
          </w:tcPr>
          <w:p w14:paraId="26A0E7E3" w14:textId="77777777" w:rsidR="00A7377A" w:rsidRPr="0065080B" w:rsidRDefault="00A7377A" w:rsidP="0065080B">
            <w:pPr>
              <w:spacing w:beforeLines="40" w:before="96" w:afterLines="40" w:after="96" w:line="360" w:lineRule="auto"/>
              <w:jc w:val="center"/>
              <w:rPr>
                <w:rFonts w:asciiTheme="majorBidi" w:hAnsiTheme="majorBidi" w:cstheme="majorBidi"/>
                <w:lang w:bidi="ar-SY"/>
              </w:rPr>
            </w:pPr>
            <w:r w:rsidRPr="0065080B">
              <w:rPr>
                <w:rFonts w:asciiTheme="majorBidi" w:hAnsiTheme="majorBidi" w:cstheme="majorBidi"/>
                <w:rtl/>
                <w:lang w:bidi="ar-SY"/>
              </w:rPr>
              <w:t>4</w:t>
            </w:r>
          </w:p>
        </w:tc>
        <w:tc>
          <w:tcPr>
            <w:tcW w:w="3059" w:type="dxa"/>
          </w:tcPr>
          <w:p w14:paraId="05ECB9DF" w14:textId="5A8B853C" w:rsidR="00A7377A" w:rsidRPr="00454DDF" w:rsidRDefault="00A7377A">
            <w:pPr>
              <w:pStyle w:val="ListParagraph"/>
              <w:numPr>
                <w:ilvl w:val="0"/>
                <w:numId w:val="5"/>
              </w:numPr>
              <w:spacing w:beforeLines="40" w:before="96" w:afterLines="40" w:after="96" w:line="360" w:lineRule="auto"/>
              <w:rPr>
                <w:rFonts w:asciiTheme="majorBidi" w:hAnsiTheme="majorBidi" w:cstheme="majorBidi"/>
              </w:rPr>
            </w:pPr>
            <w:r w:rsidRPr="00454DDF">
              <w:rPr>
                <w:rFonts w:asciiTheme="majorBidi" w:hAnsiTheme="majorBidi" w:cstheme="majorBidi"/>
                <w:sz w:val="28"/>
                <w:szCs w:val="28"/>
              </w:rPr>
              <w:t>Places of cultural tourism and the tangible and intangible cultural heritage in Syria.</w:t>
            </w:r>
          </w:p>
        </w:tc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65A361A6" w14:textId="7CB1F310" w:rsidR="00A7377A" w:rsidRPr="0065080B" w:rsidRDefault="00543A0C" w:rsidP="0065080B">
            <w:pPr>
              <w:autoSpaceDE w:val="0"/>
              <w:autoSpaceDN w:val="0"/>
              <w:bidi w:val="0"/>
              <w:adjustRightInd w:val="0"/>
              <w:spacing w:beforeLines="40" w:before="96" w:afterLines="40" w:after="96" w:line="360" w:lineRule="auto"/>
              <w:jc w:val="center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  <w:t>ILO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  <w:t>3</w:t>
            </w:r>
          </w:p>
        </w:tc>
      </w:tr>
      <w:tr w:rsidR="00A7377A" w:rsidRPr="0065080B" w14:paraId="46962B9B" w14:textId="77777777" w:rsidTr="00454DDF">
        <w:trPr>
          <w:jc w:val="center"/>
        </w:trPr>
        <w:tc>
          <w:tcPr>
            <w:tcW w:w="2747" w:type="dxa"/>
          </w:tcPr>
          <w:p w14:paraId="5CF3905A" w14:textId="77777777" w:rsidR="00A7377A" w:rsidRPr="0065080B" w:rsidRDefault="00A7377A" w:rsidP="00454DDF">
            <w:pPr>
              <w:spacing w:beforeLines="40" w:before="96" w:afterLines="40" w:after="96" w:line="360" w:lineRule="auto"/>
              <w:jc w:val="right"/>
              <w:rPr>
                <w:rFonts w:asciiTheme="majorBidi" w:hAnsiTheme="majorBidi" w:cstheme="majorBidi"/>
              </w:rPr>
            </w:pPr>
            <w:r w:rsidRPr="0065080B">
              <w:rPr>
                <w:rFonts w:asciiTheme="majorBidi" w:hAnsiTheme="majorBidi" w:cstheme="majorBidi"/>
              </w:rPr>
              <w:t xml:space="preserve">An exercise is a practical case that aims to help the student apply the concepts he has </w:t>
            </w:r>
            <w:r w:rsidRPr="0065080B">
              <w:rPr>
                <w:rFonts w:asciiTheme="majorBidi" w:hAnsiTheme="majorBidi" w:cstheme="majorBidi"/>
              </w:rPr>
              <w:lastRenderedPageBreak/>
              <w:t>studied</w:t>
            </w:r>
          </w:p>
        </w:tc>
        <w:tc>
          <w:tcPr>
            <w:tcW w:w="2208" w:type="dxa"/>
            <w:vAlign w:val="center"/>
          </w:tcPr>
          <w:p w14:paraId="06F5BB5E" w14:textId="77777777" w:rsidR="00A7377A" w:rsidRPr="0065080B" w:rsidRDefault="00A7377A" w:rsidP="0065080B">
            <w:pPr>
              <w:numPr>
                <w:ilvl w:val="0"/>
                <w:numId w:val="3"/>
              </w:numPr>
              <w:bidi w:val="0"/>
              <w:spacing w:beforeLines="40" w:before="96" w:afterLines="40" w:after="96" w:line="360" w:lineRule="auto"/>
              <w:ind w:right="-83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u w:val="single"/>
                <w:lang w:bidi="ar-SY"/>
              </w:rPr>
            </w:pPr>
            <w:r w:rsidRPr="0065080B">
              <w:rPr>
                <w:rFonts w:asciiTheme="majorBidi" w:hAnsiTheme="majorBidi" w:cstheme="majorBidi"/>
                <w:b/>
                <w:bCs/>
                <w:color w:val="000000" w:themeColor="text1"/>
                <w:u w:val="single"/>
                <w:lang w:bidi="ar-SY"/>
              </w:rPr>
              <w:lastRenderedPageBreak/>
              <w:t>Exercises</w:t>
            </w:r>
          </w:p>
          <w:p w14:paraId="1C21C37E" w14:textId="77777777" w:rsidR="00A7377A" w:rsidRPr="0065080B" w:rsidRDefault="00A7377A">
            <w:pPr>
              <w:numPr>
                <w:ilvl w:val="0"/>
                <w:numId w:val="4"/>
              </w:numPr>
              <w:bidi w:val="0"/>
              <w:spacing w:beforeLines="40" w:before="96" w:afterLines="40" w:after="96" w:line="360" w:lineRule="auto"/>
              <w:ind w:right="-83"/>
              <w:jc w:val="left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t>Assignments</w:t>
            </w:r>
          </w:p>
          <w:p w14:paraId="5655710B" w14:textId="77777777" w:rsidR="00A7377A" w:rsidRPr="0065080B" w:rsidRDefault="00A7377A" w:rsidP="0065080B">
            <w:pPr>
              <w:numPr>
                <w:ilvl w:val="0"/>
                <w:numId w:val="3"/>
              </w:numPr>
              <w:bidi w:val="0"/>
              <w:spacing w:beforeLines="40" w:before="96" w:afterLines="40" w:after="96" w:line="360" w:lineRule="auto"/>
              <w:ind w:right="-83"/>
              <w:jc w:val="left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t>Seminars</w:t>
            </w:r>
          </w:p>
          <w:p w14:paraId="26DE9CA6" w14:textId="77777777" w:rsidR="00A7377A" w:rsidRPr="0065080B" w:rsidRDefault="00A7377A" w:rsidP="0065080B">
            <w:pPr>
              <w:numPr>
                <w:ilvl w:val="0"/>
                <w:numId w:val="3"/>
              </w:numPr>
              <w:bidi w:val="0"/>
              <w:spacing w:beforeLines="40" w:before="96" w:afterLines="40" w:after="96" w:line="360" w:lineRule="auto"/>
              <w:ind w:right="-83"/>
              <w:jc w:val="left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t>Projects</w:t>
            </w:r>
          </w:p>
          <w:p w14:paraId="452C4420" w14:textId="77777777" w:rsidR="00A7377A" w:rsidRPr="0065080B" w:rsidRDefault="00A7377A" w:rsidP="0065080B">
            <w:pPr>
              <w:numPr>
                <w:ilvl w:val="0"/>
                <w:numId w:val="3"/>
              </w:numPr>
              <w:bidi w:val="0"/>
              <w:spacing w:beforeLines="40" w:before="96" w:afterLines="40" w:after="96" w:line="360" w:lineRule="auto"/>
              <w:ind w:right="-83"/>
              <w:jc w:val="left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lastRenderedPageBreak/>
              <w:t>Practices</w:t>
            </w:r>
          </w:p>
          <w:p w14:paraId="4E3E65D4" w14:textId="77777777" w:rsidR="00A7377A" w:rsidRPr="0065080B" w:rsidRDefault="00A7377A" w:rsidP="0065080B">
            <w:pPr>
              <w:pStyle w:val="ListParagraph"/>
              <w:numPr>
                <w:ilvl w:val="0"/>
                <w:numId w:val="3"/>
              </w:numPr>
              <w:spacing w:beforeLines="40" w:before="96" w:afterLines="40" w:after="96" w:line="360" w:lineRule="auto"/>
              <w:ind w:right="-83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SY"/>
              </w:rPr>
              <w:t>Others</w:t>
            </w:r>
          </w:p>
        </w:tc>
        <w:tc>
          <w:tcPr>
            <w:tcW w:w="672" w:type="dxa"/>
            <w:vAlign w:val="center"/>
          </w:tcPr>
          <w:p w14:paraId="4AD54690" w14:textId="217DD7D0" w:rsidR="00A7377A" w:rsidRPr="0065080B" w:rsidRDefault="00A7377A" w:rsidP="0065080B">
            <w:pPr>
              <w:spacing w:beforeLines="40" w:before="96" w:afterLines="40" w:after="96" w:line="360" w:lineRule="auto"/>
              <w:jc w:val="center"/>
              <w:rPr>
                <w:rFonts w:asciiTheme="majorBidi" w:hAnsiTheme="majorBidi" w:cstheme="majorBidi"/>
                <w:lang w:bidi="ar-SY"/>
              </w:rPr>
            </w:pPr>
            <w:r w:rsidRPr="0065080B">
              <w:rPr>
                <w:rFonts w:asciiTheme="majorBidi" w:hAnsiTheme="majorBidi" w:cstheme="majorBidi"/>
                <w:rtl/>
                <w:lang w:bidi="ar-SY"/>
              </w:rPr>
              <w:lastRenderedPageBreak/>
              <w:t>1.5</w:t>
            </w:r>
            <w:r w:rsidRPr="0065080B">
              <w:rPr>
                <w:rFonts w:asciiTheme="majorBidi" w:hAnsiTheme="majorBidi" w:cstheme="majorBidi"/>
                <w:lang w:bidi="ar-SY"/>
              </w:rPr>
              <w:t xml:space="preserve"> </w:t>
            </w:r>
            <w:r w:rsidRPr="0065080B">
              <w:rPr>
                <w:rFonts w:asciiTheme="majorBidi" w:hAnsiTheme="majorBidi" w:cstheme="majorBidi"/>
                <w:rtl/>
                <w:lang w:bidi="ar-SY"/>
              </w:rPr>
              <w:t xml:space="preserve"> </w:t>
            </w:r>
          </w:p>
        </w:tc>
        <w:tc>
          <w:tcPr>
            <w:tcW w:w="707" w:type="dxa"/>
            <w:vAlign w:val="center"/>
          </w:tcPr>
          <w:p w14:paraId="7300E644" w14:textId="76884D75" w:rsidR="00A7377A" w:rsidRPr="0065080B" w:rsidRDefault="00A7377A" w:rsidP="003C5AEF">
            <w:pPr>
              <w:spacing w:beforeLines="40" w:before="96" w:afterLines="40" w:after="96" w:line="360" w:lineRule="auto"/>
              <w:jc w:val="center"/>
              <w:rPr>
                <w:rFonts w:asciiTheme="majorBidi" w:hAnsiTheme="majorBidi" w:cstheme="majorBidi"/>
                <w:lang w:bidi="ar-SY"/>
              </w:rPr>
            </w:pPr>
            <w:r w:rsidRPr="0065080B">
              <w:rPr>
                <w:rFonts w:asciiTheme="majorBidi" w:hAnsiTheme="majorBidi" w:cstheme="majorBidi"/>
                <w:rtl/>
                <w:lang w:bidi="ar-SY"/>
              </w:rPr>
              <w:t>2</w:t>
            </w:r>
          </w:p>
        </w:tc>
        <w:tc>
          <w:tcPr>
            <w:tcW w:w="3059" w:type="dxa"/>
          </w:tcPr>
          <w:p w14:paraId="048EA463" w14:textId="579E0F2F" w:rsidR="00A7377A" w:rsidRPr="00454DDF" w:rsidRDefault="00A7377A">
            <w:pPr>
              <w:pStyle w:val="ListParagraph"/>
              <w:numPr>
                <w:ilvl w:val="0"/>
                <w:numId w:val="5"/>
              </w:numPr>
              <w:spacing w:beforeLines="40" w:before="96" w:afterLines="40" w:after="96" w:line="360" w:lineRule="auto"/>
              <w:rPr>
                <w:rtl/>
                <w:lang w:bidi="ar-SY"/>
              </w:rPr>
            </w:pPr>
            <w:r w:rsidRPr="00454DDF">
              <w:rPr>
                <w:rFonts w:asciiTheme="majorBidi" w:hAnsiTheme="majorBidi" w:cstheme="majorBidi"/>
                <w:sz w:val="28"/>
                <w:szCs w:val="28"/>
              </w:rPr>
              <w:t>Cultural tourism markets.</w:t>
            </w:r>
          </w:p>
        </w:tc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6F4509CF" w14:textId="46EA8494" w:rsidR="00A7377A" w:rsidRPr="0065080B" w:rsidRDefault="00543A0C" w:rsidP="0065080B">
            <w:pPr>
              <w:bidi w:val="0"/>
              <w:spacing w:beforeLines="40" w:before="96" w:afterLines="40" w:after="96" w:line="360" w:lineRule="auto"/>
              <w:jc w:val="center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  <w:t>ILO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  <w:t>4</w:t>
            </w:r>
          </w:p>
        </w:tc>
      </w:tr>
      <w:tr w:rsidR="00A7377A" w:rsidRPr="0065080B" w14:paraId="0EB3C36C" w14:textId="77777777" w:rsidTr="00454DDF">
        <w:trPr>
          <w:jc w:val="center"/>
        </w:trPr>
        <w:tc>
          <w:tcPr>
            <w:tcW w:w="2747" w:type="dxa"/>
          </w:tcPr>
          <w:p w14:paraId="0A13B83F" w14:textId="77777777" w:rsidR="00A7377A" w:rsidRPr="0065080B" w:rsidRDefault="00A7377A" w:rsidP="00454DDF">
            <w:pPr>
              <w:spacing w:beforeLines="40" w:before="96" w:afterLines="40" w:after="96" w:line="360" w:lineRule="auto"/>
              <w:jc w:val="right"/>
              <w:rPr>
                <w:rFonts w:asciiTheme="majorBidi" w:hAnsiTheme="majorBidi" w:cstheme="majorBidi"/>
              </w:rPr>
            </w:pPr>
            <w:r w:rsidRPr="0065080B">
              <w:rPr>
                <w:rFonts w:asciiTheme="majorBidi" w:hAnsiTheme="majorBidi" w:cstheme="majorBidi"/>
              </w:rPr>
              <w:t>An exercise is a practical case that aims to help the student apply the concepts he has studied</w:t>
            </w:r>
          </w:p>
        </w:tc>
        <w:tc>
          <w:tcPr>
            <w:tcW w:w="2208" w:type="dxa"/>
            <w:vAlign w:val="center"/>
          </w:tcPr>
          <w:p w14:paraId="319001AF" w14:textId="77777777" w:rsidR="00A7377A" w:rsidRPr="0065080B" w:rsidRDefault="00A7377A" w:rsidP="0065080B">
            <w:pPr>
              <w:numPr>
                <w:ilvl w:val="0"/>
                <w:numId w:val="3"/>
              </w:numPr>
              <w:bidi w:val="0"/>
              <w:spacing w:beforeLines="40" w:before="96" w:afterLines="40" w:after="96" w:line="360" w:lineRule="auto"/>
              <w:ind w:right="-83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u w:val="single"/>
                <w:lang w:bidi="ar-SY"/>
              </w:rPr>
            </w:pPr>
            <w:r w:rsidRPr="0065080B">
              <w:rPr>
                <w:rFonts w:asciiTheme="majorBidi" w:hAnsiTheme="majorBidi" w:cstheme="majorBidi"/>
                <w:b/>
                <w:bCs/>
                <w:color w:val="000000" w:themeColor="text1"/>
                <w:u w:val="single"/>
                <w:lang w:bidi="ar-SY"/>
              </w:rPr>
              <w:t>Exercises</w:t>
            </w:r>
          </w:p>
          <w:p w14:paraId="7C9D6446" w14:textId="77777777" w:rsidR="00A7377A" w:rsidRPr="0065080B" w:rsidRDefault="00A7377A">
            <w:pPr>
              <w:numPr>
                <w:ilvl w:val="0"/>
                <w:numId w:val="4"/>
              </w:numPr>
              <w:bidi w:val="0"/>
              <w:spacing w:beforeLines="40" w:before="96" w:afterLines="40" w:after="96" w:line="360" w:lineRule="auto"/>
              <w:ind w:right="-83"/>
              <w:jc w:val="left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t>Assignments</w:t>
            </w:r>
          </w:p>
          <w:p w14:paraId="3D1CB922" w14:textId="77777777" w:rsidR="00A7377A" w:rsidRPr="0065080B" w:rsidRDefault="00A7377A" w:rsidP="0065080B">
            <w:pPr>
              <w:numPr>
                <w:ilvl w:val="0"/>
                <w:numId w:val="3"/>
              </w:numPr>
              <w:bidi w:val="0"/>
              <w:spacing w:beforeLines="40" w:before="96" w:afterLines="40" w:after="96" w:line="360" w:lineRule="auto"/>
              <w:ind w:right="-83"/>
              <w:jc w:val="left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t>Seminars</w:t>
            </w:r>
          </w:p>
          <w:p w14:paraId="11F70FD1" w14:textId="77777777" w:rsidR="00A7377A" w:rsidRPr="0065080B" w:rsidRDefault="00A7377A" w:rsidP="0065080B">
            <w:pPr>
              <w:numPr>
                <w:ilvl w:val="0"/>
                <w:numId w:val="3"/>
              </w:numPr>
              <w:bidi w:val="0"/>
              <w:spacing w:beforeLines="40" w:before="96" w:afterLines="40" w:after="96" w:line="360" w:lineRule="auto"/>
              <w:ind w:right="-83"/>
              <w:jc w:val="left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t>Projects</w:t>
            </w:r>
          </w:p>
          <w:p w14:paraId="4E267CD2" w14:textId="77777777" w:rsidR="00A7377A" w:rsidRPr="0065080B" w:rsidRDefault="00A7377A" w:rsidP="0065080B">
            <w:pPr>
              <w:numPr>
                <w:ilvl w:val="0"/>
                <w:numId w:val="3"/>
              </w:numPr>
              <w:bidi w:val="0"/>
              <w:spacing w:beforeLines="40" w:before="96" w:afterLines="40" w:after="96" w:line="360" w:lineRule="auto"/>
              <w:ind w:right="-83"/>
              <w:jc w:val="left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t>Practices</w:t>
            </w:r>
          </w:p>
          <w:p w14:paraId="358F7176" w14:textId="77777777" w:rsidR="00A7377A" w:rsidRPr="0065080B" w:rsidRDefault="00A7377A" w:rsidP="0065080B">
            <w:pPr>
              <w:pStyle w:val="ListParagraph"/>
              <w:numPr>
                <w:ilvl w:val="0"/>
                <w:numId w:val="3"/>
              </w:numPr>
              <w:spacing w:beforeLines="40" w:before="96" w:afterLines="40" w:after="96" w:line="360" w:lineRule="auto"/>
              <w:ind w:right="-83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SY"/>
              </w:rPr>
              <w:t>Others</w:t>
            </w:r>
          </w:p>
        </w:tc>
        <w:tc>
          <w:tcPr>
            <w:tcW w:w="672" w:type="dxa"/>
            <w:vAlign w:val="center"/>
          </w:tcPr>
          <w:p w14:paraId="5B00884B" w14:textId="77777777" w:rsidR="00A7377A" w:rsidRPr="0065080B" w:rsidRDefault="00A7377A" w:rsidP="0065080B">
            <w:pPr>
              <w:spacing w:beforeLines="40" w:before="96" w:afterLines="40" w:after="96" w:line="360" w:lineRule="auto"/>
              <w:jc w:val="center"/>
              <w:rPr>
                <w:rFonts w:asciiTheme="majorBidi" w:hAnsiTheme="majorBidi" w:cstheme="majorBidi"/>
                <w:lang w:bidi="ar-SY"/>
              </w:rPr>
            </w:pPr>
            <w:r w:rsidRPr="0065080B">
              <w:rPr>
                <w:rFonts w:asciiTheme="majorBidi" w:hAnsiTheme="majorBidi" w:cstheme="majorBidi"/>
                <w:rtl/>
                <w:lang w:bidi="ar-SY"/>
              </w:rPr>
              <w:t>3</w:t>
            </w:r>
          </w:p>
        </w:tc>
        <w:tc>
          <w:tcPr>
            <w:tcW w:w="707" w:type="dxa"/>
            <w:vAlign w:val="center"/>
          </w:tcPr>
          <w:p w14:paraId="3E798993" w14:textId="77777777" w:rsidR="00A7377A" w:rsidRPr="0065080B" w:rsidRDefault="00A7377A" w:rsidP="0065080B">
            <w:pPr>
              <w:spacing w:beforeLines="40" w:before="96" w:afterLines="40" w:after="96" w:line="360" w:lineRule="auto"/>
              <w:jc w:val="center"/>
              <w:rPr>
                <w:rFonts w:asciiTheme="majorBidi" w:hAnsiTheme="majorBidi" w:cstheme="majorBidi"/>
                <w:lang w:bidi="ar-SY"/>
              </w:rPr>
            </w:pPr>
            <w:r w:rsidRPr="0065080B">
              <w:rPr>
                <w:rFonts w:asciiTheme="majorBidi" w:hAnsiTheme="majorBidi" w:cstheme="majorBidi"/>
                <w:rtl/>
                <w:lang w:bidi="ar-SY"/>
              </w:rPr>
              <w:t>4</w:t>
            </w:r>
          </w:p>
        </w:tc>
        <w:tc>
          <w:tcPr>
            <w:tcW w:w="3059" w:type="dxa"/>
          </w:tcPr>
          <w:p w14:paraId="579FAE8F" w14:textId="1CB91551" w:rsidR="00A7377A" w:rsidRPr="00B17442" w:rsidRDefault="00A7377A">
            <w:pPr>
              <w:pStyle w:val="ListParagraph"/>
              <w:numPr>
                <w:ilvl w:val="0"/>
                <w:numId w:val="5"/>
              </w:numPr>
              <w:spacing w:beforeLines="40" w:before="96" w:afterLines="40" w:after="96" w:line="360" w:lineRule="auto"/>
              <w:rPr>
                <w:rFonts w:asciiTheme="majorBidi" w:hAnsiTheme="majorBidi" w:cstheme="majorBidi"/>
              </w:rPr>
            </w:pPr>
            <w:r w:rsidRPr="00B17442">
              <w:rPr>
                <w:rFonts w:asciiTheme="majorBidi" w:hAnsiTheme="majorBidi" w:cstheme="majorBidi"/>
                <w:sz w:val="28"/>
                <w:szCs w:val="28"/>
              </w:rPr>
              <w:t>Mechanism of tourism marketing and promotion of cultural tourism products.</w:t>
            </w:r>
          </w:p>
        </w:tc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23F87BD8" w14:textId="05030733" w:rsidR="00A7377A" w:rsidRPr="0065080B" w:rsidRDefault="00543A0C" w:rsidP="0065080B">
            <w:pPr>
              <w:bidi w:val="0"/>
              <w:spacing w:beforeLines="40" w:before="96" w:afterLines="40" w:after="96" w:line="360" w:lineRule="auto"/>
              <w:jc w:val="center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  <w:t>ILO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  <w:t>5</w:t>
            </w:r>
          </w:p>
        </w:tc>
      </w:tr>
      <w:tr w:rsidR="00A7377A" w:rsidRPr="0065080B" w14:paraId="07546F20" w14:textId="77777777" w:rsidTr="00454DDF">
        <w:trPr>
          <w:jc w:val="center"/>
        </w:trPr>
        <w:tc>
          <w:tcPr>
            <w:tcW w:w="2747" w:type="dxa"/>
          </w:tcPr>
          <w:p w14:paraId="215CB152" w14:textId="77777777" w:rsidR="00A7377A" w:rsidRPr="0065080B" w:rsidRDefault="00A7377A" w:rsidP="00454DDF">
            <w:pPr>
              <w:spacing w:beforeLines="40" w:before="96" w:afterLines="40" w:after="96" w:line="360" w:lineRule="auto"/>
              <w:jc w:val="right"/>
              <w:rPr>
                <w:rFonts w:asciiTheme="majorBidi" w:hAnsiTheme="majorBidi" w:cstheme="majorBidi"/>
              </w:rPr>
            </w:pPr>
            <w:r w:rsidRPr="0065080B">
              <w:rPr>
                <w:rFonts w:asciiTheme="majorBidi" w:hAnsiTheme="majorBidi" w:cstheme="majorBidi"/>
              </w:rPr>
              <w:t xml:space="preserve">An exercise as well as a job is a practical case that aims to help the student apply the </w:t>
            </w:r>
            <w:proofErr w:type="gramStart"/>
            <w:r w:rsidRPr="0065080B">
              <w:rPr>
                <w:rFonts w:asciiTheme="majorBidi" w:hAnsiTheme="majorBidi" w:cstheme="majorBidi"/>
              </w:rPr>
              <w:t>concepts</w:t>
            </w:r>
            <w:proofErr w:type="gramEnd"/>
            <w:r w:rsidRPr="0065080B">
              <w:rPr>
                <w:rFonts w:asciiTheme="majorBidi" w:hAnsiTheme="majorBidi" w:cstheme="majorBidi"/>
              </w:rPr>
              <w:t xml:space="preserve"> he has studied</w:t>
            </w:r>
          </w:p>
        </w:tc>
        <w:tc>
          <w:tcPr>
            <w:tcW w:w="2208" w:type="dxa"/>
            <w:vAlign w:val="center"/>
          </w:tcPr>
          <w:p w14:paraId="7C0B5B45" w14:textId="77777777" w:rsidR="00A7377A" w:rsidRPr="0065080B" w:rsidRDefault="00A7377A" w:rsidP="0065080B">
            <w:pPr>
              <w:numPr>
                <w:ilvl w:val="0"/>
                <w:numId w:val="3"/>
              </w:numPr>
              <w:bidi w:val="0"/>
              <w:spacing w:beforeLines="40" w:before="96" w:afterLines="40" w:after="96" w:line="360" w:lineRule="auto"/>
              <w:ind w:right="-83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u w:val="single"/>
                <w:lang w:bidi="ar-SY"/>
              </w:rPr>
            </w:pPr>
            <w:r w:rsidRPr="0065080B">
              <w:rPr>
                <w:rFonts w:asciiTheme="majorBidi" w:hAnsiTheme="majorBidi" w:cstheme="majorBidi"/>
                <w:b/>
                <w:bCs/>
                <w:color w:val="000000" w:themeColor="text1"/>
                <w:u w:val="single"/>
                <w:lang w:bidi="ar-SY"/>
              </w:rPr>
              <w:t>Exercises</w:t>
            </w:r>
          </w:p>
          <w:p w14:paraId="5AB96704" w14:textId="77777777" w:rsidR="00A7377A" w:rsidRPr="0065080B" w:rsidRDefault="00A7377A">
            <w:pPr>
              <w:numPr>
                <w:ilvl w:val="0"/>
                <w:numId w:val="4"/>
              </w:numPr>
              <w:bidi w:val="0"/>
              <w:spacing w:beforeLines="40" w:before="96" w:afterLines="40" w:after="96" w:line="360" w:lineRule="auto"/>
              <w:ind w:right="-83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u w:val="single"/>
                <w:lang w:bidi="ar-SY"/>
              </w:rPr>
            </w:pPr>
            <w:r w:rsidRPr="0065080B">
              <w:rPr>
                <w:rFonts w:asciiTheme="majorBidi" w:hAnsiTheme="majorBidi" w:cstheme="majorBidi"/>
                <w:b/>
                <w:bCs/>
                <w:color w:val="000000" w:themeColor="text1"/>
                <w:u w:val="single"/>
                <w:lang w:bidi="ar-SY"/>
              </w:rPr>
              <w:t>Assignments</w:t>
            </w:r>
          </w:p>
          <w:p w14:paraId="15B1F586" w14:textId="77777777" w:rsidR="00A7377A" w:rsidRPr="0065080B" w:rsidRDefault="00A7377A" w:rsidP="0065080B">
            <w:pPr>
              <w:numPr>
                <w:ilvl w:val="0"/>
                <w:numId w:val="3"/>
              </w:numPr>
              <w:bidi w:val="0"/>
              <w:spacing w:beforeLines="40" w:before="96" w:afterLines="40" w:after="96" w:line="360" w:lineRule="auto"/>
              <w:ind w:right="-83"/>
              <w:jc w:val="left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t>Seminars</w:t>
            </w:r>
          </w:p>
          <w:p w14:paraId="6724CCD3" w14:textId="77777777" w:rsidR="00A7377A" w:rsidRPr="0065080B" w:rsidRDefault="00A7377A" w:rsidP="0065080B">
            <w:pPr>
              <w:numPr>
                <w:ilvl w:val="0"/>
                <w:numId w:val="3"/>
              </w:numPr>
              <w:bidi w:val="0"/>
              <w:spacing w:beforeLines="40" w:before="96" w:afterLines="40" w:after="96" w:line="360" w:lineRule="auto"/>
              <w:ind w:right="-83"/>
              <w:jc w:val="left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t>Projects</w:t>
            </w:r>
          </w:p>
          <w:p w14:paraId="09D2AEDF" w14:textId="77777777" w:rsidR="00A7377A" w:rsidRPr="0065080B" w:rsidRDefault="00A7377A" w:rsidP="0065080B">
            <w:pPr>
              <w:numPr>
                <w:ilvl w:val="0"/>
                <w:numId w:val="3"/>
              </w:numPr>
              <w:bidi w:val="0"/>
              <w:spacing w:beforeLines="40" w:before="96" w:afterLines="40" w:after="96" w:line="360" w:lineRule="auto"/>
              <w:ind w:right="-83"/>
              <w:jc w:val="left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t>Practices</w:t>
            </w:r>
          </w:p>
          <w:p w14:paraId="728B49EB" w14:textId="77777777" w:rsidR="00A7377A" w:rsidRPr="0065080B" w:rsidRDefault="00A7377A" w:rsidP="0065080B">
            <w:pPr>
              <w:pStyle w:val="ListParagraph"/>
              <w:numPr>
                <w:ilvl w:val="0"/>
                <w:numId w:val="3"/>
              </w:numPr>
              <w:spacing w:beforeLines="40" w:before="96" w:afterLines="40" w:after="96" w:line="360" w:lineRule="auto"/>
              <w:ind w:right="-83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SY"/>
              </w:rPr>
              <w:t>Others</w:t>
            </w:r>
          </w:p>
        </w:tc>
        <w:tc>
          <w:tcPr>
            <w:tcW w:w="672" w:type="dxa"/>
            <w:vAlign w:val="center"/>
          </w:tcPr>
          <w:p w14:paraId="649FC351" w14:textId="77777777" w:rsidR="00A7377A" w:rsidRPr="0065080B" w:rsidRDefault="00A7377A" w:rsidP="0065080B">
            <w:pPr>
              <w:spacing w:beforeLines="40" w:before="96" w:afterLines="40" w:after="96" w:line="360" w:lineRule="auto"/>
              <w:jc w:val="center"/>
              <w:rPr>
                <w:rFonts w:asciiTheme="majorBidi" w:hAnsiTheme="majorBidi" w:cstheme="majorBidi"/>
                <w:rtl/>
                <w:lang w:bidi="ar-SY"/>
              </w:rPr>
            </w:pPr>
            <w:r w:rsidRPr="0065080B">
              <w:rPr>
                <w:rFonts w:asciiTheme="majorBidi" w:hAnsiTheme="majorBidi" w:cstheme="majorBidi"/>
                <w:rtl/>
                <w:lang w:bidi="ar-SY"/>
              </w:rPr>
              <w:t>1.5</w:t>
            </w:r>
            <w:r w:rsidRPr="0065080B">
              <w:rPr>
                <w:rFonts w:asciiTheme="majorBidi" w:hAnsiTheme="majorBidi" w:cstheme="majorBidi"/>
                <w:lang w:bidi="ar-SY"/>
              </w:rPr>
              <w:t xml:space="preserve">  </w:t>
            </w:r>
          </w:p>
        </w:tc>
        <w:tc>
          <w:tcPr>
            <w:tcW w:w="707" w:type="dxa"/>
            <w:vAlign w:val="center"/>
          </w:tcPr>
          <w:p w14:paraId="620C5913" w14:textId="77777777" w:rsidR="00A7377A" w:rsidRDefault="00A7377A" w:rsidP="0065080B">
            <w:pPr>
              <w:spacing w:beforeLines="40" w:before="96" w:afterLines="40" w:after="96" w:line="360" w:lineRule="auto"/>
              <w:jc w:val="center"/>
              <w:rPr>
                <w:rFonts w:asciiTheme="majorBidi" w:hAnsiTheme="majorBidi" w:cstheme="majorBidi"/>
                <w:rtl/>
                <w:lang w:bidi="ar-SY"/>
              </w:rPr>
            </w:pPr>
            <w:r w:rsidRPr="0065080B">
              <w:rPr>
                <w:rFonts w:asciiTheme="majorBidi" w:hAnsiTheme="majorBidi" w:cstheme="majorBidi"/>
                <w:rtl/>
                <w:lang w:bidi="ar-SY"/>
              </w:rPr>
              <w:t>2</w:t>
            </w:r>
          </w:p>
          <w:p w14:paraId="6014D982" w14:textId="5368442D" w:rsidR="00B17442" w:rsidRPr="0065080B" w:rsidRDefault="00B17442" w:rsidP="0065080B">
            <w:pPr>
              <w:spacing w:beforeLines="40" w:before="96" w:afterLines="40" w:after="96" w:line="360" w:lineRule="auto"/>
              <w:jc w:val="center"/>
              <w:rPr>
                <w:rFonts w:asciiTheme="majorBidi" w:hAnsiTheme="majorBidi" w:cstheme="majorBidi"/>
                <w:lang w:bidi="ar-SY"/>
              </w:rPr>
            </w:pPr>
          </w:p>
        </w:tc>
        <w:tc>
          <w:tcPr>
            <w:tcW w:w="3059" w:type="dxa"/>
          </w:tcPr>
          <w:p w14:paraId="1AE93D53" w14:textId="77777777" w:rsidR="00A7377A" w:rsidRPr="00B17442" w:rsidRDefault="00A7377A">
            <w:pPr>
              <w:pStyle w:val="ListParagraph"/>
              <w:numPr>
                <w:ilvl w:val="0"/>
                <w:numId w:val="7"/>
              </w:numPr>
              <w:spacing w:beforeLines="40" w:before="96" w:afterLines="40" w:after="96" w:line="360" w:lineRule="auto"/>
              <w:rPr>
                <w:rFonts w:asciiTheme="majorBidi" w:hAnsiTheme="majorBidi" w:cstheme="majorBidi"/>
              </w:rPr>
            </w:pPr>
            <w:r w:rsidRPr="00B17442">
              <w:rPr>
                <w:rFonts w:asciiTheme="majorBidi" w:hAnsiTheme="majorBidi" w:cstheme="majorBidi"/>
                <w:sz w:val="28"/>
                <w:szCs w:val="28"/>
              </w:rPr>
              <w:t>The characteristics of the cultural tourist and the methods of attracting them.</w:t>
            </w:r>
          </w:p>
        </w:tc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00E25E9D" w14:textId="0E5F641A" w:rsidR="00A7377A" w:rsidRPr="0065080B" w:rsidRDefault="00543A0C" w:rsidP="0065080B">
            <w:pPr>
              <w:bidi w:val="0"/>
              <w:spacing w:beforeLines="40" w:before="96" w:afterLines="40" w:after="96" w:line="360" w:lineRule="auto"/>
              <w:jc w:val="center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  <w:t>ILO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  <w:t>6</w:t>
            </w:r>
          </w:p>
        </w:tc>
      </w:tr>
      <w:tr w:rsidR="00A7377A" w:rsidRPr="0065080B" w14:paraId="727A2244" w14:textId="77777777" w:rsidTr="00454DDF">
        <w:trPr>
          <w:jc w:val="center"/>
        </w:trPr>
        <w:tc>
          <w:tcPr>
            <w:tcW w:w="2747" w:type="dxa"/>
          </w:tcPr>
          <w:p w14:paraId="4D37DA0B" w14:textId="77777777" w:rsidR="00A7377A" w:rsidRPr="0065080B" w:rsidRDefault="00A7377A" w:rsidP="00454DDF">
            <w:pPr>
              <w:spacing w:beforeLines="40" w:before="96" w:afterLines="40" w:after="96" w:line="360" w:lineRule="auto"/>
              <w:jc w:val="right"/>
              <w:rPr>
                <w:rFonts w:asciiTheme="majorBidi" w:hAnsiTheme="majorBidi" w:cstheme="majorBidi"/>
              </w:rPr>
            </w:pPr>
            <w:r w:rsidRPr="0065080B">
              <w:rPr>
                <w:rFonts w:asciiTheme="majorBidi" w:hAnsiTheme="majorBidi" w:cstheme="majorBidi"/>
              </w:rPr>
              <w:t>An exercise is a practical case that aims to help the student apply the concepts he has studied</w:t>
            </w:r>
          </w:p>
        </w:tc>
        <w:tc>
          <w:tcPr>
            <w:tcW w:w="2208" w:type="dxa"/>
            <w:vAlign w:val="center"/>
          </w:tcPr>
          <w:p w14:paraId="72B4BEE8" w14:textId="77777777" w:rsidR="00A7377A" w:rsidRPr="00923E1E" w:rsidRDefault="00A7377A" w:rsidP="0065080B">
            <w:pPr>
              <w:numPr>
                <w:ilvl w:val="0"/>
                <w:numId w:val="3"/>
              </w:numPr>
              <w:bidi w:val="0"/>
              <w:spacing w:beforeLines="40" w:before="96" w:afterLines="40" w:after="96" w:line="360" w:lineRule="auto"/>
              <w:ind w:right="-83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u w:val="single"/>
                <w:lang w:bidi="ar-SY"/>
              </w:rPr>
            </w:pPr>
            <w:r w:rsidRPr="00923E1E">
              <w:rPr>
                <w:rFonts w:asciiTheme="majorBidi" w:hAnsiTheme="majorBidi" w:cstheme="majorBidi"/>
                <w:b/>
                <w:bCs/>
                <w:color w:val="000000" w:themeColor="text1"/>
                <w:u w:val="single"/>
                <w:lang w:bidi="ar-SY"/>
              </w:rPr>
              <w:t>Exercises</w:t>
            </w:r>
          </w:p>
          <w:p w14:paraId="1B0CC9D0" w14:textId="77777777" w:rsidR="00A7377A" w:rsidRPr="0065080B" w:rsidRDefault="00A7377A">
            <w:pPr>
              <w:numPr>
                <w:ilvl w:val="0"/>
                <w:numId w:val="4"/>
              </w:numPr>
              <w:bidi w:val="0"/>
              <w:spacing w:beforeLines="40" w:before="96" w:afterLines="40" w:after="96" w:line="360" w:lineRule="auto"/>
              <w:ind w:right="-83"/>
              <w:jc w:val="left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t>Assignments</w:t>
            </w:r>
          </w:p>
          <w:p w14:paraId="54A6EA08" w14:textId="77777777" w:rsidR="00A7377A" w:rsidRPr="0065080B" w:rsidRDefault="00A7377A" w:rsidP="0065080B">
            <w:pPr>
              <w:numPr>
                <w:ilvl w:val="0"/>
                <w:numId w:val="3"/>
              </w:numPr>
              <w:bidi w:val="0"/>
              <w:spacing w:beforeLines="40" w:before="96" w:afterLines="40" w:after="96" w:line="360" w:lineRule="auto"/>
              <w:ind w:right="-83"/>
              <w:jc w:val="left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t>Seminars</w:t>
            </w:r>
          </w:p>
          <w:p w14:paraId="226D1AF6" w14:textId="77777777" w:rsidR="00A7377A" w:rsidRPr="0065080B" w:rsidRDefault="00A7377A" w:rsidP="0065080B">
            <w:pPr>
              <w:numPr>
                <w:ilvl w:val="0"/>
                <w:numId w:val="3"/>
              </w:numPr>
              <w:bidi w:val="0"/>
              <w:spacing w:beforeLines="40" w:before="96" w:afterLines="40" w:after="96" w:line="360" w:lineRule="auto"/>
              <w:ind w:right="-83"/>
              <w:jc w:val="left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t>Projects</w:t>
            </w:r>
          </w:p>
          <w:p w14:paraId="4EB011FA" w14:textId="77777777" w:rsidR="00A7377A" w:rsidRPr="0065080B" w:rsidRDefault="00A7377A" w:rsidP="0065080B">
            <w:pPr>
              <w:numPr>
                <w:ilvl w:val="0"/>
                <w:numId w:val="3"/>
              </w:numPr>
              <w:bidi w:val="0"/>
              <w:spacing w:beforeLines="40" w:before="96" w:afterLines="40" w:after="96" w:line="360" w:lineRule="auto"/>
              <w:ind w:right="-83"/>
              <w:jc w:val="left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t>Practices</w:t>
            </w:r>
          </w:p>
          <w:p w14:paraId="53AE9004" w14:textId="77777777" w:rsidR="00A7377A" w:rsidRPr="0065080B" w:rsidRDefault="00A7377A" w:rsidP="0065080B">
            <w:pPr>
              <w:pStyle w:val="ListParagraph"/>
              <w:numPr>
                <w:ilvl w:val="0"/>
                <w:numId w:val="3"/>
              </w:numPr>
              <w:spacing w:beforeLines="40" w:before="96" w:afterLines="40" w:after="96" w:line="360" w:lineRule="auto"/>
              <w:ind w:left="357" w:right="-85" w:hanging="357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SY"/>
              </w:rPr>
              <w:lastRenderedPageBreak/>
              <w:t>Others</w:t>
            </w:r>
          </w:p>
        </w:tc>
        <w:tc>
          <w:tcPr>
            <w:tcW w:w="672" w:type="dxa"/>
            <w:vAlign w:val="center"/>
          </w:tcPr>
          <w:p w14:paraId="43CE9380" w14:textId="77777777" w:rsidR="00B17442" w:rsidRDefault="00A7377A" w:rsidP="0065080B">
            <w:pPr>
              <w:spacing w:beforeLines="40" w:before="96" w:afterLines="40" w:after="96" w:line="360" w:lineRule="auto"/>
              <w:jc w:val="center"/>
              <w:rPr>
                <w:rFonts w:asciiTheme="majorBidi" w:hAnsiTheme="majorBidi" w:cstheme="majorBidi"/>
                <w:lang w:bidi="ar-SY"/>
              </w:rPr>
            </w:pPr>
            <w:r w:rsidRPr="0065080B">
              <w:rPr>
                <w:rFonts w:asciiTheme="majorBidi" w:hAnsiTheme="majorBidi" w:cstheme="majorBidi"/>
                <w:rtl/>
                <w:lang w:bidi="ar-SY"/>
              </w:rPr>
              <w:lastRenderedPageBreak/>
              <w:t>1.5</w:t>
            </w:r>
            <w:r w:rsidRPr="0065080B">
              <w:rPr>
                <w:rFonts w:asciiTheme="majorBidi" w:hAnsiTheme="majorBidi" w:cstheme="majorBidi"/>
                <w:lang w:bidi="ar-SY"/>
              </w:rPr>
              <w:t xml:space="preserve"> </w:t>
            </w:r>
          </w:p>
          <w:p w14:paraId="6AD7CE61" w14:textId="4806B15A" w:rsidR="00A7377A" w:rsidRPr="0065080B" w:rsidRDefault="00A7377A" w:rsidP="0065080B">
            <w:pPr>
              <w:spacing w:beforeLines="40" w:before="96" w:afterLines="40" w:after="96" w:line="360" w:lineRule="auto"/>
              <w:jc w:val="center"/>
              <w:rPr>
                <w:rFonts w:asciiTheme="majorBidi" w:hAnsiTheme="majorBidi" w:cstheme="majorBidi"/>
                <w:lang w:bidi="ar-SY"/>
              </w:rPr>
            </w:pPr>
            <w:r w:rsidRPr="0065080B">
              <w:rPr>
                <w:rFonts w:asciiTheme="majorBidi" w:hAnsiTheme="majorBidi" w:cstheme="majorBidi"/>
                <w:lang w:bidi="ar-SY"/>
              </w:rPr>
              <w:t xml:space="preserve"> </w:t>
            </w:r>
            <w:r w:rsidRPr="0065080B">
              <w:rPr>
                <w:rFonts w:asciiTheme="majorBidi" w:hAnsiTheme="majorBidi" w:cstheme="majorBidi"/>
                <w:rtl/>
                <w:lang w:bidi="ar-SY"/>
              </w:rPr>
              <w:t xml:space="preserve"> </w:t>
            </w:r>
          </w:p>
        </w:tc>
        <w:tc>
          <w:tcPr>
            <w:tcW w:w="707" w:type="dxa"/>
            <w:vAlign w:val="center"/>
          </w:tcPr>
          <w:p w14:paraId="3116855B" w14:textId="77777777" w:rsidR="00A7377A" w:rsidRDefault="00A7377A" w:rsidP="00B17442">
            <w:pPr>
              <w:spacing w:beforeLines="40" w:before="96" w:afterLines="40" w:after="96" w:line="360" w:lineRule="auto"/>
              <w:jc w:val="center"/>
              <w:rPr>
                <w:rFonts w:asciiTheme="majorBidi" w:hAnsiTheme="majorBidi" w:cstheme="majorBidi"/>
                <w:rtl/>
                <w:lang w:bidi="ar-SY"/>
              </w:rPr>
            </w:pPr>
            <w:r w:rsidRPr="0065080B">
              <w:rPr>
                <w:rFonts w:asciiTheme="majorBidi" w:hAnsiTheme="majorBidi" w:cstheme="majorBidi"/>
                <w:rtl/>
                <w:lang w:bidi="ar-SY"/>
              </w:rPr>
              <w:t>2</w:t>
            </w:r>
          </w:p>
          <w:p w14:paraId="741552C6" w14:textId="1EC61B6A" w:rsidR="00B17442" w:rsidRPr="0065080B" w:rsidRDefault="00B17442" w:rsidP="00B17442">
            <w:pPr>
              <w:spacing w:beforeLines="40" w:before="96" w:afterLines="40" w:after="96" w:line="360" w:lineRule="auto"/>
              <w:rPr>
                <w:rFonts w:asciiTheme="majorBidi" w:hAnsiTheme="majorBidi" w:cstheme="majorBidi"/>
                <w:lang w:bidi="ar-SY"/>
              </w:rPr>
            </w:pPr>
          </w:p>
        </w:tc>
        <w:tc>
          <w:tcPr>
            <w:tcW w:w="3059" w:type="dxa"/>
          </w:tcPr>
          <w:p w14:paraId="711579BA" w14:textId="5021F805" w:rsidR="00A7377A" w:rsidRPr="00B17442" w:rsidRDefault="00A7377A">
            <w:pPr>
              <w:pStyle w:val="ListParagraph"/>
              <w:numPr>
                <w:ilvl w:val="0"/>
                <w:numId w:val="7"/>
              </w:numPr>
              <w:spacing w:beforeLines="40" w:before="96" w:afterLines="40" w:after="96" w:line="360" w:lineRule="auto"/>
              <w:rPr>
                <w:rFonts w:asciiTheme="majorBidi" w:hAnsiTheme="majorBidi" w:cstheme="majorBidi"/>
                <w:sz w:val="28"/>
                <w:szCs w:val="28"/>
              </w:rPr>
            </w:pPr>
            <w:r w:rsidRPr="00B17442">
              <w:rPr>
                <w:rFonts w:asciiTheme="majorBidi" w:hAnsiTheme="majorBidi" w:cstheme="majorBidi"/>
                <w:sz w:val="28"/>
                <w:szCs w:val="28"/>
              </w:rPr>
              <w:t>How to develop cultural tourism products and invest various cultural activities in tourism promotion.</w:t>
            </w:r>
          </w:p>
        </w:tc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5FEBC1E4" w14:textId="328ECA5E" w:rsidR="00A7377A" w:rsidRPr="0065080B" w:rsidRDefault="00543A0C" w:rsidP="0065080B">
            <w:pPr>
              <w:bidi w:val="0"/>
              <w:spacing w:beforeLines="40" w:before="96" w:afterLines="40" w:after="96" w:line="360" w:lineRule="auto"/>
              <w:jc w:val="center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  <w:t>ILO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  <w:t>7</w:t>
            </w:r>
          </w:p>
        </w:tc>
      </w:tr>
      <w:tr w:rsidR="00A7377A" w:rsidRPr="0065080B" w14:paraId="27DD807B" w14:textId="77777777" w:rsidTr="00454DDF">
        <w:trPr>
          <w:jc w:val="center"/>
        </w:trPr>
        <w:tc>
          <w:tcPr>
            <w:tcW w:w="2747" w:type="dxa"/>
          </w:tcPr>
          <w:p w14:paraId="52816DC2" w14:textId="77777777" w:rsidR="00A7377A" w:rsidRPr="0065080B" w:rsidRDefault="00A7377A" w:rsidP="00454DDF">
            <w:pPr>
              <w:spacing w:beforeLines="40" w:before="96" w:afterLines="40" w:after="96" w:line="360" w:lineRule="auto"/>
              <w:jc w:val="right"/>
              <w:rPr>
                <w:rFonts w:asciiTheme="majorBidi" w:hAnsiTheme="majorBidi" w:cstheme="majorBidi"/>
              </w:rPr>
            </w:pPr>
            <w:r w:rsidRPr="0065080B">
              <w:rPr>
                <w:rFonts w:asciiTheme="majorBidi" w:hAnsiTheme="majorBidi" w:cstheme="majorBidi"/>
              </w:rPr>
              <w:t>An exercise is a practical case that aims to help the student apply the concepts he has studied</w:t>
            </w:r>
          </w:p>
        </w:tc>
        <w:tc>
          <w:tcPr>
            <w:tcW w:w="2208" w:type="dxa"/>
            <w:vAlign w:val="center"/>
          </w:tcPr>
          <w:p w14:paraId="4A5C8A69" w14:textId="77777777" w:rsidR="00A7377A" w:rsidRPr="00923E1E" w:rsidRDefault="00A7377A" w:rsidP="0065080B">
            <w:pPr>
              <w:numPr>
                <w:ilvl w:val="0"/>
                <w:numId w:val="3"/>
              </w:numPr>
              <w:bidi w:val="0"/>
              <w:spacing w:beforeLines="40" w:before="96" w:afterLines="40" w:after="96" w:line="360" w:lineRule="auto"/>
              <w:ind w:right="-83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u w:val="single"/>
                <w:lang w:bidi="ar-SY"/>
              </w:rPr>
            </w:pPr>
            <w:r w:rsidRPr="00923E1E">
              <w:rPr>
                <w:rFonts w:asciiTheme="majorBidi" w:hAnsiTheme="majorBidi" w:cstheme="majorBidi"/>
                <w:b/>
                <w:bCs/>
                <w:color w:val="000000" w:themeColor="text1"/>
                <w:u w:val="single"/>
                <w:lang w:bidi="ar-SY"/>
              </w:rPr>
              <w:t>Exercises</w:t>
            </w:r>
          </w:p>
          <w:p w14:paraId="5B36BD4D" w14:textId="77777777" w:rsidR="00A7377A" w:rsidRPr="0065080B" w:rsidRDefault="00A7377A">
            <w:pPr>
              <w:numPr>
                <w:ilvl w:val="0"/>
                <w:numId w:val="4"/>
              </w:numPr>
              <w:bidi w:val="0"/>
              <w:spacing w:beforeLines="40" w:before="96" w:afterLines="40" w:after="96" w:line="360" w:lineRule="auto"/>
              <w:ind w:right="-83"/>
              <w:jc w:val="left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t>Assignments</w:t>
            </w:r>
          </w:p>
          <w:p w14:paraId="5E092709" w14:textId="77777777" w:rsidR="00A7377A" w:rsidRPr="0065080B" w:rsidRDefault="00A7377A" w:rsidP="0065080B">
            <w:pPr>
              <w:numPr>
                <w:ilvl w:val="0"/>
                <w:numId w:val="3"/>
              </w:numPr>
              <w:bidi w:val="0"/>
              <w:spacing w:beforeLines="40" w:before="96" w:afterLines="40" w:after="96" w:line="360" w:lineRule="auto"/>
              <w:ind w:right="-83"/>
              <w:jc w:val="left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t>Seminars</w:t>
            </w:r>
          </w:p>
          <w:p w14:paraId="202B6BF9" w14:textId="77777777" w:rsidR="00A7377A" w:rsidRPr="0065080B" w:rsidRDefault="00A7377A" w:rsidP="0065080B">
            <w:pPr>
              <w:numPr>
                <w:ilvl w:val="0"/>
                <w:numId w:val="3"/>
              </w:numPr>
              <w:bidi w:val="0"/>
              <w:spacing w:beforeLines="40" w:before="96" w:afterLines="40" w:after="96" w:line="360" w:lineRule="auto"/>
              <w:ind w:right="-83"/>
              <w:jc w:val="left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t>Projects</w:t>
            </w:r>
          </w:p>
          <w:p w14:paraId="3CD9F1EB" w14:textId="77777777" w:rsidR="00A7377A" w:rsidRPr="0065080B" w:rsidRDefault="00A7377A" w:rsidP="0065080B">
            <w:pPr>
              <w:numPr>
                <w:ilvl w:val="0"/>
                <w:numId w:val="3"/>
              </w:numPr>
              <w:bidi w:val="0"/>
              <w:spacing w:beforeLines="40" w:before="96" w:afterLines="40" w:after="96" w:line="360" w:lineRule="auto"/>
              <w:ind w:right="-83"/>
              <w:jc w:val="left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t>Practices</w:t>
            </w:r>
          </w:p>
          <w:p w14:paraId="1022A2A2" w14:textId="77777777" w:rsidR="00A7377A" w:rsidRPr="0065080B" w:rsidRDefault="00A7377A" w:rsidP="0065080B">
            <w:pPr>
              <w:pStyle w:val="ListParagraph"/>
              <w:numPr>
                <w:ilvl w:val="0"/>
                <w:numId w:val="3"/>
              </w:numPr>
              <w:spacing w:beforeLines="40" w:before="96" w:afterLines="40" w:after="96" w:line="360" w:lineRule="auto"/>
              <w:ind w:right="-83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SY"/>
              </w:rPr>
              <w:t>Others</w:t>
            </w:r>
          </w:p>
        </w:tc>
        <w:tc>
          <w:tcPr>
            <w:tcW w:w="672" w:type="dxa"/>
            <w:vAlign w:val="center"/>
          </w:tcPr>
          <w:p w14:paraId="22FFE795" w14:textId="77777777" w:rsidR="00B17442" w:rsidRDefault="00A7377A" w:rsidP="0065080B">
            <w:pPr>
              <w:spacing w:beforeLines="40" w:before="96" w:afterLines="40" w:after="96" w:line="360" w:lineRule="auto"/>
              <w:jc w:val="center"/>
              <w:rPr>
                <w:rFonts w:asciiTheme="majorBidi" w:hAnsiTheme="majorBidi" w:cstheme="majorBidi"/>
                <w:lang w:bidi="ar-SY"/>
              </w:rPr>
            </w:pPr>
            <w:r w:rsidRPr="0065080B">
              <w:rPr>
                <w:rFonts w:asciiTheme="majorBidi" w:hAnsiTheme="majorBidi" w:cstheme="majorBidi"/>
                <w:rtl/>
                <w:lang w:bidi="ar-SY"/>
              </w:rPr>
              <w:t>1.5</w:t>
            </w:r>
            <w:r w:rsidRPr="0065080B">
              <w:rPr>
                <w:rFonts w:asciiTheme="majorBidi" w:hAnsiTheme="majorBidi" w:cstheme="majorBidi"/>
                <w:lang w:bidi="ar-SY"/>
              </w:rPr>
              <w:t xml:space="preserve"> </w:t>
            </w:r>
          </w:p>
          <w:p w14:paraId="1BC5E7A9" w14:textId="0D1969E3" w:rsidR="00A7377A" w:rsidRPr="0065080B" w:rsidRDefault="00A7377A" w:rsidP="0065080B">
            <w:pPr>
              <w:spacing w:beforeLines="40" w:before="96" w:afterLines="40" w:after="96" w:line="360" w:lineRule="auto"/>
              <w:jc w:val="center"/>
              <w:rPr>
                <w:rFonts w:asciiTheme="majorBidi" w:hAnsiTheme="majorBidi" w:cstheme="majorBidi"/>
                <w:lang w:bidi="ar-SY"/>
              </w:rPr>
            </w:pPr>
            <w:r w:rsidRPr="0065080B">
              <w:rPr>
                <w:rFonts w:asciiTheme="majorBidi" w:hAnsiTheme="majorBidi" w:cstheme="majorBidi"/>
                <w:lang w:bidi="ar-SY"/>
              </w:rPr>
              <w:t xml:space="preserve"> </w:t>
            </w:r>
            <w:r w:rsidRPr="0065080B">
              <w:rPr>
                <w:rFonts w:asciiTheme="majorBidi" w:hAnsiTheme="majorBidi" w:cstheme="majorBidi"/>
                <w:rtl/>
                <w:lang w:bidi="ar-SY"/>
              </w:rPr>
              <w:t xml:space="preserve"> </w:t>
            </w:r>
          </w:p>
        </w:tc>
        <w:tc>
          <w:tcPr>
            <w:tcW w:w="707" w:type="dxa"/>
            <w:vAlign w:val="center"/>
          </w:tcPr>
          <w:p w14:paraId="232993D7" w14:textId="77777777" w:rsidR="00A7377A" w:rsidRDefault="00A7377A" w:rsidP="0065080B">
            <w:pPr>
              <w:spacing w:beforeLines="40" w:before="96" w:afterLines="40" w:after="96" w:line="360" w:lineRule="auto"/>
              <w:jc w:val="center"/>
              <w:rPr>
                <w:rFonts w:asciiTheme="majorBidi" w:hAnsiTheme="majorBidi" w:cstheme="majorBidi"/>
                <w:rtl/>
                <w:lang w:bidi="ar-SY"/>
              </w:rPr>
            </w:pPr>
            <w:r w:rsidRPr="0065080B">
              <w:rPr>
                <w:rFonts w:asciiTheme="majorBidi" w:hAnsiTheme="majorBidi" w:cstheme="majorBidi"/>
                <w:rtl/>
                <w:lang w:bidi="ar-SY"/>
              </w:rPr>
              <w:t>2</w:t>
            </w:r>
          </w:p>
          <w:p w14:paraId="12550AD3" w14:textId="66FD6C1D" w:rsidR="00B17442" w:rsidRPr="0065080B" w:rsidRDefault="00B17442" w:rsidP="0065080B">
            <w:pPr>
              <w:spacing w:beforeLines="40" w:before="96" w:afterLines="40" w:after="96" w:line="360" w:lineRule="auto"/>
              <w:jc w:val="center"/>
              <w:rPr>
                <w:rFonts w:asciiTheme="majorBidi" w:hAnsiTheme="majorBidi" w:cstheme="majorBidi"/>
                <w:lang w:bidi="ar-SY"/>
              </w:rPr>
            </w:pPr>
          </w:p>
        </w:tc>
        <w:tc>
          <w:tcPr>
            <w:tcW w:w="3059" w:type="dxa"/>
          </w:tcPr>
          <w:p w14:paraId="638CFE9E" w14:textId="4CB7C57F" w:rsidR="00A7377A" w:rsidRPr="00B17442" w:rsidRDefault="00A7377A">
            <w:pPr>
              <w:pStyle w:val="ListParagraph"/>
              <w:numPr>
                <w:ilvl w:val="0"/>
                <w:numId w:val="7"/>
              </w:numPr>
              <w:spacing w:beforeLines="40" w:before="96" w:afterLines="40" w:after="96" w:line="360" w:lineRule="auto"/>
              <w:rPr>
                <w:rFonts w:asciiTheme="majorBidi" w:hAnsiTheme="majorBidi" w:cstheme="majorBidi"/>
              </w:rPr>
            </w:pPr>
            <w:r w:rsidRPr="00B17442">
              <w:rPr>
                <w:rFonts w:asciiTheme="majorBidi" w:hAnsiTheme="majorBidi" w:cstheme="majorBidi"/>
                <w:sz w:val="28"/>
                <w:szCs w:val="28"/>
              </w:rPr>
              <w:t>Realizing the economic and social importance of cultural tourism.</w:t>
            </w:r>
          </w:p>
        </w:tc>
        <w:tc>
          <w:tcPr>
            <w:tcW w:w="1018" w:type="dxa"/>
            <w:shd w:val="clear" w:color="auto" w:fill="D9D9D9" w:themeFill="background1" w:themeFillShade="D9"/>
            <w:vAlign w:val="center"/>
          </w:tcPr>
          <w:p w14:paraId="572462FA" w14:textId="77777777" w:rsidR="00A7377A" w:rsidRDefault="00543A0C" w:rsidP="0065080B">
            <w:pPr>
              <w:bidi w:val="0"/>
              <w:spacing w:beforeLines="40" w:before="96" w:afterLines="40" w:after="96"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  <w:t>ILO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  <w:t>8</w:t>
            </w:r>
          </w:p>
          <w:p w14:paraId="3BDE825F" w14:textId="77777777" w:rsidR="00EE621B" w:rsidRDefault="00EE621B" w:rsidP="00EE621B">
            <w:pPr>
              <w:bidi w:val="0"/>
              <w:spacing w:beforeLines="40" w:before="96" w:afterLines="40" w:after="96"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</w:pPr>
          </w:p>
          <w:p w14:paraId="3310D58E" w14:textId="393EDE2F" w:rsidR="002C3D23" w:rsidRPr="0065080B" w:rsidRDefault="002C3D23" w:rsidP="002C3D23">
            <w:pPr>
              <w:bidi w:val="0"/>
              <w:spacing w:beforeLines="40" w:before="96" w:afterLines="40" w:after="96" w:line="360" w:lineRule="auto"/>
              <w:jc w:val="center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</w:p>
        </w:tc>
      </w:tr>
    </w:tbl>
    <w:p w14:paraId="7796A4A1" w14:textId="77777777" w:rsidR="001F6264" w:rsidRPr="00730954" w:rsidRDefault="001F6264" w:rsidP="0065080B">
      <w:pPr>
        <w:bidi w:val="0"/>
        <w:spacing w:beforeLines="40" w:before="96" w:afterLines="40" w:after="96" w:line="360" w:lineRule="auto"/>
        <w:rPr>
          <w:rFonts w:asciiTheme="majorBidi" w:hAnsiTheme="majorBidi" w:cstheme="majorBidi"/>
          <w:b/>
          <w:bCs/>
          <w:color w:val="000000" w:themeColor="text1"/>
          <w:sz w:val="12"/>
          <w:szCs w:val="12"/>
          <w:lang w:bidi="ar-SY"/>
        </w:rPr>
      </w:pPr>
    </w:p>
    <w:p w14:paraId="6936AC4C" w14:textId="77777777" w:rsidR="009B3F04" w:rsidRPr="0065080B" w:rsidRDefault="00254D18" w:rsidP="0065080B">
      <w:pPr>
        <w:numPr>
          <w:ilvl w:val="0"/>
          <w:numId w:val="2"/>
        </w:numPr>
        <w:bidi w:val="0"/>
        <w:spacing w:beforeLines="100" w:before="240" w:afterLines="100" w:after="240" w:line="480" w:lineRule="auto"/>
        <w:ind w:left="389" w:hanging="389"/>
        <w:rPr>
          <w:rFonts w:asciiTheme="majorBidi" w:hAnsiTheme="majorBidi" w:cstheme="majorBidi"/>
          <w:b/>
          <w:bCs/>
          <w:lang w:bidi="ar-SY"/>
        </w:rPr>
      </w:pPr>
      <w:r w:rsidRPr="0065080B">
        <w:rPr>
          <w:rFonts w:asciiTheme="majorBidi" w:hAnsiTheme="majorBidi" w:cstheme="majorBidi"/>
          <w:b/>
          <w:bCs/>
          <w:lang w:bidi="ar-SY"/>
        </w:rPr>
        <w:t>Assessment Criteria</w:t>
      </w:r>
      <w:r w:rsidR="007D4336" w:rsidRPr="0065080B">
        <w:rPr>
          <w:rFonts w:asciiTheme="majorBidi" w:hAnsiTheme="majorBidi" w:cstheme="majorBidi"/>
          <w:b/>
          <w:bCs/>
          <w:lang w:bidi="ar-SY"/>
        </w:rPr>
        <w:t xml:space="preserve"> (Related to ILOs)</w:t>
      </w:r>
    </w:p>
    <w:tbl>
      <w:tblPr>
        <w:tblStyle w:val="TableGrid"/>
        <w:tblW w:w="10350" w:type="dxa"/>
        <w:jc w:val="center"/>
        <w:tblLook w:val="04A0" w:firstRow="1" w:lastRow="0" w:firstColumn="1" w:lastColumn="0" w:noHBand="0" w:noVBand="1"/>
      </w:tblPr>
      <w:tblGrid>
        <w:gridCol w:w="870"/>
        <w:gridCol w:w="5549"/>
        <w:gridCol w:w="668"/>
        <w:gridCol w:w="1427"/>
        <w:gridCol w:w="668"/>
        <w:gridCol w:w="1168"/>
      </w:tblGrid>
      <w:tr w:rsidR="00923E1E" w:rsidRPr="0065080B" w14:paraId="18D597F7" w14:textId="77777777" w:rsidTr="00945D3A">
        <w:trPr>
          <w:jc w:val="center"/>
        </w:trPr>
        <w:tc>
          <w:tcPr>
            <w:tcW w:w="825" w:type="dxa"/>
          </w:tcPr>
          <w:p w14:paraId="717CCA88" w14:textId="77777777" w:rsidR="00923E1E" w:rsidRPr="00923E1E" w:rsidRDefault="00923E1E" w:rsidP="0065080B">
            <w:pPr>
              <w:bidi w:val="0"/>
              <w:spacing w:beforeLines="40" w:before="96" w:afterLines="40" w:after="96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</w:pPr>
            <w:r w:rsidRPr="00923E1E"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  <w:t>ISC</w:t>
            </w:r>
          </w:p>
        </w:tc>
        <w:tc>
          <w:tcPr>
            <w:tcW w:w="5655" w:type="dxa"/>
          </w:tcPr>
          <w:p w14:paraId="5B72A4F6" w14:textId="77777777" w:rsidR="00923E1E" w:rsidRPr="0065080B" w:rsidRDefault="00923E1E" w:rsidP="0065080B">
            <w:pPr>
              <w:bidi w:val="0"/>
              <w:spacing w:beforeLines="40" w:before="96" w:afterLines="40" w:after="96" w:line="360" w:lineRule="auto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t>Interactive Synchronized Collaboration</w:t>
            </w:r>
          </w:p>
        </w:tc>
        <w:tc>
          <w:tcPr>
            <w:tcW w:w="630" w:type="dxa"/>
          </w:tcPr>
          <w:p w14:paraId="2C44E0D2" w14:textId="77777777" w:rsidR="00923E1E" w:rsidRPr="00923E1E" w:rsidRDefault="00923E1E" w:rsidP="0065080B">
            <w:pPr>
              <w:bidi w:val="0"/>
              <w:spacing w:beforeLines="40" w:before="96" w:afterLines="40" w:after="96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</w:pPr>
            <w:r w:rsidRPr="00923E1E"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  <w:t>Ex</w:t>
            </w:r>
          </w:p>
        </w:tc>
        <w:tc>
          <w:tcPr>
            <w:tcW w:w="1440" w:type="dxa"/>
          </w:tcPr>
          <w:p w14:paraId="69719E7F" w14:textId="77777777" w:rsidR="00923E1E" w:rsidRPr="0065080B" w:rsidRDefault="00923E1E" w:rsidP="0065080B">
            <w:pPr>
              <w:bidi w:val="0"/>
              <w:spacing w:beforeLines="40" w:before="96" w:afterLines="40" w:after="96" w:line="360" w:lineRule="auto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t>Exams</w:t>
            </w:r>
          </w:p>
        </w:tc>
        <w:tc>
          <w:tcPr>
            <w:tcW w:w="630" w:type="dxa"/>
          </w:tcPr>
          <w:p w14:paraId="402A666E" w14:textId="77777777" w:rsidR="00923E1E" w:rsidRPr="00923E1E" w:rsidRDefault="00923E1E" w:rsidP="0065080B">
            <w:pPr>
              <w:bidi w:val="0"/>
              <w:spacing w:beforeLines="40" w:before="96" w:afterLines="40" w:after="96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</w:pPr>
            <w:proofErr w:type="spellStart"/>
            <w:r w:rsidRPr="00923E1E"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  <w:t>Rpt</w:t>
            </w:r>
            <w:proofErr w:type="spellEnd"/>
          </w:p>
        </w:tc>
        <w:tc>
          <w:tcPr>
            <w:tcW w:w="1170" w:type="dxa"/>
          </w:tcPr>
          <w:p w14:paraId="35A8691F" w14:textId="77777777" w:rsidR="00923E1E" w:rsidRPr="0065080B" w:rsidRDefault="00923E1E" w:rsidP="0065080B">
            <w:pPr>
              <w:bidi w:val="0"/>
              <w:spacing w:beforeLines="40" w:before="96" w:afterLines="40" w:after="96" w:line="360" w:lineRule="auto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t>Reports</w:t>
            </w:r>
          </w:p>
        </w:tc>
      </w:tr>
      <w:tr w:rsidR="00923E1E" w:rsidRPr="0065080B" w14:paraId="446595C3" w14:textId="77777777" w:rsidTr="00945D3A">
        <w:trPr>
          <w:jc w:val="center"/>
        </w:trPr>
        <w:tc>
          <w:tcPr>
            <w:tcW w:w="825" w:type="dxa"/>
          </w:tcPr>
          <w:p w14:paraId="5533A011" w14:textId="77777777" w:rsidR="00923E1E" w:rsidRPr="00923E1E" w:rsidRDefault="00923E1E" w:rsidP="0065080B">
            <w:pPr>
              <w:bidi w:val="0"/>
              <w:spacing w:beforeLines="40" w:before="96" w:afterLines="40" w:after="96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</w:pPr>
            <w:r w:rsidRPr="00923E1E"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  <w:t>PF2F</w:t>
            </w:r>
          </w:p>
        </w:tc>
        <w:tc>
          <w:tcPr>
            <w:tcW w:w="5655" w:type="dxa"/>
          </w:tcPr>
          <w:p w14:paraId="38909500" w14:textId="77777777" w:rsidR="00923E1E" w:rsidRPr="0065080B" w:rsidRDefault="00923E1E" w:rsidP="0065080B">
            <w:pPr>
              <w:bidi w:val="0"/>
              <w:spacing w:beforeLines="40" w:before="96" w:afterLines="40" w:after="96" w:line="360" w:lineRule="auto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t>Presentations and Face-to-Face Assessments</w:t>
            </w:r>
          </w:p>
        </w:tc>
        <w:tc>
          <w:tcPr>
            <w:tcW w:w="630" w:type="dxa"/>
          </w:tcPr>
          <w:p w14:paraId="2A3D7426" w14:textId="77777777" w:rsidR="00923E1E" w:rsidRPr="00923E1E" w:rsidRDefault="00923E1E" w:rsidP="0065080B">
            <w:pPr>
              <w:bidi w:val="0"/>
              <w:spacing w:beforeLines="40" w:before="96" w:afterLines="40" w:after="96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</w:pPr>
            <w:r w:rsidRPr="00923E1E"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  <w:t>PW</w:t>
            </w:r>
          </w:p>
        </w:tc>
        <w:tc>
          <w:tcPr>
            <w:tcW w:w="3240" w:type="dxa"/>
            <w:gridSpan w:val="3"/>
          </w:tcPr>
          <w:p w14:paraId="129DA23C" w14:textId="77777777" w:rsidR="00923E1E" w:rsidRPr="0065080B" w:rsidRDefault="00923E1E" w:rsidP="0065080B">
            <w:pPr>
              <w:bidi w:val="0"/>
              <w:spacing w:beforeLines="40" w:before="96" w:afterLines="40" w:after="96" w:line="360" w:lineRule="auto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t>Practice Work</w:t>
            </w:r>
          </w:p>
        </w:tc>
      </w:tr>
    </w:tbl>
    <w:p w14:paraId="082F3C00" w14:textId="77777777" w:rsidR="000359C1" w:rsidRPr="00945D3A" w:rsidRDefault="000359C1" w:rsidP="0065080B">
      <w:pPr>
        <w:bidi w:val="0"/>
        <w:spacing w:beforeLines="40" w:before="96" w:afterLines="40" w:after="96" w:line="360" w:lineRule="auto"/>
        <w:rPr>
          <w:rFonts w:asciiTheme="majorBidi" w:hAnsiTheme="majorBidi" w:cstheme="majorBidi"/>
          <w:b/>
          <w:bCs/>
          <w:color w:val="000000" w:themeColor="text1"/>
          <w:sz w:val="8"/>
          <w:szCs w:val="8"/>
          <w:lang w:bidi="ar-SY"/>
        </w:rPr>
      </w:pPr>
    </w:p>
    <w:tbl>
      <w:tblPr>
        <w:tblW w:w="103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2867"/>
        <w:gridCol w:w="3253"/>
        <w:gridCol w:w="630"/>
        <w:gridCol w:w="630"/>
        <w:gridCol w:w="540"/>
        <w:gridCol w:w="810"/>
        <w:gridCol w:w="612"/>
      </w:tblGrid>
      <w:tr w:rsidR="00524B4B" w:rsidRPr="0065080B" w14:paraId="4D9D97B4" w14:textId="77777777" w:rsidTr="00945D3A">
        <w:tc>
          <w:tcPr>
            <w:tcW w:w="990" w:type="dxa"/>
            <w:vMerge w:val="restart"/>
            <w:shd w:val="clear" w:color="auto" w:fill="D9D9D9" w:themeFill="background1" w:themeFillShade="D9"/>
            <w:vAlign w:val="center"/>
          </w:tcPr>
          <w:p w14:paraId="171D7D88" w14:textId="77777777" w:rsidR="00524B4B" w:rsidRPr="0065080B" w:rsidRDefault="00524B4B" w:rsidP="00945D3A">
            <w:pPr>
              <w:bidi w:val="0"/>
              <w:spacing w:beforeLines="20" w:before="48" w:afterLines="20" w:after="48"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  <w:t>ILO Code</w:t>
            </w:r>
          </w:p>
        </w:tc>
        <w:tc>
          <w:tcPr>
            <w:tcW w:w="2867" w:type="dxa"/>
            <w:vMerge w:val="restart"/>
            <w:shd w:val="clear" w:color="auto" w:fill="D9D9D9" w:themeFill="background1" w:themeFillShade="D9"/>
            <w:vAlign w:val="center"/>
          </w:tcPr>
          <w:p w14:paraId="6165805A" w14:textId="77777777" w:rsidR="00524B4B" w:rsidRPr="0065080B" w:rsidRDefault="00524B4B" w:rsidP="00945D3A">
            <w:pPr>
              <w:bidi w:val="0"/>
              <w:spacing w:beforeLines="20" w:before="48" w:afterLines="20" w:after="48"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  <w:t>ILO</w:t>
            </w:r>
          </w:p>
        </w:tc>
        <w:tc>
          <w:tcPr>
            <w:tcW w:w="3253" w:type="dxa"/>
            <w:vMerge w:val="restart"/>
            <w:shd w:val="clear" w:color="auto" w:fill="D9D9D9" w:themeFill="background1" w:themeFillShade="D9"/>
            <w:vAlign w:val="center"/>
          </w:tcPr>
          <w:p w14:paraId="0DF9F482" w14:textId="77777777" w:rsidR="00524B4B" w:rsidRPr="00945D3A" w:rsidRDefault="00524B4B" w:rsidP="00945D3A">
            <w:pPr>
              <w:bidi w:val="0"/>
              <w:spacing w:beforeLines="20" w:before="48" w:afterLines="20" w:after="48"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</w:pPr>
            <w:r w:rsidRPr="00945D3A"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  <w:t>Intended Results</w:t>
            </w:r>
          </w:p>
        </w:tc>
        <w:tc>
          <w:tcPr>
            <w:tcW w:w="3222" w:type="dxa"/>
            <w:gridSpan w:val="5"/>
            <w:shd w:val="clear" w:color="auto" w:fill="D9D9D9" w:themeFill="background1" w:themeFillShade="D9"/>
            <w:vAlign w:val="center"/>
          </w:tcPr>
          <w:p w14:paraId="4925E3B6" w14:textId="77777777" w:rsidR="00524B4B" w:rsidRPr="0065080B" w:rsidRDefault="00524B4B" w:rsidP="00945D3A">
            <w:pPr>
              <w:bidi w:val="0"/>
              <w:spacing w:beforeLines="20" w:before="48" w:afterLines="20" w:after="48"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  <w:t>Assessment Type</w:t>
            </w:r>
          </w:p>
        </w:tc>
      </w:tr>
      <w:tr w:rsidR="00575D76" w:rsidRPr="0065080B" w14:paraId="4977BE49" w14:textId="77777777" w:rsidTr="00945D3A">
        <w:trPr>
          <w:trHeight w:val="569"/>
        </w:trPr>
        <w:tc>
          <w:tcPr>
            <w:tcW w:w="990" w:type="dxa"/>
            <w:vMerge/>
            <w:shd w:val="clear" w:color="auto" w:fill="D9D9D9" w:themeFill="background1" w:themeFillShade="D9"/>
            <w:vAlign w:val="center"/>
          </w:tcPr>
          <w:p w14:paraId="31D1C562" w14:textId="77777777" w:rsidR="00524B4B" w:rsidRPr="0065080B" w:rsidRDefault="00524B4B" w:rsidP="00945D3A">
            <w:pPr>
              <w:bidi w:val="0"/>
              <w:spacing w:beforeLines="20" w:before="48" w:afterLines="20" w:after="48"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</w:pPr>
          </w:p>
        </w:tc>
        <w:tc>
          <w:tcPr>
            <w:tcW w:w="2867" w:type="dxa"/>
            <w:vMerge/>
            <w:shd w:val="clear" w:color="auto" w:fill="D9D9D9" w:themeFill="background1" w:themeFillShade="D9"/>
            <w:vAlign w:val="center"/>
          </w:tcPr>
          <w:p w14:paraId="578E1725" w14:textId="77777777" w:rsidR="00524B4B" w:rsidRPr="0065080B" w:rsidRDefault="00524B4B" w:rsidP="00945D3A">
            <w:pPr>
              <w:bidi w:val="0"/>
              <w:spacing w:beforeLines="20" w:before="48" w:afterLines="20" w:after="48" w:line="360" w:lineRule="auto"/>
              <w:jc w:val="left"/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</w:pPr>
          </w:p>
        </w:tc>
        <w:tc>
          <w:tcPr>
            <w:tcW w:w="3253" w:type="dxa"/>
            <w:vMerge/>
            <w:shd w:val="clear" w:color="auto" w:fill="D9D9D9" w:themeFill="background1" w:themeFillShade="D9"/>
            <w:vAlign w:val="center"/>
          </w:tcPr>
          <w:p w14:paraId="011AB86B" w14:textId="77777777" w:rsidR="00524B4B" w:rsidRPr="00945D3A" w:rsidRDefault="00524B4B">
            <w:pPr>
              <w:pStyle w:val="ListParagraph"/>
              <w:numPr>
                <w:ilvl w:val="0"/>
                <w:numId w:val="8"/>
              </w:numPr>
              <w:spacing w:beforeLines="20" w:before="48" w:afterLines="20" w:after="48" w:line="36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SY"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79218967" w14:textId="77777777" w:rsidR="00524B4B" w:rsidRPr="00E96831" w:rsidRDefault="00F05C83" w:rsidP="00945D3A">
            <w:pPr>
              <w:bidi w:val="0"/>
              <w:spacing w:beforeLines="20" w:before="48" w:afterLines="20" w:after="48"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SY"/>
              </w:rPr>
            </w:pPr>
            <w:r w:rsidRPr="00E9683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SY"/>
              </w:rPr>
              <w:t>ISC</w:t>
            </w:r>
          </w:p>
        </w:tc>
        <w:tc>
          <w:tcPr>
            <w:tcW w:w="630" w:type="dxa"/>
            <w:shd w:val="clear" w:color="auto" w:fill="D9D9D9" w:themeFill="background1" w:themeFillShade="D9"/>
            <w:vAlign w:val="center"/>
          </w:tcPr>
          <w:p w14:paraId="16A13EE4" w14:textId="77777777" w:rsidR="00524B4B" w:rsidRPr="00E96831" w:rsidRDefault="00F05C83" w:rsidP="00945D3A">
            <w:pPr>
              <w:bidi w:val="0"/>
              <w:spacing w:beforeLines="20" w:before="48" w:afterLines="20" w:after="48"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SY"/>
              </w:rPr>
            </w:pPr>
            <w:r w:rsidRPr="00E9683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SY"/>
              </w:rPr>
              <w:t>PW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42F66341" w14:textId="77777777" w:rsidR="00524B4B" w:rsidRPr="00E96831" w:rsidRDefault="00524B4B" w:rsidP="00945D3A">
            <w:pPr>
              <w:bidi w:val="0"/>
              <w:spacing w:beforeLines="20" w:before="48" w:afterLines="20" w:after="48"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SY"/>
              </w:rPr>
            </w:pPr>
            <w:r w:rsidRPr="00E9683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SY"/>
              </w:rPr>
              <w:t>Ex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014A97D3" w14:textId="77777777" w:rsidR="00524B4B" w:rsidRPr="00E96831" w:rsidRDefault="003C49C2" w:rsidP="00945D3A">
            <w:pPr>
              <w:bidi w:val="0"/>
              <w:spacing w:beforeLines="20" w:before="48" w:afterLines="20" w:after="48"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SY"/>
              </w:rPr>
            </w:pPr>
            <w:r w:rsidRPr="00E9683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SY"/>
              </w:rPr>
              <w:t>PF2F</w:t>
            </w:r>
          </w:p>
        </w:tc>
        <w:tc>
          <w:tcPr>
            <w:tcW w:w="612" w:type="dxa"/>
            <w:shd w:val="clear" w:color="auto" w:fill="D9D9D9" w:themeFill="background1" w:themeFillShade="D9"/>
            <w:vAlign w:val="center"/>
          </w:tcPr>
          <w:p w14:paraId="25AF19A6" w14:textId="77777777" w:rsidR="00524B4B" w:rsidRPr="00E96831" w:rsidRDefault="00F05C83" w:rsidP="00945D3A">
            <w:pPr>
              <w:bidi w:val="0"/>
              <w:spacing w:beforeLines="20" w:before="48" w:afterLines="20" w:after="48"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SY"/>
              </w:rPr>
            </w:pPr>
            <w:proofErr w:type="spellStart"/>
            <w:r w:rsidRPr="00E96831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bidi="ar-SY"/>
              </w:rPr>
              <w:t>Rpt</w:t>
            </w:r>
            <w:proofErr w:type="spellEnd"/>
          </w:p>
        </w:tc>
      </w:tr>
      <w:tr w:rsidR="00022956" w:rsidRPr="0065080B" w14:paraId="43737C07" w14:textId="77777777" w:rsidTr="00945D3A"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11CBD8B7" w14:textId="77777777" w:rsidR="00022956" w:rsidRPr="0065080B" w:rsidRDefault="00022956" w:rsidP="00945D3A">
            <w:pPr>
              <w:bidi w:val="0"/>
              <w:spacing w:beforeLines="20" w:before="48" w:afterLines="20" w:after="48"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  <w:t>ILO1</w:t>
            </w:r>
          </w:p>
          <w:p w14:paraId="5445ACB6" w14:textId="77777777" w:rsidR="00022956" w:rsidRPr="0065080B" w:rsidRDefault="00022956" w:rsidP="00945D3A">
            <w:pPr>
              <w:bidi w:val="0"/>
              <w:spacing w:beforeLines="20" w:before="48" w:afterLines="20" w:after="48"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</w:pPr>
          </w:p>
        </w:tc>
        <w:tc>
          <w:tcPr>
            <w:tcW w:w="2867" w:type="dxa"/>
          </w:tcPr>
          <w:p w14:paraId="0FFF9FDB" w14:textId="77777777" w:rsidR="00022956" w:rsidRPr="0065080B" w:rsidRDefault="00022956" w:rsidP="00945D3A">
            <w:pPr>
              <w:bidi w:val="0"/>
              <w:spacing w:beforeLines="20" w:before="48" w:afterLines="20" w:after="48" w:line="360" w:lineRule="auto"/>
              <w:jc w:val="left"/>
              <w:rPr>
                <w:rFonts w:asciiTheme="majorBidi" w:hAnsiTheme="majorBidi" w:cstheme="majorBidi"/>
              </w:rPr>
            </w:pPr>
            <w:r w:rsidRPr="0065080B">
              <w:rPr>
                <w:rFonts w:asciiTheme="majorBidi" w:hAnsiTheme="majorBidi" w:cstheme="majorBidi"/>
              </w:rPr>
              <w:t>Identify the concept of cultural tourism and cultural tourist and what are the patterns of cultural tourism.</w:t>
            </w:r>
          </w:p>
        </w:tc>
        <w:tc>
          <w:tcPr>
            <w:tcW w:w="3253" w:type="dxa"/>
            <w:vAlign w:val="center"/>
          </w:tcPr>
          <w:p w14:paraId="5CA450F3" w14:textId="77777777" w:rsidR="00022956" w:rsidRPr="00945D3A" w:rsidRDefault="00022956">
            <w:pPr>
              <w:pStyle w:val="ListParagraph"/>
              <w:numPr>
                <w:ilvl w:val="0"/>
                <w:numId w:val="8"/>
              </w:numPr>
              <w:spacing w:beforeLines="20" w:before="48" w:afterLines="20" w:after="48" w:line="36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SY"/>
              </w:rPr>
            </w:pPr>
            <w:r w:rsidRPr="00945D3A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SY"/>
              </w:rPr>
              <w:t>Defining cultural tourism</w:t>
            </w:r>
          </w:p>
          <w:p w14:paraId="26C2638E" w14:textId="77777777" w:rsidR="00022956" w:rsidRPr="00945D3A" w:rsidRDefault="00022956">
            <w:pPr>
              <w:pStyle w:val="ListParagraph"/>
              <w:numPr>
                <w:ilvl w:val="0"/>
                <w:numId w:val="8"/>
              </w:numPr>
              <w:spacing w:beforeLines="20" w:before="48" w:afterLines="20" w:after="48" w:line="36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SY"/>
              </w:rPr>
            </w:pPr>
            <w:r w:rsidRPr="00945D3A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SY"/>
              </w:rPr>
              <w:t>Definition of a cultural tourist</w:t>
            </w:r>
          </w:p>
          <w:p w14:paraId="0A71F9EF" w14:textId="77777777" w:rsidR="00022956" w:rsidRPr="00945D3A" w:rsidRDefault="00022956">
            <w:pPr>
              <w:pStyle w:val="ListParagraph"/>
              <w:numPr>
                <w:ilvl w:val="0"/>
                <w:numId w:val="8"/>
              </w:numPr>
              <w:spacing w:beforeLines="20" w:before="48" w:afterLines="20" w:after="48" w:line="36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SY"/>
              </w:rPr>
            </w:pPr>
            <w:r w:rsidRPr="00945D3A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SY"/>
              </w:rPr>
              <w:t>Understand the patterns of cultural tourism</w:t>
            </w:r>
          </w:p>
        </w:tc>
        <w:tc>
          <w:tcPr>
            <w:tcW w:w="630" w:type="dxa"/>
            <w:vAlign w:val="center"/>
          </w:tcPr>
          <w:p w14:paraId="518DF3E8" w14:textId="77777777" w:rsidR="00022956" w:rsidRPr="0065080B" w:rsidRDefault="00782C27" w:rsidP="00945D3A">
            <w:pPr>
              <w:bidi w:val="0"/>
              <w:spacing w:beforeLines="20" w:before="48" w:afterLines="20" w:after="48" w:line="360" w:lineRule="auto"/>
              <w:jc w:val="center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t>*</w:t>
            </w:r>
          </w:p>
        </w:tc>
        <w:tc>
          <w:tcPr>
            <w:tcW w:w="630" w:type="dxa"/>
            <w:vAlign w:val="center"/>
          </w:tcPr>
          <w:p w14:paraId="4DD2D9F5" w14:textId="77777777" w:rsidR="00022956" w:rsidRPr="0065080B" w:rsidRDefault="00022956" w:rsidP="00945D3A">
            <w:pPr>
              <w:bidi w:val="0"/>
              <w:spacing w:beforeLines="20" w:before="48" w:afterLines="20" w:after="48" w:line="360" w:lineRule="auto"/>
              <w:jc w:val="center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</w:p>
        </w:tc>
        <w:tc>
          <w:tcPr>
            <w:tcW w:w="540" w:type="dxa"/>
            <w:vAlign w:val="center"/>
          </w:tcPr>
          <w:p w14:paraId="2D005B34" w14:textId="77777777" w:rsidR="00022956" w:rsidRPr="0065080B" w:rsidRDefault="00782C27" w:rsidP="00945D3A">
            <w:pPr>
              <w:bidi w:val="0"/>
              <w:spacing w:beforeLines="20" w:before="48" w:afterLines="20" w:after="48" w:line="360" w:lineRule="auto"/>
              <w:jc w:val="center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t>*</w:t>
            </w:r>
          </w:p>
        </w:tc>
        <w:tc>
          <w:tcPr>
            <w:tcW w:w="810" w:type="dxa"/>
            <w:vAlign w:val="center"/>
          </w:tcPr>
          <w:p w14:paraId="01B7B382" w14:textId="77777777" w:rsidR="00022956" w:rsidRPr="0065080B" w:rsidRDefault="00022956" w:rsidP="00945D3A">
            <w:pPr>
              <w:bidi w:val="0"/>
              <w:spacing w:beforeLines="20" w:before="48" w:afterLines="20" w:after="48" w:line="360" w:lineRule="auto"/>
              <w:jc w:val="center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</w:p>
        </w:tc>
        <w:tc>
          <w:tcPr>
            <w:tcW w:w="612" w:type="dxa"/>
            <w:vAlign w:val="center"/>
          </w:tcPr>
          <w:p w14:paraId="7F6E3EFD" w14:textId="77777777" w:rsidR="00022956" w:rsidRPr="0065080B" w:rsidRDefault="00782C27" w:rsidP="00945D3A">
            <w:pPr>
              <w:bidi w:val="0"/>
              <w:spacing w:beforeLines="20" w:before="48" w:afterLines="20" w:after="48" w:line="360" w:lineRule="auto"/>
              <w:jc w:val="center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t>*</w:t>
            </w:r>
          </w:p>
        </w:tc>
      </w:tr>
      <w:tr w:rsidR="00782C27" w:rsidRPr="0065080B" w14:paraId="523C8206" w14:textId="77777777" w:rsidTr="00945D3A">
        <w:trPr>
          <w:trHeight w:val="3572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4069FCB9" w14:textId="77777777" w:rsidR="00782C27" w:rsidRPr="0065080B" w:rsidRDefault="00782C27" w:rsidP="00945D3A">
            <w:pPr>
              <w:bidi w:val="0"/>
              <w:spacing w:beforeLines="20" w:before="48" w:afterLines="20" w:after="48"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  <w:lastRenderedPageBreak/>
              <w:t>ILO2</w:t>
            </w:r>
          </w:p>
        </w:tc>
        <w:tc>
          <w:tcPr>
            <w:tcW w:w="2867" w:type="dxa"/>
          </w:tcPr>
          <w:p w14:paraId="3D11196D" w14:textId="77777777" w:rsidR="00782C27" w:rsidRPr="0065080B" w:rsidRDefault="00782C27" w:rsidP="00945D3A">
            <w:pPr>
              <w:bidi w:val="0"/>
              <w:spacing w:beforeLines="20" w:before="48" w:afterLines="20" w:after="48" w:line="360" w:lineRule="auto"/>
              <w:jc w:val="left"/>
              <w:rPr>
                <w:rFonts w:asciiTheme="majorBidi" w:hAnsiTheme="majorBidi" w:cstheme="majorBidi"/>
              </w:rPr>
            </w:pPr>
            <w:r w:rsidRPr="0065080B">
              <w:rPr>
                <w:rFonts w:asciiTheme="majorBidi" w:hAnsiTheme="majorBidi" w:cstheme="majorBidi"/>
              </w:rPr>
              <w:t>View cultural tourism products and distinguish them from other tourism products.</w:t>
            </w:r>
          </w:p>
        </w:tc>
        <w:tc>
          <w:tcPr>
            <w:tcW w:w="3253" w:type="dxa"/>
            <w:vAlign w:val="center"/>
          </w:tcPr>
          <w:p w14:paraId="54094ABB" w14:textId="77777777" w:rsidR="00782C27" w:rsidRPr="00945D3A" w:rsidRDefault="00782C27">
            <w:pPr>
              <w:pStyle w:val="ListParagraph"/>
              <w:numPr>
                <w:ilvl w:val="0"/>
                <w:numId w:val="8"/>
              </w:numPr>
              <w:spacing w:beforeLines="20" w:before="48" w:afterLines="20" w:after="48" w:line="36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SY"/>
              </w:rPr>
            </w:pPr>
            <w:r w:rsidRPr="00945D3A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SY"/>
              </w:rPr>
              <w:t>Understanding the products of cultural tourism</w:t>
            </w:r>
          </w:p>
          <w:p w14:paraId="0384C380" w14:textId="70DCE6DF" w:rsidR="00782C27" w:rsidRPr="00945D3A" w:rsidRDefault="00782C27">
            <w:pPr>
              <w:pStyle w:val="ListParagraph"/>
              <w:numPr>
                <w:ilvl w:val="0"/>
                <w:numId w:val="8"/>
              </w:numPr>
              <w:spacing w:beforeLines="20" w:before="48" w:afterLines="20" w:after="48" w:line="36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SY"/>
              </w:rPr>
            </w:pPr>
            <w:r w:rsidRPr="00945D3A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SY"/>
              </w:rPr>
              <w:t>Comparing cultural tourism products with other tourism products</w:t>
            </w:r>
          </w:p>
        </w:tc>
        <w:tc>
          <w:tcPr>
            <w:tcW w:w="630" w:type="dxa"/>
            <w:vAlign w:val="center"/>
          </w:tcPr>
          <w:p w14:paraId="174CB7A1" w14:textId="77777777" w:rsidR="00782C27" w:rsidRPr="0065080B" w:rsidRDefault="00782C27" w:rsidP="00945D3A">
            <w:pPr>
              <w:bidi w:val="0"/>
              <w:spacing w:beforeLines="20" w:before="48" w:afterLines="20" w:after="48" w:line="360" w:lineRule="auto"/>
              <w:jc w:val="center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t>*</w:t>
            </w:r>
          </w:p>
        </w:tc>
        <w:tc>
          <w:tcPr>
            <w:tcW w:w="630" w:type="dxa"/>
            <w:vAlign w:val="center"/>
          </w:tcPr>
          <w:p w14:paraId="752D62D1" w14:textId="77777777" w:rsidR="00782C27" w:rsidRPr="0065080B" w:rsidRDefault="00782C27" w:rsidP="00945D3A">
            <w:pPr>
              <w:bidi w:val="0"/>
              <w:spacing w:beforeLines="20" w:before="48" w:afterLines="20" w:after="48" w:line="360" w:lineRule="auto"/>
              <w:jc w:val="center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</w:p>
        </w:tc>
        <w:tc>
          <w:tcPr>
            <w:tcW w:w="540" w:type="dxa"/>
            <w:vAlign w:val="center"/>
          </w:tcPr>
          <w:p w14:paraId="6934E921" w14:textId="77777777" w:rsidR="00782C27" w:rsidRPr="0065080B" w:rsidRDefault="00782C27" w:rsidP="00945D3A">
            <w:pPr>
              <w:bidi w:val="0"/>
              <w:spacing w:beforeLines="20" w:before="48" w:afterLines="20" w:after="48" w:line="360" w:lineRule="auto"/>
              <w:jc w:val="center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t>*</w:t>
            </w:r>
          </w:p>
        </w:tc>
        <w:tc>
          <w:tcPr>
            <w:tcW w:w="810" w:type="dxa"/>
            <w:vAlign w:val="center"/>
          </w:tcPr>
          <w:p w14:paraId="2DE084E9" w14:textId="77777777" w:rsidR="00782C27" w:rsidRPr="0065080B" w:rsidRDefault="00782C27" w:rsidP="00945D3A">
            <w:pPr>
              <w:bidi w:val="0"/>
              <w:spacing w:beforeLines="20" w:before="48" w:afterLines="20" w:after="48" w:line="360" w:lineRule="auto"/>
              <w:jc w:val="center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</w:p>
        </w:tc>
        <w:tc>
          <w:tcPr>
            <w:tcW w:w="612" w:type="dxa"/>
            <w:vAlign w:val="center"/>
          </w:tcPr>
          <w:p w14:paraId="1957A408" w14:textId="77777777" w:rsidR="00782C27" w:rsidRPr="0065080B" w:rsidRDefault="00782C27" w:rsidP="00945D3A">
            <w:pPr>
              <w:bidi w:val="0"/>
              <w:spacing w:beforeLines="20" w:before="48" w:afterLines="20" w:after="48" w:line="360" w:lineRule="auto"/>
              <w:jc w:val="center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t>*</w:t>
            </w:r>
          </w:p>
        </w:tc>
      </w:tr>
      <w:tr w:rsidR="00782C27" w:rsidRPr="0065080B" w14:paraId="4A99F622" w14:textId="77777777" w:rsidTr="00945D3A"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76550614" w14:textId="77777777" w:rsidR="00782C27" w:rsidRPr="0065080B" w:rsidRDefault="00782C27" w:rsidP="00945D3A">
            <w:pPr>
              <w:bidi w:val="0"/>
              <w:spacing w:beforeLines="20" w:before="48" w:afterLines="20" w:after="48"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  <w:t>ILO3</w:t>
            </w:r>
          </w:p>
        </w:tc>
        <w:tc>
          <w:tcPr>
            <w:tcW w:w="2867" w:type="dxa"/>
          </w:tcPr>
          <w:p w14:paraId="36D72EAB" w14:textId="77777777" w:rsidR="00782C27" w:rsidRPr="0065080B" w:rsidRDefault="00782C27" w:rsidP="00945D3A">
            <w:pPr>
              <w:bidi w:val="0"/>
              <w:spacing w:beforeLines="20" w:before="48" w:afterLines="20" w:after="48" w:line="360" w:lineRule="auto"/>
              <w:jc w:val="left"/>
              <w:rPr>
                <w:rFonts w:asciiTheme="majorBidi" w:hAnsiTheme="majorBidi" w:cstheme="majorBidi"/>
              </w:rPr>
            </w:pPr>
            <w:r w:rsidRPr="0065080B">
              <w:rPr>
                <w:rFonts w:asciiTheme="majorBidi" w:hAnsiTheme="majorBidi" w:cstheme="majorBidi"/>
              </w:rPr>
              <w:t>Identify the places of cultural tourism and the tangible and intangible cultural heritage in Syria.</w:t>
            </w:r>
          </w:p>
        </w:tc>
        <w:tc>
          <w:tcPr>
            <w:tcW w:w="3253" w:type="dxa"/>
            <w:vAlign w:val="center"/>
          </w:tcPr>
          <w:p w14:paraId="78262445" w14:textId="77777777" w:rsidR="00782C27" w:rsidRPr="00945D3A" w:rsidRDefault="00782C27">
            <w:pPr>
              <w:pStyle w:val="ListParagraph"/>
              <w:numPr>
                <w:ilvl w:val="0"/>
                <w:numId w:val="8"/>
              </w:numPr>
              <w:spacing w:beforeLines="20" w:before="48" w:afterLines="20" w:after="48" w:line="36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SY"/>
              </w:rPr>
            </w:pPr>
            <w:r w:rsidRPr="00945D3A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SY"/>
              </w:rPr>
              <w:t>Knowing the places of cultural tourism in Syria</w:t>
            </w:r>
          </w:p>
          <w:p w14:paraId="6A4A5636" w14:textId="77777777" w:rsidR="00782C27" w:rsidRPr="00945D3A" w:rsidRDefault="00782C27">
            <w:pPr>
              <w:pStyle w:val="ListParagraph"/>
              <w:numPr>
                <w:ilvl w:val="0"/>
                <w:numId w:val="8"/>
              </w:numPr>
              <w:spacing w:beforeLines="20" w:before="48" w:afterLines="20" w:after="48" w:line="36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SY"/>
              </w:rPr>
            </w:pPr>
            <w:r w:rsidRPr="00945D3A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SY"/>
              </w:rPr>
              <w:t>Understand the difference between tangible and intangible heritage</w:t>
            </w:r>
          </w:p>
          <w:p w14:paraId="40DA4C3B" w14:textId="77777777" w:rsidR="00782C27" w:rsidRPr="00945D3A" w:rsidRDefault="00782C27">
            <w:pPr>
              <w:pStyle w:val="ListParagraph"/>
              <w:numPr>
                <w:ilvl w:val="0"/>
                <w:numId w:val="8"/>
              </w:numPr>
              <w:spacing w:beforeLines="20" w:before="48" w:afterLines="20" w:after="48" w:line="36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SY"/>
              </w:rPr>
            </w:pPr>
            <w:r w:rsidRPr="00945D3A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SY"/>
              </w:rPr>
              <w:t>Knowing the products of tangible and intangible heritage in Syria</w:t>
            </w:r>
          </w:p>
        </w:tc>
        <w:tc>
          <w:tcPr>
            <w:tcW w:w="630" w:type="dxa"/>
            <w:vAlign w:val="center"/>
          </w:tcPr>
          <w:p w14:paraId="11AB3B85" w14:textId="77777777" w:rsidR="00782C27" w:rsidRPr="0065080B" w:rsidRDefault="00782C27" w:rsidP="00945D3A">
            <w:pPr>
              <w:bidi w:val="0"/>
              <w:spacing w:beforeLines="20" w:before="48" w:afterLines="20" w:after="48" w:line="360" w:lineRule="auto"/>
              <w:jc w:val="center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t>*</w:t>
            </w:r>
          </w:p>
        </w:tc>
        <w:tc>
          <w:tcPr>
            <w:tcW w:w="630" w:type="dxa"/>
            <w:vAlign w:val="center"/>
          </w:tcPr>
          <w:p w14:paraId="711706C0" w14:textId="77777777" w:rsidR="00782C27" w:rsidRPr="0065080B" w:rsidRDefault="00782C27" w:rsidP="00945D3A">
            <w:pPr>
              <w:bidi w:val="0"/>
              <w:spacing w:beforeLines="20" w:before="48" w:afterLines="20" w:after="48" w:line="360" w:lineRule="auto"/>
              <w:jc w:val="center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</w:p>
        </w:tc>
        <w:tc>
          <w:tcPr>
            <w:tcW w:w="540" w:type="dxa"/>
            <w:vAlign w:val="center"/>
          </w:tcPr>
          <w:p w14:paraId="1B6ADEC0" w14:textId="77777777" w:rsidR="00782C27" w:rsidRPr="0065080B" w:rsidRDefault="00782C27" w:rsidP="00945D3A">
            <w:pPr>
              <w:bidi w:val="0"/>
              <w:spacing w:beforeLines="20" w:before="48" w:afterLines="20" w:after="48" w:line="360" w:lineRule="auto"/>
              <w:jc w:val="center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t>*</w:t>
            </w:r>
          </w:p>
        </w:tc>
        <w:tc>
          <w:tcPr>
            <w:tcW w:w="810" w:type="dxa"/>
            <w:vAlign w:val="center"/>
          </w:tcPr>
          <w:p w14:paraId="6DF02DE9" w14:textId="77777777" w:rsidR="00782C27" w:rsidRPr="0065080B" w:rsidRDefault="00782C27" w:rsidP="00945D3A">
            <w:pPr>
              <w:bidi w:val="0"/>
              <w:spacing w:beforeLines="20" w:before="48" w:afterLines="20" w:after="48" w:line="360" w:lineRule="auto"/>
              <w:jc w:val="center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</w:p>
        </w:tc>
        <w:tc>
          <w:tcPr>
            <w:tcW w:w="612" w:type="dxa"/>
            <w:vAlign w:val="center"/>
          </w:tcPr>
          <w:p w14:paraId="321E2C65" w14:textId="77777777" w:rsidR="00782C27" w:rsidRPr="0065080B" w:rsidRDefault="00782C27" w:rsidP="00945D3A">
            <w:pPr>
              <w:bidi w:val="0"/>
              <w:spacing w:beforeLines="20" w:before="48" w:afterLines="20" w:after="48" w:line="360" w:lineRule="auto"/>
              <w:jc w:val="center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t>*</w:t>
            </w:r>
          </w:p>
        </w:tc>
      </w:tr>
      <w:tr w:rsidR="00782C27" w:rsidRPr="0065080B" w14:paraId="7F08326B" w14:textId="77777777" w:rsidTr="00945D3A"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0F844F38" w14:textId="77777777" w:rsidR="00782C27" w:rsidRPr="0065080B" w:rsidRDefault="00782C27" w:rsidP="00945D3A">
            <w:pPr>
              <w:bidi w:val="0"/>
              <w:spacing w:beforeLines="20" w:before="48" w:afterLines="20" w:after="48"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  <w:t>ILO4</w:t>
            </w:r>
          </w:p>
        </w:tc>
        <w:tc>
          <w:tcPr>
            <w:tcW w:w="2867" w:type="dxa"/>
          </w:tcPr>
          <w:p w14:paraId="61DFDB27" w14:textId="77777777" w:rsidR="00782C27" w:rsidRPr="0065080B" w:rsidRDefault="00782C27" w:rsidP="00945D3A">
            <w:pPr>
              <w:bidi w:val="0"/>
              <w:spacing w:beforeLines="20" w:before="48" w:afterLines="20" w:after="48" w:line="360" w:lineRule="auto"/>
              <w:jc w:val="left"/>
              <w:rPr>
                <w:rFonts w:asciiTheme="majorBidi" w:hAnsiTheme="majorBidi" w:cstheme="majorBidi"/>
              </w:rPr>
            </w:pPr>
            <w:r w:rsidRPr="0065080B">
              <w:rPr>
                <w:rFonts w:asciiTheme="majorBidi" w:hAnsiTheme="majorBidi" w:cstheme="majorBidi"/>
              </w:rPr>
              <w:t>Awareness of cultural tourism markets.</w:t>
            </w:r>
          </w:p>
        </w:tc>
        <w:tc>
          <w:tcPr>
            <w:tcW w:w="3253" w:type="dxa"/>
            <w:vAlign w:val="center"/>
          </w:tcPr>
          <w:p w14:paraId="63E74FC4" w14:textId="77777777" w:rsidR="00782C27" w:rsidRPr="00945D3A" w:rsidRDefault="00782C27">
            <w:pPr>
              <w:pStyle w:val="ListParagraph"/>
              <w:numPr>
                <w:ilvl w:val="0"/>
                <w:numId w:val="8"/>
              </w:numPr>
              <w:spacing w:beforeLines="20" w:before="48" w:afterLines="20" w:after="48" w:line="36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SY"/>
              </w:rPr>
            </w:pPr>
            <w:r w:rsidRPr="00945D3A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SY"/>
              </w:rPr>
              <w:t>The ability to distinguish tourist markets from commodity markets</w:t>
            </w:r>
          </w:p>
          <w:p w14:paraId="3BEC01EC" w14:textId="55386DE6" w:rsidR="00782C27" w:rsidRPr="00945D3A" w:rsidRDefault="00782C27">
            <w:pPr>
              <w:pStyle w:val="ListParagraph"/>
              <w:numPr>
                <w:ilvl w:val="0"/>
                <w:numId w:val="8"/>
              </w:numPr>
              <w:spacing w:beforeLines="20" w:before="48" w:afterLines="20" w:after="48" w:line="36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SY"/>
              </w:rPr>
            </w:pPr>
            <w:r w:rsidRPr="00945D3A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SY"/>
              </w:rPr>
              <w:t xml:space="preserve">Know the nationalities </w:t>
            </w:r>
            <w:r w:rsidRPr="00945D3A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SY"/>
              </w:rPr>
              <w:lastRenderedPageBreak/>
              <w:t>that target cultural tourism in the world</w:t>
            </w:r>
          </w:p>
        </w:tc>
        <w:tc>
          <w:tcPr>
            <w:tcW w:w="630" w:type="dxa"/>
            <w:vAlign w:val="center"/>
          </w:tcPr>
          <w:p w14:paraId="68128DE7" w14:textId="77777777" w:rsidR="00782C27" w:rsidRPr="0065080B" w:rsidRDefault="00782C27" w:rsidP="00945D3A">
            <w:pPr>
              <w:bidi w:val="0"/>
              <w:spacing w:beforeLines="20" w:before="48" w:afterLines="20" w:after="48" w:line="360" w:lineRule="auto"/>
              <w:jc w:val="center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lastRenderedPageBreak/>
              <w:t>*</w:t>
            </w:r>
          </w:p>
        </w:tc>
        <w:tc>
          <w:tcPr>
            <w:tcW w:w="630" w:type="dxa"/>
            <w:vAlign w:val="center"/>
          </w:tcPr>
          <w:p w14:paraId="2ADAC896" w14:textId="77777777" w:rsidR="00782C27" w:rsidRPr="0065080B" w:rsidRDefault="00782C27" w:rsidP="00945D3A">
            <w:pPr>
              <w:bidi w:val="0"/>
              <w:spacing w:beforeLines="20" w:before="48" w:afterLines="20" w:after="48" w:line="360" w:lineRule="auto"/>
              <w:jc w:val="center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</w:p>
        </w:tc>
        <w:tc>
          <w:tcPr>
            <w:tcW w:w="540" w:type="dxa"/>
            <w:vAlign w:val="center"/>
          </w:tcPr>
          <w:p w14:paraId="264DEB06" w14:textId="77777777" w:rsidR="00782C27" w:rsidRPr="0065080B" w:rsidRDefault="00782C27" w:rsidP="00945D3A">
            <w:pPr>
              <w:bidi w:val="0"/>
              <w:spacing w:beforeLines="20" w:before="48" w:afterLines="20" w:after="48" w:line="360" w:lineRule="auto"/>
              <w:jc w:val="center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t>*</w:t>
            </w:r>
          </w:p>
        </w:tc>
        <w:tc>
          <w:tcPr>
            <w:tcW w:w="810" w:type="dxa"/>
            <w:vAlign w:val="center"/>
          </w:tcPr>
          <w:p w14:paraId="163E186E" w14:textId="77777777" w:rsidR="00782C27" w:rsidRPr="0065080B" w:rsidRDefault="00782C27" w:rsidP="00945D3A">
            <w:pPr>
              <w:bidi w:val="0"/>
              <w:spacing w:beforeLines="20" w:before="48" w:afterLines="20" w:after="48" w:line="360" w:lineRule="auto"/>
              <w:jc w:val="center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</w:p>
        </w:tc>
        <w:tc>
          <w:tcPr>
            <w:tcW w:w="612" w:type="dxa"/>
            <w:vAlign w:val="center"/>
          </w:tcPr>
          <w:p w14:paraId="673BDFDE" w14:textId="77777777" w:rsidR="00782C27" w:rsidRPr="0065080B" w:rsidRDefault="00782C27" w:rsidP="00945D3A">
            <w:pPr>
              <w:bidi w:val="0"/>
              <w:spacing w:beforeLines="20" w:before="48" w:afterLines="20" w:after="48" w:line="360" w:lineRule="auto"/>
              <w:jc w:val="center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t>*</w:t>
            </w:r>
          </w:p>
        </w:tc>
      </w:tr>
      <w:tr w:rsidR="00782C27" w:rsidRPr="0065080B" w14:paraId="1EED50EB" w14:textId="77777777" w:rsidTr="00945D3A">
        <w:trPr>
          <w:trHeight w:val="676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78832CDA" w14:textId="77777777" w:rsidR="00782C27" w:rsidRPr="0065080B" w:rsidRDefault="00782C27" w:rsidP="00945D3A">
            <w:pPr>
              <w:bidi w:val="0"/>
              <w:spacing w:beforeLines="20" w:before="48" w:afterLines="20" w:after="48"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  <w:t>ILO5</w:t>
            </w:r>
          </w:p>
        </w:tc>
        <w:tc>
          <w:tcPr>
            <w:tcW w:w="2867" w:type="dxa"/>
          </w:tcPr>
          <w:p w14:paraId="5B5C9C4F" w14:textId="77777777" w:rsidR="00782C27" w:rsidRPr="0065080B" w:rsidRDefault="00782C27" w:rsidP="00945D3A">
            <w:pPr>
              <w:bidi w:val="0"/>
              <w:spacing w:beforeLines="20" w:before="48" w:afterLines="20" w:after="48" w:line="360" w:lineRule="auto"/>
              <w:jc w:val="left"/>
              <w:rPr>
                <w:rFonts w:asciiTheme="majorBidi" w:hAnsiTheme="majorBidi" w:cstheme="majorBidi"/>
              </w:rPr>
            </w:pPr>
            <w:r w:rsidRPr="0065080B">
              <w:rPr>
                <w:rFonts w:asciiTheme="majorBidi" w:hAnsiTheme="majorBidi" w:cstheme="majorBidi"/>
              </w:rPr>
              <w:t>Knowing how to market and promote cultural tourism products.</w:t>
            </w:r>
          </w:p>
        </w:tc>
        <w:tc>
          <w:tcPr>
            <w:tcW w:w="3253" w:type="dxa"/>
            <w:vAlign w:val="center"/>
          </w:tcPr>
          <w:p w14:paraId="0AE558F2" w14:textId="77777777" w:rsidR="00782C27" w:rsidRPr="00945D3A" w:rsidRDefault="00782C27">
            <w:pPr>
              <w:pStyle w:val="ListParagraph"/>
              <w:numPr>
                <w:ilvl w:val="0"/>
                <w:numId w:val="8"/>
              </w:numPr>
              <w:spacing w:beforeLines="20" w:before="48" w:afterLines="20" w:after="48" w:line="36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SY"/>
              </w:rPr>
            </w:pPr>
            <w:r w:rsidRPr="00945D3A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SY"/>
              </w:rPr>
              <w:t>Understand the difference between marketing and promotion</w:t>
            </w:r>
          </w:p>
          <w:p w14:paraId="1B91F204" w14:textId="77777777" w:rsidR="00782C27" w:rsidRPr="00945D3A" w:rsidRDefault="00782C27">
            <w:pPr>
              <w:pStyle w:val="ListParagraph"/>
              <w:numPr>
                <w:ilvl w:val="0"/>
                <w:numId w:val="8"/>
              </w:numPr>
              <w:spacing w:beforeLines="20" w:before="48" w:afterLines="20" w:after="48" w:line="36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SY"/>
              </w:rPr>
            </w:pPr>
            <w:r w:rsidRPr="00945D3A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SY"/>
              </w:rPr>
              <w:t>Knowledge of marketing plans for cultural tourism globally</w:t>
            </w:r>
          </w:p>
          <w:p w14:paraId="48FE3C79" w14:textId="77777777" w:rsidR="00782C27" w:rsidRPr="00945D3A" w:rsidRDefault="00782C27">
            <w:pPr>
              <w:pStyle w:val="ListParagraph"/>
              <w:numPr>
                <w:ilvl w:val="0"/>
                <w:numId w:val="8"/>
              </w:numPr>
              <w:spacing w:beforeLines="20" w:before="48" w:afterLines="20" w:after="48" w:line="36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SY"/>
              </w:rPr>
            </w:pPr>
            <w:r w:rsidRPr="00945D3A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SY"/>
              </w:rPr>
              <w:t>Establishing a mechanism to promote cultural tourism products in Syria</w:t>
            </w:r>
          </w:p>
        </w:tc>
        <w:tc>
          <w:tcPr>
            <w:tcW w:w="630" w:type="dxa"/>
            <w:vAlign w:val="center"/>
          </w:tcPr>
          <w:p w14:paraId="5C62D090" w14:textId="77777777" w:rsidR="00782C27" w:rsidRPr="0065080B" w:rsidRDefault="00782C27" w:rsidP="00945D3A">
            <w:pPr>
              <w:bidi w:val="0"/>
              <w:spacing w:beforeLines="20" w:before="48" w:afterLines="20" w:after="48" w:line="360" w:lineRule="auto"/>
              <w:jc w:val="center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t>*</w:t>
            </w:r>
          </w:p>
        </w:tc>
        <w:tc>
          <w:tcPr>
            <w:tcW w:w="630" w:type="dxa"/>
            <w:vAlign w:val="center"/>
          </w:tcPr>
          <w:p w14:paraId="55E7FFA6" w14:textId="77777777" w:rsidR="00782C27" w:rsidRPr="0065080B" w:rsidRDefault="00782C27" w:rsidP="00945D3A">
            <w:pPr>
              <w:bidi w:val="0"/>
              <w:spacing w:beforeLines="20" w:before="48" w:afterLines="20" w:after="48" w:line="360" w:lineRule="auto"/>
              <w:jc w:val="center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</w:p>
        </w:tc>
        <w:tc>
          <w:tcPr>
            <w:tcW w:w="540" w:type="dxa"/>
            <w:vAlign w:val="center"/>
          </w:tcPr>
          <w:p w14:paraId="40476D41" w14:textId="77777777" w:rsidR="00782C27" w:rsidRPr="0065080B" w:rsidRDefault="00782C27" w:rsidP="00945D3A">
            <w:pPr>
              <w:bidi w:val="0"/>
              <w:spacing w:beforeLines="20" w:before="48" w:afterLines="20" w:after="48" w:line="360" w:lineRule="auto"/>
              <w:jc w:val="center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t>*</w:t>
            </w:r>
          </w:p>
        </w:tc>
        <w:tc>
          <w:tcPr>
            <w:tcW w:w="810" w:type="dxa"/>
            <w:vAlign w:val="center"/>
          </w:tcPr>
          <w:p w14:paraId="0F372A50" w14:textId="77777777" w:rsidR="00782C27" w:rsidRPr="0065080B" w:rsidRDefault="00782C27" w:rsidP="00945D3A">
            <w:pPr>
              <w:bidi w:val="0"/>
              <w:spacing w:beforeLines="20" w:before="48" w:afterLines="20" w:after="48" w:line="360" w:lineRule="auto"/>
              <w:jc w:val="center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</w:p>
        </w:tc>
        <w:tc>
          <w:tcPr>
            <w:tcW w:w="612" w:type="dxa"/>
            <w:vAlign w:val="center"/>
          </w:tcPr>
          <w:p w14:paraId="525EEE6B" w14:textId="77777777" w:rsidR="00782C27" w:rsidRPr="0065080B" w:rsidRDefault="00782C27" w:rsidP="00945D3A">
            <w:pPr>
              <w:bidi w:val="0"/>
              <w:spacing w:beforeLines="20" w:before="48" w:afterLines="20" w:after="48" w:line="360" w:lineRule="auto"/>
              <w:jc w:val="center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t>*</w:t>
            </w:r>
          </w:p>
        </w:tc>
      </w:tr>
      <w:tr w:rsidR="00782C27" w:rsidRPr="0065080B" w14:paraId="306546D9" w14:textId="77777777" w:rsidTr="00945D3A">
        <w:trPr>
          <w:trHeight w:val="871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11461D3E" w14:textId="77777777" w:rsidR="00782C27" w:rsidRPr="0065080B" w:rsidRDefault="00782C27" w:rsidP="00945D3A">
            <w:pPr>
              <w:bidi w:val="0"/>
              <w:spacing w:beforeLines="20" w:before="48" w:afterLines="20" w:after="48"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  <w:t>ILO6</w:t>
            </w:r>
          </w:p>
        </w:tc>
        <w:tc>
          <w:tcPr>
            <w:tcW w:w="2867" w:type="dxa"/>
          </w:tcPr>
          <w:p w14:paraId="49DC8D25" w14:textId="77777777" w:rsidR="00782C27" w:rsidRPr="0065080B" w:rsidRDefault="00782C27" w:rsidP="00945D3A">
            <w:pPr>
              <w:bidi w:val="0"/>
              <w:spacing w:beforeLines="20" w:before="48" w:afterLines="20" w:after="48" w:line="360" w:lineRule="auto"/>
              <w:jc w:val="left"/>
              <w:rPr>
                <w:rFonts w:asciiTheme="majorBidi" w:hAnsiTheme="majorBidi" w:cstheme="majorBidi"/>
              </w:rPr>
            </w:pPr>
            <w:r w:rsidRPr="0065080B">
              <w:rPr>
                <w:rFonts w:asciiTheme="majorBidi" w:hAnsiTheme="majorBidi" w:cstheme="majorBidi"/>
              </w:rPr>
              <w:t>Identify the characteristics of the cultural tourist and the methods of attracting them.</w:t>
            </w:r>
          </w:p>
        </w:tc>
        <w:tc>
          <w:tcPr>
            <w:tcW w:w="3253" w:type="dxa"/>
            <w:vAlign w:val="center"/>
          </w:tcPr>
          <w:p w14:paraId="2D1F9212" w14:textId="77777777" w:rsidR="00782C27" w:rsidRPr="00945D3A" w:rsidRDefault="00782C27">
            <w:pPr>
              <w:pStyle w:val="ListParagraph"/>
              <w:numPr>
                <w:ilvl w:val="0"/>
                <w:numId w:val="8"/>
              </w:numPr>
              <w:spacing w:beforeLines="20" w:before="48" w:afterLines="20" w:after="48" w:line="36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SY"/>
              </w:rPr>
            </w:pPr>
            <w:r w:rsidRPr="00945D3A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SY"/>
              </w:rPr>
              <w:t>What are the characteristics and behaviors of a cultural tourist, and what distinguishes them from other tourists?</w:t>
            </w:r>
          </w:p>
          <w:p w14:paraId="2F3376E9" w14:textId="6591DC71" w:rsidR="00782C27" w:rsidRPr="00945D3A" w:rsidRDefault="00782C27">
            <w:pPr>
              <w:pStyle w:val="ListParagraph"/>
              <w:numPr>
                <w:ilvl w:val="0"/>
                <w:numId w:val="8"/>
              </w:numPr>
              <w:spacing w:beforeLines="20" w:before="48" w:afterLines="20" w:after="48" w:line="36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SY"/>
              </w:rPr>
            </w:pPr>
            <w:r w:rsidRPr="00945D3A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SY"/>
              </w:rPr>
              <w:t xml:space="preserve">How can we attract cultural tourists according to their behaviors and </w:t>
            </w:r>
            <w:r w:rsidRPr="00945D3A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SY"/>
              </w:rPr>
              <w:lastRenderedPageBreak/>
              <w:t>characteristics?</w:t>
            </w:r>
          </w:p>
        </w:tc>
        <w:tc>
          <w:tcPr>
            <w:tcW w:w="630" w:type="dxa"/>
            <w:vAlign w:val="center"/>
          </w:tcPr>
          <w:p w14:paraId="64658F3A" w14:textId="77777777" w:rsidR="00782C27" w:rsidRPr="0065080B" w:rsidRDefault="00782C27" w:rsidP="00945D3A">
            <w:pPr>
              <w:bidi w:val="0"/>
              <w:spacing w:beforeLines="20" w:before="48" w:afterLines="20" w:after="48" w:line="360" w:lineRule="auto"/>
              <w:jc w:val="center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lastRenderedPageBreak/>
              <w:t>*</w:t>
            </w:r>
          </w:p>
        </w:tc>
        <w:tc>
          <w:tcPr>
            <w:tcW w:w="630" w:type="dxa"/>
            <w:vAlign w:val="center"/>
          </w:tcPr>
          <w:p w14:paraId="273481F5" w14:textId="77777777" w:rsidR="00782C27" w:rsidRPr="0065080B" w:rsidRDefault="00782C27" w:rsidP="00945D3A">
            <w:pPr>
              <w:bidi w:val="0"/>
              <w:spacing w:beforeLines="20" w:before="48" w:afterLines="20" w:after="48" w:line="360" w:lineRule="auto"/>
              <w:jc w:val="center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</w:p>
        </w:tc>
        <w:tc>
          <w:tcPr>
            <w:tcW w:w="540" w:type="dxa"/>
            <w:vAlign w:val="center"/>
          </w:tcPr>
          <w:p w14:paraId="246A5E56" w14:textId="77777777" w:rsidR="00782C27" w:rsidRPr="0065080B" w:rsidRDefault="00782C27" w:rsidP="00945D3A">
            <w:pPr>
              <w:bidi w:val="0"/>
              <w:spacing w:beforeLines="20" w:before="48" w:afterLines="20" w:after="48" w:line="360" w:lineRule="auto"/>
              <w:jc w:val="center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t>*</w:t>
            </w:r>
          </w:p>
        </w:tc>
        <w:tc>
          <w:tcPr>
            <w:tcW w:w="810" w:type="dxa"/>
            <w:vAlign w:val="center"/>
          </w:tcPr>
          <w:p w14:paraId="1FB1C3EA" w14:textId="77777777" w:rsidR="00782C27" w:rsidRPr="0065080B" w:rsidRDefault="00782C27" w:rsidP="00945D3A">
            <w:pPr>
              <w:bidi w:val="0"/>
              <w:spacing w:beforeLines="20" w:before="48" w:afterLines="20" w:after="48" w:line="360" w:lineRule="auto"/>
              <w:jc w:val="center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</w:p>
        </w:tc>
        <w:tc>
          <w:tcPr>
            <w:tcW w:w="612" w:type="dxa"/>
            <w:vAlign w:val="center"/>
          </w:tcPr>
          <w:p w14:paraId="01B5A41B" w14:textId="77777777" w:rsidR="00782C27" w:rsidRPr="0065080B" w:rsidRDefault="00782C27" w:rsidP="00945D3A">
            <w:pPr>
              <w:bidi w:val="0"/>
              <w:spacing w:beforeLines="20" w:before="48" w:afterLines="20" w:after="48" w:line="360" w:lineRule="auto"/>
              <w:jc w:val="center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t>*</w:t>
            </w:r>
          </w:p>
        </w:tc>
      </w:tr>
      <w:tr w:rsidR="00782C27" w:rsidRPr="0065080B" w14:paraId="52B49BC4" w14:textId="77777777" w:rsidTr="00945D3A">
        <w:trPr>
          <w:trHeight w:val="667"/>
        </w:trPr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385BBEAA" w14:textId="77777777" w:rsidR="00782C27" w:rsidRPr="0065080B" w:rsidRDefault="00782C27" w:rsidP="00945D3A">
            <w:pPr>
              <w:bidi w:val="0"/>
              <w:spacing w:beforeLines="20" w:before="48" w:afterLines="20" w:after="48"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  <w:t>ILO7</w:t>
            </w:r>
          </w:p>
        </w:tc>
        <w:tc>
          <w:tcPr>
            <w:tcW w:w="2867" w:type="dxa"/>
          </w:tcPr>
          <w:p w14:paraId="32AE4358" w14:textId="77777777" w:rsidR="00782C27" w:rsidRPr="0065080B" w:rsidRDefault="00782C27" w:rsidP="00945D3A">
            <w:pPr>
              <w:bidi w:val="0"/>
              <w:spacing w:beforeLines="20" w:before="48" w:afterLines="20" w:after="48" w:line="360" w:lineRule="auto"/>
              <w:jc w:val="left"/>
              <w:rPr>
                <w:rFonts w:asciiTheme="majorBidi" w:hAnsiTheme="majorBidi" w:cstheme="majorBidi"/>
              </w:rPr>
            </w:pPr>
            <w:r w:rsidRPr="0065080B">
              <w:rPr>
                <w:rFonts w:asciiTheme="majorBidi" w:hAnsiTheme="majorBidi" w:cstheme="majorBidi"/>
              </w:rPr>
              <w:t>Understand how to develop cultural tourism products and invest various cultural activities in tourism promotion.</w:t>
            </w:r>
          </w:p>
        </w:tc>
        <w:tc>
          <w:tcPr>
            <w:tcW w:w="3253" w:type="dxa"/>
            <w:vAlign w:val="center"/>
          </w:tcPr>
          <w:p w14:paraId="625A5AA9" w14:textId="620588E4" w:rsidR="00782C27" w:rsidRPr="00945D3A" w:rsidRDefault="00782C27">
            <w:pPr>
              <w:pStyle w:val="ListParagraph"/>
              <w:numPr>
                <w:ilvl w:val="0"/>
                <w:numId w:val="8"/>
              </w:numPr>
              <w:spacing w:beforeLines="20" w:before="48" w:afterLines="20" w:after="48" w:line="36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SY"/>
              </w:rPr>
            </w:pPr>
            <w:r w:rsidRPr="00945D3A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SY"/>
              </w:rPr>
              <w:t>How to develop and implement a plan for the development of cultural tourism products</w:t>
            </w:r>
          </w:p>
          <w:p w14:paraId="3F55017A" w14:textId="25787320" w:rsidR="00782C27" w:rsidRPr="00945D3A" w:rsidRDefault="00782C27">
            <w:pPr>
              <w:pStyle w:val="ListParagraph"/>
              <w:numPr>
                <w:ilvl w:val="0"/>
                <w:numId w:val="8"/>
              </w:numPr>
              <w:spacing w:beforeLines="20" w:before="48" w:afterLines="20" w:after="48" w:line="36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SY"/>
              </w:rPr>
            </w:pPr>
            <w:r w:rsidRPr="00945D3A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SY"/>
              </w:rPr>
              <w:t>The mechanism of investing cultural activities in tourism revitalization</w:t>
            </w:r>
          </w:p>
        </w:tc>
        <w:tc>
          <w:tcPr>
            <w:tcW w:w="630" w:type="dxa"/>
            <w:vAlign w:val="center"/>
          </w:tcPr>
          <w:p w14:paraId="3B26775E" w14:textId="77777777" w:rsidR="00782C27" w:rsidRPr="0065080B" w:rsidRDefault="00782C27" w:rsidP="00945D3A">
            <w:pPr>
              <w:bidi w:val="0"/>
              <w:spacing w:beforeLines="20" w:before="48" w:afterLines="20" w:after="48" w:line="360" w:lineRule="auto"/>
              <w:jc w:val="center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t>*</w:t>
            </w:r>
          </w:p>
        </w:tc>
        <w:tc>
          <w:tcPr>
            <w:tcW w:w="630" w:type="dxa"/>
            <w:vAlign w:val="center"/>
          </w:tcPr>
          <w:p w14:paraId="4DBE2704" w14:textId="77777777" w:rsidR="00782C27" w:rsidRPr="0065080B" w:rsidRDefault="00782C27" w:rsidP="00945D3A">
            <w:pPr>
              <w:bidi w:val="0"/>
              <w:spacing w:beforeLines="20" w:before="48" w:afterLines="20" w:after="48" w:line="360" w:lineRule="auto"/>
              <w:jc w:val="center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</w:p>
        </w:tc>
        <w:tc>
          <w:tcPr>
            <w:tcW w:w="540" w:type="dxa"/>
            <w:vAlign w:val="center"/>
          </w:tcPr>
          <w:p w14:paraId="12EBA470" w14:textId="77777777" w:rsidR="00782C27" w:rsidRPr="0065080B" w:rsidRDefault="00782C27" w:rsidP="00945D3A">
            <w:pPr>
              <w:bidi w:val="0"/>
              <w:spacing w:beforeLines="20" w:before="48" w:afterLines="20" w:after="48" w:line="360" w:lineRule="auto"/>
              <w:jc w:val="center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t>*</w:t>
            </w:r>
          </w:p>
        </w:tc>
        <w:tc>
          <w:tcPr>
            <w:tcW w:w="810" w:type="dxa"/>
            <w:vAlign w:val="center"/>
          </w:tcPr>
          <w:p w14:paraId="75102A4F" w14:textId="77777777" w:rsidR="00782C27" w:rsidRPr="0065080B" w:rsidRDefault="00782C27" w:rsidP="00945D3A">
            <w:pPr>
              <w:bidi w:val="0"/>
              <w:spacing w:beforeLines="20" w:before="48" w:afterLines="20" w:after="48" w:line="360" w:lineRule="auto"/>
              <w:jc w:val="center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</w:p>
        </w:tc>
        <w:tc>
          <w:tcPr>
            <w:tcW w:w="612" w:type="dxa"/>
            <w:vAlign w:val="center"/>
          </w:tcPr>
          <w:p w14:paraId="08341FCC" w14:textId="77777777" w:rsidR="00782C27" w:rsidRPr="0065080B" w:rsidRDefault="00782C27" w:rsidP="00945D3A">
            <w:pPr>
              <w:bidi w:val="0"/>
              <w:spacing w:beforeLines="20" w:before="48" w:afterLines="20" w:after="48" w:line="360" w:lineRule="auto"/>
              <w:jc w:val="center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t>*</w:t>
            </w:r>
          </w:p>
        </w:tc>
      </w:tr>
      <w:tr w:rsidR="00782C27" w:rsidRPr="0065080B" w14:paraId="77CE60DA" w14:textId="77777777" w:rsidTr="00945D3A"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75C8930E" w14:textId="77777777" w:rsidR="00782C27" w:rsidRPr="0065080B" w:rsidRDefault="00782C27" w:rsidP="00945D3A">
            <w:pPr>
              <w:bidi w:val="0"/>
              <w:spacing w:beforeLines="20" w:before="48" w:afterLines="20" w:after="48" w:line="360" w:lineRule="auto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  <w:t>ILO8</w:t>
            </w:r>
          </w:p>
        </w:tc>
        <w:tc>
          <w:tcPr>
            <w:tcW w:w="2867" w:type="dxa"/>
          </w:tcPr>
          <w:p w14:paraId="2ABE6CA9" w14:textId="77777777" w:rsidR="00782C27" w:rsidRPr="0065080B" w:rsidRDefault="00782C27" w:rsidP="00945D3A">
            <w:pPr>
              <w:bidi w:val="0"/>
              <w:spacing w:beforeLines="20" w:before="48" w:afterLines="20" w:after="48" w:line="360" w:lineRule="auto"/>
              <w:jc w:val="left"/>
              <w:rPr>
                <w:rFonts w:asciiTheme="majorBidi" w:hAnsiTheme="majorBidi" w:cstheme="majorBidi"/>
              </w:rPr>
            </w:pPr>
            <w:r w:rsidRPr="0065080B">
              <w:rPr>
                <w:rFonts w:asciiTheme="majorBidi" w:hAnsiTheme="majorBidi" w:cstheme="majorBidi"/>
              </w:rPr>
              <w:t>Realizing the economic and social importance of cultural tourism.</w:t>
            </w:r>
          </w:p>
        </w:tc>
        <w:tc>
          <w:tcPr>
            <w:tcW w:w="3253" w:type="dxa"/>
            <w:vAlign w:val="center"/>
          </w:tcPr>
          <w:p w14:paraId="665B4A83" w14:textId="77777777" w:rsidR="00782C27" w:rsidRPr="00945D3A" w:rsidRDefault="00782C27">
            <w:pPr>
              <w:pStyle w:val="ListParagraph"/>
              <w:numPr>
                <w:ilvl w:val="0"/>
                <w:numId w:val="8"/>
              </w:numPr>
              <w:spacing w:beforeLines="20" w:before="48" w:afterLines="20" w:after="48" w:line="36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SY"/>
              </w:rPr>
            </w:pPr>
            <w:r w:rsidRPr="00945D3A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SY"/>
              </w:rPr>
              <w:t>Understand the economic dimensions and repercussions of cultural tourism activities</w:t>
            </w:r>
          </w:p>
          <w:p w14:paraId="5746697E" w14:textId="77777777" w:rsidR="00782C27" w:rsidRPr="00945D3A" w:rsidRDefault="00782C27">
            <w:pPr>
              <w:pStyle w:val="ListParagraph"/>
              <w:numPr>
                <w:ilvl w:val="0"/>
                <w:numId w:val="8"/>
              </w:numPr>
              <w:spacing w:beforeLines="20" w:before="48" w:afterLines="20" w:after="48" w:line="360" w:lineRule="auto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SY"/>
              </w:rPr>
            </w:pPr>
            <w:r w:rsidRPr="00945D3A">
              <w:rPr>
                <w:rFonts w:asciiTheme="majorBidi" w:hAnsiTheme="majorBidi" w:cstheme="majorBidi"/>
                <w:color w:val="000000" w:themeColor="text1"/>
                <w:sz w:val="28"/>
                <w:szCs w:val="28"/>
                <w:lang w:bidi="ar-SY"/>
              </w:rPr>
              <w:t>The positive effects of cultural tourism activities on social life</w:t>
            </w:r>
          </w:p>
        </w:tc>
        <w:tc>
          <w:tcPr>
            <w:tcW w:w="630" w:type="dxa"/>
            <w:vAlign w:val="center"/>
          </w:tcPr>
          <w:p w14:paraId="4349E1D0" w14:textId="77777777" w:rsidR="00782C27" w:rsidRPr="0065080B" w:rsidRDefault="00782C27" w:rsidP="00945D3A">
            <w:pPr>
              <w:bidi w:val="0"/>
              <w:spacing w:beforeLines="20" w:before="48" w:afterLines="20" w:after="48" w:line="360" w:lineRule="auto"/>
              <w:jc w:val="center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t>*</w:t>
            </w:r>
          </w:p>
        </w:tc>
        <w:tc>
          <w:tcPr>
            <w:tcW w:w="630" w:type="dxa"/>
            <w:vAlign w:val="center"/>
          </w:tcPr>
          <w:p w14:paraId="0468B6A4" w14:textId="77777777" w:rsidR="00782C27" w:rsidRPr="0065080B" w:rsidRDefault="00782C27" w:rsidP="00945D3A">
            <w:pPr>
              <w:bidi w:val="0"/>
              <w:spacing w:beforeLines="20" w:before="48" w:afterLines="20" w:after="48" w:line="360" w:lineRule="auto"/>
              <w:jc w:val="center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</w:p>
        </w:tc>
        <w:tc>
          <w:tcPr>
            <w:tcW w:w="540" w:type="dxa"/>
            <w:vAlign w:val="center"/>
          </w:tcPr>
          <w:p w14:paraId="40336F65" w14:textId="77777777" w:rsidR="00782C27" w:rsidRPr="0065080B" w:rsidRDefault="00782C27" w:rsidP="00945D3A">
            <w:pPr>
              <w:bidi w:val="0"/>
              <w:spacing w:beforeLines="20" w:before="48" w:afterLines="20" w:after="48" w:line="360" w:lineRule="auto"/>
              <w:jc w:val="center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t>*</w:t>
            </w:r>
          </w:p>
        </w:tc>
        <w:tc>
          <w:tcPr>
            <w:tcW w:w="810" w:type="dxa"/>
            <w:vAlign w:val="center"/>
          </w:tcPr>
          <w:p w14:paraId="104549EA" w14:textId="77777777" w:rsidR="00782C27" w:rsidRPr="0065080B" w:rsidRDefault="00782C27" w:rsidP="00945D3A">
            <w:pPr>
              <w:bidi w:val="0"/>
              <w:spacing w:beforeLines="20" w:before="48" w:afterLines="20" w:after="48" w:line="360" w:lineRule="auto"/>
              <w:jc w:val="center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</w:p>
        </w:tc>
        <w:tc>
          <w:tcPr>
            <w:tcW w:w="612" w:type="dxa"/>
            <w:vAlign w:val="center"/>
          </w:tcPr>
          <w:p w14:paraId="4D314FC7" w14:textId="77777777" w:rsidR="00782C27" w:rsidRPr="0065080B" w:rsidRDefault="00782C27" w:rsidP="00945D3A">
            <w:pPr>
              <w:bidi w:val="0"/>
              <w:spacing w:beforeLines="20" w:before="48" w:afterLines="20" w:after="48" w:line="360" w:lineRule="auto"/>
              <w:jc w:val="center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color w:val="000000" w:themeColor="text1"/>
                <w:lang w:bidi="ar-SY"/>
              </w:rPr>
              <w:t>*</w:t>
            </w:r>
          </w:p>
        </w:tc>
      </w:tr>
    </w:tbl>
    <w:p w14:paraId="43668A0D" w14:textId="77777777" w:rsidR="00C6323B" w:rsidRPr="0065080B" w:rsidRDefault="00CD3172" w:rsidP="0065080B">
      <w:pPr>
        <w:numPr>
          <w:ilvl w:val="0"/>
          <w:numId w:val="2"/>
        </w:numPr>
        <w:bidi w:val="0"/>
        <w:spacing w:beforeLines="100" w:before="240" w:afterLines="100" w:after="240" w:line="480" w:lineRule="auto"/>
        <w:ind w:left="389" w:hanging="389"/>
        <w:rPr>
          <w:rFonts w:asciiTheme="majorBidi" w:hAnsiTheme="majorBidi" w:cstheme="majorBidi"/>
          <w:b/>
          <w:bCs/>
          <w:lang w:bidi="ar-SY"/>
        </w:rPr>
      </w:pPr>
      <w:r w:rsidRPr="0065080B">
        <w:rPr>
          <w:rFonts w:asciiTheme="majorBidi" w:hAnsiTheme="majorBidi" w:cstheme="majorBidi"/>
          <w:b/>
          <w:bCs/>
          <w:lang w:bidi="ar-SY"/>
        </w:rPr>
        <w:t>Practice Tools:</w:t>
      </w:r>
    </w:p>
    <w:tbl>
      <w:tblPr>
        <w:bidiVisual/>
        <w:tblW w:w="10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3"/>
        <w:gridCol w:w="5043"/>
      </w:tblGrid>
      <w:tr w:rsidR="00C6323B" w:rsidRPr="0065080B" w14:paraId="24106AD6" w14:textId="77777777" w:rsidTr="00945D3A">
        <w:trPr>
          <w:jc w:val="center"/>
        </w:trPr>
        <w:tc>
          <w:tcPr>
            <w:tcW w:w="5393" w:type="dxa"/>
            <w:shd w:val="clear" w:color="auto" w:fill="D9D9D9"/>
          </w:tcPr>
          <w:p w14:paraId="4FCADC21" w14:textId="77777777" w:rsidR="00C6323B" w:rsidRPr="0065080B" w:rsidRDefault="00CD3172" w:rsidP="0065080B">
            <w:pPr>
              <w:bidi w:val="0"/>
              <w:spacing w:beforeLines="40" w:before="96" w:afterLines="40" w:after="96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  <w:t>Description</w:t>
            </w:r>
          </w:p>
        </w:tc>
        <w:tc>
          <w:tcPr>
            <w:tcW w:w="5043" w:type="dxa"/>
            <w:shd w:val="clear" w:color="auto" w:fill="D9D9D9"/>
          </w:tcPr>
          <w:p w14:paraId="346BBBCD" w14:textId="77777777" w:rsidR="00C6323B" w:rsidRPr="0065080B" w:rsidRDefault="00CD3172" w:rsidP="0065080B">
            <w:pPr>
              <w:bidi w:val="0"/>
              <w:spacing w:beforeLines="40" w:before="96" w:afterLines="40" w:after="96" w:line="360" w:lineRule="auto"/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</w:pPr>
            <w:r w:rsidRPr="0065080B">
              <w:rPr>
                <w:rFonts w:asciiTheme="majorBidi" w:hAnsiTheme="majorBidi" w:cstheme="majorBidi"/>
                <w:b/>
                <w:bCs/>
                <w:color w:val="000000" w:themeColor="text1"/>
                <w:lang w:bidi="ar-SY"/>
              </w:rPr>
              <w:t>Tool Name</w:t>
            </w:r>
          </w:p>
        </w:tc>
      </w:tr>
      <w:tr w:rsidR="003C3166" w:rsidRPr="0065080B" w14:paraId="67084555" w14:textId="77777777" w:rsidTr="00945D3A">
        <w:trPr>
          <w:jc w:val="center"/>
        </w:trPr>
        <w:tc>
          <w:tcPr>
            <w:tcW w:w="5393" w:type="dxa"/>
            <w:vAlign w:val="center"/>
          </w:tcPr>
          <w:p w14:paraId="24DF5289" w14:textId="33A39BE6" w:rsidR="003C3166" w:rsidRPr="0065080B" w:rsidRDefault="00945D3A" w:rsidP="00945D3A">
            <w:pPr>
              <w:bidi w:val="0"/>
              <w:spacing w:beforeLines="40" w:before="96" w:afterLines="40" w:after="96" w:line="360" w:lineRule="auto"/>
              <w:rPr>
                <w:rFonts w:asciiTheme="majorBidi" w:eastAsia="Times New Roman" w:hAnsiTheme="majorBidi" w:cstheme="majorBidi"/>
                <w:color w:val="000000" w:themeColor="text1"/>
                <w:lang w:eastAsia="en-CA"/>
              </w:rPr>
            </w:pPr>
            <w:r>
              <w:rPr>
                <w:rFonts w:asciiTheme="majorBidi" w:eastAsia="Times New Roman" w:hAnsiTheme="majorBidi" w:cstheme="majorBidi"/>
                <w:color w:val="000000" w:themeColor="text1"/>
                <w:lang w:eastAsia="en-CA"/>
              </w:rPr>
              <w:t>--------</w:t>
            </w:r>
          </w:p>
        </w:tc>
        <w:tc>
          <w:tcPr>
            <w:tcW w:w="5043" w:type="dxa"/>
            <w:vAlign w:val="center"/>
          </w:tcPr>
          <w:p w14:paraId="266E0D7D" w14:textId="55628DC4" w:rsidR="003C3166" w:rsidRPr="0065080B" w:rsidRDefault="00945D3A" w:rsidP="0065080B">
            <w:pPr>
              <w:bidi w:val="0"/>
              <w:spacing w:beforeLines="40" w:before="96" w:afterLines="40" w:after="96" w:line="360" w:lineRule="auto"/>
              <w:jc w:val="left"/>
              <w:rPr>
                <w:rFonts w:asciiTheme="majorBidi" w:hAnsiTheme="majorBidi" w:cstheme="majorBidi"/>
                <w:color w:val="000000" w:themeColor="text1"/>
                <w:rtl/>
                <w:lang w:bidi="ar-SY"/>
              </w:rPr>
            </w:pPr>
            <w:r>
              <w:rPr>
                <w:rFonts w:asciiTheme="majorBidi" w:hAnsiTheme="majorBidi" w:cstheme="majorBidi"/>
                <w:color w:val="000000" w:themeColor="text1"/>
                <w:lang w:bidi="ar-SY"/>
              </w:rPr>
              <w:t>non</w:t>
            </w:r>
          </w:p>
        </w:tc>
      </w:tr>
    </w:tbl>
    <w:p w14:paraId="4358AE50" w14:textId="77777777" w:rsidR="000359C1" w:rsidRPr="0065080B" w:rsidRDefault="000359C1" w:rsidP="0065080B">
      <w:pPr>
        <w:numPr>
          <w:ilvl w:val="0"/>
          <w:numId w:val="2"/>
        </w:numPr>
        <w:bidi w:val="0"/>
        <w:spacing w:beforeLines="100" w:before="240" w:afterLines="100" w:after="240" w:line="480" w:lineRule="auto"/>
        <w:ind w:left="389" w:hanging="389"/>
        <w:rPr>
          <w:rFonts w:asciiTheme="majorBidi" w:hAnsiTheme="majorBidi" w:cstheme="majorBidi"/>
          <w:b/>
          <w:bCs/>
          <w:rtl/>
          <w:lang w:bidi="ar-SY"/>
        </w:rPr>
      </w:pPr>
      <w:r w:rsidRPr="0065080B">
        <w:rPr>
          <w:rFonts w:asciiTheme="majorBidi" w:hAnsiTheme="majorBidi" w:cstheme="majorBidi"/>
          <w:b/>
          <w:bCs/>
          <w:lang w:bidi="ar-SY"/>
        </w:rPr>
        <w:lastRenderedPageBreak/>
        <w:t>Main References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0359C1" w:rsidRPr="0065080B" w14:paraId="4CBF7AB8" w14:textId="77777777" w:rsidTr="00096F52">
        <w:trPr>
          <w:jc w:val="center"/>
        </w:trPr>
        <w:tc>
          <w:tcPr>
            <w:tcW w:w="10485" w:type="dxa"/>
          </w:tcPr>
          <w:p w14:paraId="52698387" w14:textId="1F6535EC" w:rsidR="004F6569" w:rsidRPr="004F6569" w:rsidRDefault="004F6569">
            <w:pPr>
              <w:numPr>
                <w:ilvl w:val="1"/>
                <w:numId w:val="9"/>
              </w:numPr>
              <w:bidi w:val="0"/>
              <w:spacing w:before="40" w:after="40" w:line="360" w:lineRule="auto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 xml:space="preserve">Ahmed Abdel </w:t>
            </w:r>
            <w:proofErr w:type="spellStart"/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>Meguid</w:t>
            </w:r>
            <w:proofErr w:type="spellEnd"/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>. (2007). Tourism economics. Egypt: Fayoum University.</w:t>
            </w:r>
          </w:p>
          <w:p w14:paraId="34E7B27A" w14:textId="08D25F8D" w:rsidR="004F6569" w:rsidRPr="004F6569" w:rsidRDefault="004F6569">
            <w:pPr>
              <w:numPr>
                <w:ilvl w:val="1"/>
                <w:numId w:val="9"/>
              </w:numPr>
              <w:bidi w:val="0"/>
              <w:spacing w:before="40" w:after="40" w:line="360" w:lineRule="auto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 xml:space="preserve">Ilham </w:t>
            </w:r>
            <w:proofErr w:type="spellStart"/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>Khudair</w:t>
            </w:r>
            <w:proofErr w:type="spellEnd"/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 xml:space="preserve"> Abbas </w:t>
            </w:r>
            <w:proofErr w:type="spellStart"/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>Shuber</w:t>
            </w:r>
            <w:proofErr w:type="spellEnd"/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>. (2017). Tourism economy. Baghdad: Al-</w:t>
            </w:r>
            <w:proofErr w:type="spellStart"/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>Mustansiriya</w:t>
            </w:r>
            <w:proofErr w:type="spellEnd"/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 xml:space="preserve"> University.</w:t>
            </w:r>
          </w:p>
          <w:p w14:paraId="37B6C365" w14:textId="09A85C46" w:rsidR="004F6569" w:rsidRPr="004F6569" w:rsidRDefault="004F6569">
            <w:pPr>
              <w:numPr>
                <w:ilvl w:val="1"/>
                <w:numId w:val="9"/>
              </w:numPr>
              <w:bidi w:val="0"/>
              <w:spacing w:before="40" w:after="40" w:line="360" w:lineRule="auto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>Elias Abi Nader. (2008). The tourism economy in Lebanon and the world. Beirut: Lebanese University.</w:t>
            </w:r>
          </w:p>
          <w:p w14:paraId="7972C1B2" w14:textId="1AE897D0" w:rsidR="004F6569" w:rsidRPr="004F6569" w:rsidRDefault="004F6569">
            <w:pPr>
              <w:numPr>
                <w:ilvl w:val="1"/>
                <w:numId w:val="9"/>
              </w:numPr>
              <w:bidi w:val="0"/>
              <w:spacing w:before="40" w:after="40" w:line="360" w:lineRule="auto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 xml:space="preserve">Shaaban Abdullah </w:t>
            </w:r>
            <w:proofErr w:type="spellStart"/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>Shubassi</w:t>
            </w:r>
            <w:proofErr w:type="spellEnd"/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>. (2011). The importance of tourism and tourism investment in the Syrian economy. Damascus: Syrian Book Organization - Ministry of Culture.</w:t>
            </w:r>
          </w:p>
          <w:p w14:paraId="427DB8DC" w14:textId="6814CABF" w:rsidR="004F6569" w:rsidRPr="004F6569" w:rsidRDefault="004F6569">
            <w:pPr>
              <w:numPr>
                <w:ilvl w:val="1"/>
                <w:numId w:val="9"/>
              </w:numPr>
              <w:bidi w:val="0"/>
              <w:spacing w:before="40" w:after="40" w:line="360" w:lineRule="auto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proofErr w:type="spellStart"/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>Fatiha</w:t>
            </w:r>
            <w:proofErr w:type="spellEnd"/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 xml:space="preserve"> </w:t>
            </w:r>
            <w:proofErr w:type="spellStart"/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>Qaririyeh</w:t>
            </w:r>
            <w:proofErr w:type="spellEnd"/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 xml:space="preserve">. (2020). Cultural tourism. Algeria. </w:t>
            </w:r>
            <w:proofErr w:type="spellStart"/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>Youtube</w:t>
            </w:r>
            <w:proofErr w:type="spellEnd"/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 xml:space="preserve"> house.</w:t>
            </w:r>
          </w:p>
          <w:p w14:paraId="3DA48B04" w14:textId="77777777" w:rsidR="008E04D1" w:rsidRDefault="004F6569">
            <w:pPr>
              <w:numPr>
                <w:ilvl w:val="1"/>
                <w:numId w:val="9"/>
              </w:numPr>
              <w:bidi w:val="0"/>
              <w:spacing w:before="40" w:after="40" w:line="360" w:lineRule="auto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 xml:space="preserve">Jalal Khadra, and Mustafa </w:t>
            </w:r>
            <w:proofErr w:type="spellStart"/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>Kafi</w:t>
            </w:r>
            <w:proofErr w:type="spellEnd"/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>. (2016). Tourism economics. Syria: Dar Alpha.</w:t>
            </w:r>
          </w:p>
          <w:p w14:paraId="38B849FD" w14:textId="77777777" w:rsidR="004F6569" w:rsidRPr="004F6569" w:rsidRDefault="004F6569">
            <w:pPr>
              <w:numPr>
                <w:ilvl w:val="1"/>
                <w:numId w:val="9"/>
              </w:numPr>
              <w:bidi w:val="0"/>
              <w:spacing w:before="40" w:after="40" w:line="360" w:lineRule="auto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>M Sinclair. (2013). the Economics of Tourism. London: Routledge Edition.</w:t>
            </w:r>
          </w:p>
          <w:p w14:paraId="10FB53B1" w14:textId="4C3071EF" w:rsidR="004F6569" w:rsidRPr="004F6569" w:rsidRDefault="004F6569">
            <w:pPr>
              <w:numPr>
                <w:ilvl w:val="1"/>
                <w:numId w:val="9"/>
              </w:numPr>
              <w:bidi w:val="0"/>
              <w:spacing w:before="40" w:after="40" w:line="360" w:lineRule="auto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proofErr w:type="spellStart"/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>Minciu</w:t>
            </w:r>
            <w:proofErr w:type="spellEnd"/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 xml:space="preserve">, R. (2005). Economia </w:t>
            </w:r>
            <w:proofErr w:type="spellStart"/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>turismului</w:t>
            </w:r>
            <w:proofErr w:type="spellEnd"/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>,</w:t>
            </w:r>
            <w:r w:rsidR="00096F52">
              <w:rPr>
                <w:rFonts w:asciiTheme="majorBidi" w:hAnsiTheme="majorBidi" w:cstheme="majorBidi"/>
                <w:color w:val="000000" w:themeColor="text1"/>
                <w:lang w:bidi="ar-SY"/>
              </w:rPr>
              <w:t xml:space="preserve"> </w:t>
            </w:r>
            <w:proofErr w:type="spellStart"/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>Editura</w:t>
            </w:r>
            <w:proofErr w:type="spellEnd"/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 xml:space="preserve">-III </w:t>
            </w:r>
            <w:proofErr w:type="spellStart"/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>revazuta</w:t>
            </w:r>
            <w:proofErr w:type="spellEnd"/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 xml:space="preserve"> </w:t>
            </w:r>
            <w:proofErr w:type="spellStart"/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>si</w:t>
            </w:r>
            <w:proofErr w:type="spellEnd"/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 xml:space="preserve"> </w:t>
            </w:r>
            <w:proofErr w:type="spellStart"/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>adaugita</w:t>
            </w:r>
            <w:proofErr w:type="spellEnd"/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>. Romania: Ed Uranus.</w:t>
            </w:r>
          </w:p>
          <w:p w14:paraId="14C66C8B" w14:textId="77777777" w:rsidR="004F6569" w:rsidRPr="004F6569" w:rsidRDefault="004F6569">
            <w:pPr>
              <w:numPr>
                <w:ilvl w:val="1"/>
                <w:numId w:val="9"/>
              </w:numPr>
              <w:bidi w:val="0"/>
              <w:spacing w:before="40" w:after="40" w:line="360" w:lineRule="auto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 xml:space="preserve">N </w:t>
            </w:r>
            <w:proofErr w:type="spellStart"/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>Vahove</w:t>
            </w:r>
            <w:proofErr w:type="spellEnd"/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>. (2015). The Economics of Tourism Destinations. Oxford: Elsevier.</w:t>
            </w:r>
          </w:p>
          <w:p w14:paraId="3C240423" w14:textId="1B3ECFAA" w:rsidR="004F6569" w:rsidRPr="0065080B" w:rsidRDefault="004F6569">
            <w:pPr>
              <w:numPr>
                <w:ilvl w:val="1"/>
                <w:numId w:val="9"/>
              </w:numPr>
              <w:bidi w:val="0"/>
              <w:spacing w:before="40" w:after="40" w:line="360" w:lineRule="auto"/>
              <w:ind w:hanging="450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proofErr w:type="spellStart"/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>Raboteur</w:t>
            </w:r>
            <w:proofErr w:type="spellEnd"/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 xml:space="preserve">, J. (2001). Introduction al' </w:t>
            </w:r>
            <w:proofErr w:type="spellStart"/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>Economie</w:t>
            </w:r>
            <w:proofErr w:type="spellEnd"/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 xml:space="preserve"> du tourism. Paris: Harmattan.</w:t>
            </w:r>
          </w:p>
        </w:tc>
      </w:tr>
    </w:tbl>
    <w:p w14:paraId="217A4C64" w14:textId="77777777" w:rsidR="000359C1" w:rsidRPr="0065080B" w:rsidRDefault="000359C1" w:rsidP="0065080B">
      <w:pPr>
        <w:numPr>
          <w:ilvl w:val="0"/>
          <w:numId w:val="2"/>
        </w:numPr>
        <w:bidi w:val="0"/>
        <w:spacing w:beforeLines="100" w:before="240" w:afterLines="100" w:after="240" w:line="480" w:lineRule="auto"/>
        <w:ind w:left="389" w:hanging="389"/>
        <w:rPr>
          <w:rFonts w:asciiTheme="majorBidi" w:hAnsiTheme="majorBidi" w:cstheme="majorBidi"/>
          <w:b/>
          <w:bCs/>
          <w:rtl/>
          <w:lang w:bidi="ar-SY"/>
        </w:rPr>
      </w:pPr>
      <w:r w:rsidRPr="0065080B">
        <w:rPr>
          <w:rFonts w:asciiTheme="majorBidi" w:hAnsiTheme="majorBidi" w:cstheme="majorBidi"/>
          <w:b/>
          <w:bCs/>
          <w:lang w:bidi="ar-SY"/>
        </w:rPr>
        <w:t>Additional References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05"/>
      </w:tblGrid>
      <w:tr w:rsidR="000359C1" w:rsidRPr="0065080B" w14:paraId="597AF6CE" w14:textId="77777777" w:rsidTr="00096F52">
        <w:trPr>
          <w:jc w:val="center"/>
        </w:trPr>
        <w:tc>
          <w:tcPr>
            <w:tcW w:w="10505" w:type="dxa"/>
          </w:tcPr>
          <w:p w14:paraId="16E0E089" w14:textId="64E83FFE" w:rsidR="004F6569" w:rsidRPr="004F6569" w:rsidRDefault="004F6569">
            <w:pPr>
              <w:numPr>
                <w:ilvl w:val="0"/>
                <w:numId w:val="10"/>
              </w:numPr>
              <w:bidi w:val="0"/>
              <w:spacing w:beforeLines="40" w:before="96" w:afterLines="40" w:after="96" w:line="360" w:lineRule="auto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>Islam Atom. (2017). The concept of tourist markets. Amman: Zarqa University.</w:t>
            </w:r>
          </w:p>
          <w:p w14:paraId="4C12B120" w14:textId="3CEBE1A5" w:rsidR="004F6569" w:rsidRPr="004F6569" w:rsidRDefault="004F6569">
            <w:pPr>
              <w:numPr>
                <w:ilvl w:val="0"/>
                <w:numId w:val="10"/>
              </w:numPr>
              <w:bidi w:val="0"/>
              <w:spacing w:beforeLines="40" w:before="96" w:afterLines="40" w:after="96" w:line="360" w:lineRule="auto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>Ismail Al-</w:t>
            </w:r>
            <w:proofErr w:type="spellStart"/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>Dabbagh</w:t>
            </w:r>
            <w:proofErr w:type="spellEnd"/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>. (2011). Principles of travel and tourism. Amman: Al-</w:t>
            </w:r>
            <w:proofErr w:type="spellStart"/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>Warraq</w:t>
            </w:r>
            <w:proofErr w:type="spellEnd"/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 xml:space="preserve"> Foundation.</w:t>
            </w:r>
          </w:p>
          <w:p w14:paraId="0421EBCD" w14:textId="5C98AC03" w:rsidR="004F6569" w:rsidRPr="004F6569" w:rsidRDefault="004F6569">
            <w:pPr>
              <w:numPr>
                <w:ilvl w:val="0"/>
                <w:numId w:val="10"/>
              </w:numPr>
              <w:bidi w:val="0"/>
              <w:spacing w:beforeLines="40" w:before="96" w:afterLines="40" w:after="96" w:line="360" w:lineRule="auto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 xml:space="preserve">The guiding quadrant. (2016). Tourism planning and the requirements of sustainable </w:t>
            </w:r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lastRenderedPageBreak/>
              <w:t xml:space="preserve">tourism development. Algeria: </w:t>
            </w:r>
            <w:proofErr w:type="spellStart"/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>Guelma</w:t>
            </w:r>
            <w:proofErr w:type="spellEnd"/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 xml:space="preserve"> University of Social Sciences.</w:t>
            </w:r>
          </w:p>
          <w:p w14:paraId="245FBC6A" w14:textId="680BC541" w:rsidR="004F6569" w:rsidRPr="004F6569" w:rsidRDefault="004F6569">
            <w:pPr>
              <w:numPr>
                <w:ilvl w:val="0"/>
                <w:numId w:val="10"/>
              </w:numPr>
              <w:bidi w:val="0"/>
              <w:spacing w:beforeLines="40" w:before="96" w:afterLines="40" w:after="96" w:line="360" w:lineRule="auto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proofErr w:type="spellStart"/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>Tayseer</w:t>
            </w:r>
            <w:proofErr w:type="spellEnd"/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 xml:space="preserve"> Ali Zaher. (2014). Tourism principles. Syria: Damascus University.</w:t>
            </w:r>
          </w:p>
          <w:p w14:paraId="07CBF70B" w14:textId="269B4A79" w:rsidR="004F6569" w:rsidRPr="004F6569" w:rsidRDefault="004F6569">
            <w:pPr>
              <w:numPr>
                <w:ilvl w:val="0"/>
                <w:numId w:val="10"/>
              </w:numPr>
              <w:bidi w:val="0"/>
              <w:spacing w:beforeLines="40" w:before="96" w:afterLines="40" w:after="96" w:line="360" w:lineRule="auto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>Samer Al-Khalil. (2014). Principles of Tourism Economy (Faculty of Tourism, Damascus University). Damascus.</w:t>
            </w:r>
          </w:p>
          <w:p w14:paraId="36D10DE1" w14:textId="2E84C11A" w:rsidR="004F6569" w:rsidRPr="004F6569" w:rsidRDefault="004F6569">
            <w:pPr>
              <w:numPr>
                <w:ilvl w:val="0"/>
                <w:numId w:val="10"/>
              </w:numPr>
              <w:bidi w:val="0"/>
              <w:spacing w:beforeLines="40" w:before="96" w:afterLines="40" w:after="96" w:line="360" w:lineRule="auto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 xml:space="preserve">Salah al-Din </w:t>
            </w:r>
            <w:proofErr w:type="spellStart"/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>Kharboutli</w:t>
            </w:r>
            <w:proofErr w:type="spellEnd"/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>. (2004). sustainable tourism. Damascus: Dar Al-Rida.</w:t>
            </w:r>
          </w:p>
          <w:p w14:paraId="0D0E4303" w14:textId="35F0BE50" w:rsidR="004F6569" w:rsidRPr="004F6569" w:rsidRDefault="004F6569">
            <w:pPr>
              <w:numPr>
                <w:ilvl w:val="0"/>
                <w:numId w:val="10"/>
              </w:numPr>
              <w:bidi w:val="0"/>
              <w:spacing w:beforeLines="40" w:before="96" w:afterLines="40" w:after="96" w:line="360" w:lineRule="auto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>Ali Hassan Ali Musa. (2004). Tourism in Syria. Damascus: Nineveh House.</w:t>
            </w:r>
          </w:p>
          <w:p w14:paraId="772D8E7F" w14:textId="19240AD4" w:rsidR="004F6569" w:rsidRPr="004F6569" w:rsidRDefault="004F6569">
            <w:pPr>
              <w:numPr>
                <w:ilvl w:val="0"/>
                <w:numId w:val="10"/>
              </w:numPr>
              <w:bidi w:val="0"/>
              <w:spacing w:beforeLines="40" w:before="96" w:afterLines="40" w:after="96" w:line="360" w:lineRule="auto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 xml:space="preserve">Nada </w:t>
            </w:r>
            <w:proofErr w:type="spellStart"/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>Rawabdeh</w:t>
            </w:r>
            <w:proofErr w:type="spellEnd"/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>. (2019). Introduction to the science of tourism. Amman: College of Archeology and Tourism.</w:t>
            </w:r>
          </w:p>
          <w:p w14:paraId="46BB6944" w14:textId="77777777" w:rsidR="00420B36" w:rsidRDefault="004F6569">
            <w:pPr>
              <w:numPr>
                <w:ilvl w:val="0"/>
                <w:numId w:val="10"/>
              </w:numPr>
              <w:bidi w:val="0"/>
              <w:spacing w:beforeLines="40" w:before="96" w:afterLines="40" w:after="96" w:line="360" w:lineRule="auto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>Noureddine Hormuz. (2006). Tourism planning and tourism development. Lattakia - Syria: Tishreen University Journal for Studies and Scientific Research - Economic and Legal Sciences Series, Volume 28, Issue 3.</w:t>
            </w:r>
          </w:p>
          <w:p w14:paraId="531BEAAF" w14:textId="77777777" w:rsidR="004F6569" w:rsidRPr="004F6569" w:rsidRDefault="004F6569">
            <w:pPr>
              <w:numPr>
                <w:ilvl w:val="0"/>
                <w:numId w:val="10"/>
              </w:numPr>
              <w:bidi w:val="0"/>
              <w:spacing w:beforeLines="40" w:before="96" w:afterLines="40" w:after="96" w:line="360" w:lineRule="auto"/>
              <w:ind w:left="450" w:hanging="450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 xml:space="preserve">A Bull. (2018). The Economics of Travel and Tourism. Australia: </w:t>
            </w:r>
            <w:proofErr w:type="spellStart"/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>Wesely</w:t>
            </w:r>
            <w:proofErr w:type="spellEnd"/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 xml:space="preserve"> university.</w:t>
            </w:r>
          </w:p>
          <w:p w14:paraId="71071E8D" w14:textId="77777777" w:rsidR="004F6569" w:rsidRPr="004F6569" w:rsidRDefault="004F6569">
            <w:pPr>
              <w:numPr>
                <w:ilvl w:val="0"/>
                <w:numId w:val="10"/>
              </w:numPr>
              <w:bidi w:val="0"/>
              <w:spacing w:beforeLines="40" w:before="96" w:afterLines="40" w:after="96" w:line="360" w:lineRule="auto"/>
              <w:ind w:left="450" w:hanging="450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 xml:space="preserve">Charles, K. (1998). Tourism planning &amp; </w:t>
            </w:r>
            <w:proofErr w:type="gramStart"/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>Development .</w:t>
            </w:r>
            <w:proofErr w:type="gramEnd"/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 xml:space="preserve"> London: CBI.</w:t>
            </w:r>
          </w:p>
          <w:p w14:paraId="392C0567" w14:textId="77777777" w:rsidR="004F6569" w:rsidRPr="004F6569" w:rsidRDefault="004F6569">
            <w:pPr>
              <w:numPr>
                <w:ilvl w:val="0"/>
                <w:numId w:val="10"/>
              </w:numPr>
              <w:bidi w:val="0"/>
              <w:spacing w:beforeLines="40" w:before="96" w:afterLines="40" w:after="96" w:line="360" w:lineRule="auto"/>
              <w:ind w:left="450" w:hanging="450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>D Saurabh. (2016). Hospitality and Tourism Management. Delhi, India: NTC.</w:t>
            </w:r>
          </w:p>
          <w:p w14:paraId="68D815C2" w14:textId="77777777" w:rsidR="004F6569" w:rsidRPr="004F6569" w:rsidRDefault="004F6569">
            <w:pPr>
              <w:numPr>
                <w:ilvl w:val="0"/>
                <w:numId w:val="10"/>
              </w:numPr>
              <w:bidi w:val="0"/>
              <w:spacing w:beforeLines="40" w:before="96" w:afterLines="40" w:after="96" w:line="360" w:lineRule="auto"/>
              <w:ind w:left="450" w:hanging="450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>J Elliott. (2017). Tourism Politics and Sector Management. London: Routledge.</w:t>
            </w:r>
          </w:p>
          <w:p w14:paraId="44C7AF68" w14:textId="77777777" w:rsidR="004F6569" w:rsidRPr="004F6569" w:rsidRDefault="004F6569">
            <w:pPr>
              <w:numPr>
                <w:ilvl w:val="0"/>
                <w:numId w:val="10"/>
              </w:numPr>
              <w:bidi w:val="0"/>
              <w:spacing w:beforeLines="40" w:before="96" w:afterLines="40" w:after="96" w:line="360" w:lineRule="auto"/>
              <w:ind w:left="450" w:hanging="450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>WWW.SYRIATOURISM.ORG.</w:t>
            </w:r>
          </w:p>
          <w:p w14:paraId="6BD15A1D" w14:textId="3BA11341" w:rsidR="004F6569" w:rsidRPr="0065080B" w:rsidRDefault="004F6569">
            <w:pPr>
              <w:numPr>
                <w:ilvl w:val="0"/>
                <w:numId w:val="10"/>
              </w:numPr>
              <w:bidi w:val="0"/>
              <w:spacing w:beforeLines="40" w:before="96" w:afterLines="40" w:after="96" w:line="360" w:lineRule="auto"/>
              <w:ind w:left="450" w:hanging="450"/>
              <w:rPr>
                <w:rFonts w:asciiTheme="majorBidi" w:hAnsiTheme="majorBidi" w:cstheme="majorBidi"/>
                <w:color w:val="000000" w:themeColor="text1"/>
                <w:lang w:bidi="ar-SY"/>
              </w:rPr>
            </w:pPr>
            <w:r w:rsidRPr="004F6569">
              <w:rPr>
                <w:rFonts w:asciiTheme="majorBidi" w:hAnsiTheme="majorBidi" w:cstheme="majorBidi"/>
                <w:color w:val="000000" w:themeColor="text1"/>
                <w:lang w:bidi="ar-SY"/>
              </w:rPr>
              <w:t>www.unwto.org.</w:t>
            </w:r>
          </w:p>
        </w:tc>
      </w:tr>
    </w:tbl>
    <w:p w14:paraId="5D5B28CE" w14:textId="77777777" w:rsidR="000359C1" w:rsidRPr="0065080B" w:rsidRDefault="000359C1" w:rsidP="0065080B">
      <w:pPr>
        <w:bidi w:val="0"/>
        <w:spacing w:beforeLines="40" w:before="96" w:afterLines="40" w:after="96" w:line="360" w:lineRule="auto"/>
        <w:jc w:val="lowKashida"/>
        <w:rPr>
          <w:rFonts w:asciiTheme="majorBidi" w:hAnsiTheme="majorBidi" w:cstheme="majorBidi"/>
          <w:color w:val="000000" w:themeColor="text1"/>
          <w:lang w:bidi="ar-SY"/>
        </w:rPr>
      </w:pPr>
    </w:p>
    <w:sectPr w:rsidR="000359C1" w:rsidRPr="0065080B" w:rsidSect="00DD7936">
      <w:headerReference w:type="default" r:id="rId7"/>
      <w:footerReference w:type="default" r:id="rId8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C2818" w14:textId="77777777" w:rsidR="00147367" w:rsidRDefault="00147367">
      <w:r>
        <w:separator/>
      </w:r>
    </w:p>
  </w:endnote>
  <w:endnote w:type="continuationSeparator" w:id="0">
    <w:p w14:paraId="5DBAD58E" w14:textId="77777777" w:rsidR="00147367" w:rsidRDefault="0014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Calibri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340543693"/>
      <w:docPartObj>
        <w:docPartGallery w:val="Page Numbers (Bottom of Page)"/>
        <w:docPartUnique/>
      </w:docPartObj>
    </w:sdtPr>
    <w:sdtContent>
      <w:p w14:paraId="11E7A150" w14:textId="1AE3E0ED" w:rsidR="0088503A" w:rsidRPr="0065080B" w:rsidRDefault="0065080B" w:rsidP="0065080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60B33" w14:textId="77777777" w:rsidR="00147367" w:rsidRDefault="00147367">
      <w:r>
        <w:separator/>
      </w:r>
    </w:p>
  </w:footnote>
  <w:footnote w:type="continuationSeparator" w:id="0">
    <w:p w14:paraId="78BF9C58" w14:textId="77777777" w:rsidR="00147367" w:rsidRDefault="00147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253"/>
      <w:gridCol w:w="2268"/>
      <w:gridCol w:w="3827"/>
    </w:tblGrid>
    <w:tr w:rsidR="0088503A" w:rsidRPr="000F1A6C" w14:paraId="6FEA4B8A" w14:textId="77777777" w:rsidTr="000F1A6C">
      <w:trPr>
        <w:trHeight w:val="598"/>
      </w:trPr>
      <w:tc>
        <w:tcPr>
          <w:tcW w:w="4253" w:type="dxa"/>
          <w:vAlign w:val="center"/>
        </w:tcPr>
        <w:p w14:paraId="08EF0639" w14:textId="77777777" w:rsidR="0088503A" w:rsidRPr="000F1A6C" w:rsidRDefault="0088503A" w:rsidP="00DE0775">
          <w:pPr>
            <w:jc w:val="center"/>
            <w:rPr>
              <w:b/>
              <w:bCs/>
              <w:sz w:val="24"/>
              <w:szCs w:val="24"/>
              <w:lang w:bidi="ar-SY"/>
            </w:rPr>
          </w:pPr>
          <w:r w:rsidRPr="000F1A6C">
            <w:rPr>
              <w:b/>
              <w:bCs/>
              <w:sz w:val="24"/>
              <w:szCs w:val="24"/>
              <w:lang w:bidi="ar-SY"/>
            </w:rPr>
            <w:t>Syrian Arab Republic</w:t>
          </w:r>
        </w:p>
      </w:tc>
      <w:tc>
        <w:tcPr>
          <w:tcW w:w="2268" w:type="dxa"/>
          <w:vMerge w:val="restart"/>
          <w:shd w:val="clear" w:color="auto" w:fill="auto"/>
          <w:vAlign w:val="center"/>
        </w:tcPr>
        <w:p w14:paraId="54CE6BA8" w14:textId="77777777" w:rsidR="0088503A" w:rsidRPr="000F1A6C" w:rsidRDefault="0088503A" w:rsidP="00DE0775">
          <w:pPr>
            <w:jc w:val="center"/>
            <w:rPr>
              <w:b/>
              <w:bCs/>
              <w:sz w:val="24"/>
              <w:szCs w:val="24"/>
              <w:rtl/>
              <w:lang w:bidi="ar-SY"/>
            </w:rPr>
          </w:pPr>
          <w:r w:rsidRPr="000F1A6C">
            <w:rPr>
              <w:sz w:val="24"/>
              <w:szCs w:val="24"/>
            </w:rPr>
            <w:object w:dxaOrig="3000" w:dyaOrig="3600" w14:anchorId="073C45C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5pt;height:1in">
                <v:imagedata r:id="rId1" o:title=""/>
              </v:shape>
              <o:OLEObject Type="Embed" ProgID="MSPhotoEd.3" ShapeID="_x0000_i1025" DrawAspect="Content" ObjectID="_1725708267" r:id="rId2"/>
            </w:object>
          </w:r>
        </w:p>
      </w:tc>
      <w:tc>
        <w:tcPr>
          <w:tcW w:w="3827" w:type="dxa"/>
          <w:vAlign w:val="center"/>
        </w:tcPr>
        <w:p w14:paraId="0E04F9A8" w14:textId="77777777" w:rsidR="0088503A" w:rsidRPr="000F1A6C" w:rsidRDefault="0088503A" w:rsidP="00DE0775">
          <w:pPr>
            <w:jc w:val="center"/>
            <w:rPr>
              <w:b/>
              <w:bCs/>
              <w:sz w:val="24"/>
              <w:szCs w:val="24"/>
              <w:rtl/>
              <w:lang w:bidi="ar-SY"/>
            </w:rPr>
          </w:pPr>
          <w:r w:rsidRPr="000F1A6C">
            <w:rPr>
              <w:rFonts w:hint="cs"/>
              <w:b/>
              <w:bCs/>
              <w:sz w:val="24"/>
              <w:szCs w:val="24"/>
              <w:rtl/>
              <w:lang w:bidi="ar-SY"/>
            </w:rPr>
            <w:t>الجمهورية العربية السورية</w:t>
          </w:r>
        </w:p>
      </w:tc>
    </w:tr>
    <w:tr w:rsidR="0088503A" w:rsidRPr="000F1A6C" w14:paraId="6501F1A5" w14:textId="77777777" w:rsidTr="000F1A6C">
      <w:trPr>
        <w:trHeight w:val="598"/>
      </w:trPr>
      <w:tc>
        <w:tcPr>
          <w:tcW w:w="4253" w:type="dxa"/>
          <w:vAlign w:val="center"/>
        </w:tcPr>
        <w:p w14:paraId="0A60DF1A" w14:textId="77777777" w:rsidR="0088503A" w:rsidRPr="000F1A6C" w:rsidRDefault="0065080B" w:rsidP="00DE0775">
          <w:pPr>
            <w:jc w:val="center"/>
            <w:rPr>
              <w:b/>
              <w:bCs/>
              <w:sz w:val="24"/>
              <w:szCs w:val="24"/>
              <w:rtl/>
              <w:lang w:bidi="ar-SY"/>
            </w:rPr>
          </w:pPr>
          <w:r w:rsidRPr="0065080B">
            <w:rPr>
              <w:b/>
              <w:bCs/>
              <w:sz w:val="24"/>
              <w:szCs w:val="24"/>
              <w:lang w:bidi="ar-SY"/>
            </w:rPr>
            <w:t>Ministry of Higher Education and Scientific Research</w:t>
          </w:r>
        </w:p>
      </w:tc>
      <w:tc>
        <w:tcPr>
          <w:tcW w:w="2268" w:type="dxa"/>
          <w:vMerge/>
          <w:shd w:val="clear" w:color="auto" w:fill="auto"/>
          <w:vAlign w:val="center"/>
        </w:tcPr>
        <w:p w14:paraId="415BA690" w14:textId="77777777" w:rsidR="0088503A" w:rsidRPr="000F1A6C" w:rsidRDefault="0088503A" w:rsidP="00DE0775">
          <w:pPr>
            <w:tabs>
              <w:tab w:val="left" w:pos="9120"/>
            </w:tabs>
            <w:jc w:val="center"/>
            <w:rPr>
              <w:b/>
              <w:bCs/>
              <w:sz w:val="24"/>
              <w:szCs w:val="24"/>
              <w:rtl/>
              <w:lang w:bidi="ar-SY"/>
            </w:rPr>
          </w:pPr>
        </w:p>
      </w:tc>
      <w:tc>
        <w:tcPr>
          <w:tcW w:w="3827" w:type="dxa"/>
          <w:vAlign w:val="center"/>
        </w:tcPr>
        <w:p w14:paraId="7411AC0A" w14:textId="77777777" w:rsidR="0088503A" w:rsidRPr="000F1A6C" w:rsidRDefault="0088503A" w:rsidP="00DE0775">
          <w:pPr>
            <w:tabs>
              <w:tab w:val="left" w:pos="9120"/>
            </w:tabs>
            <w:jc w:val="center"/>
            <w:rPr>
              <w:b/>
              <w:bCs/>
              <w:sz w:val="24"/>
              <w:szCs w:val="24"/>
              <w:lang w:bidi="ar-SY"/>
            </w:rPr>
          </w:pPr>
          <w:r w:rsidRPr="000F1A6C">
            <w:rPr>
              <w:rFonts w:hint="cs"/>
              <w:b/>
              <w:bCs/>
              <w:sz w:val="24"/>
              <w:szCs w:val="24"/>
              <w:rtl/>
              <w:lang w:bidi="ar-SY"/>
            </w:rPr>
            <w:t>وزارة التعـليــم العـالـــــــــي</w:t>
          </w:r>
          <w:r w:rsidR="00507E18">
            <w:rPr>
              <w:rFonts w:hint="cs"/>
              <w:b/>
              <w:bCs/>
              <w:sz w:val="24"/>
              <w:szCs w:val="24"/>
              <w:rtl/>
              <w:lang w:bidi="ar-SY"/>
            </w:rPr>
            <w:t xml:space="preserve"> والبحث العلمي</w:t>
          </w:r>
        </w:p>
      </w:tc>
    </w:tr>
    <w:tr w:rsidR="0088503A" w:rsidRPr="000F1A6C" w14:paraId="56DFE86D" w14:textId="77777777" w:rsidTr="000F1A6C">
      <w:trPr>
        <w:trHeight w:val="598"/>
      </w:trPr>
      <w:tc>
        <w:tcPr>
          <w:tcW w:w="4253" w:type="dxa"/>
          <w:vAlign w:val="center"/>
        </w:tcPr>
        <w:p w14:paraId="16A02415" w14:textId="77777777" w:rsidR="0088503A" w:rsidRPr="000F1A6C" w:rsidRDefault="0088503A" w:rsidP="00DE0775">
          <w:pPr>
            <w:jc w:val="center"/>
            <w:rPr>
              <w:b/>
              <w:bCs/>
              <w:sz w:val="24"/>
              <w:szCs w:val="24"/>
              <w:lang w:bidi="ar-SY"/>
            </w:rPr>
          </w:pPr>
          <w:r w:rsidRPr="000F1A6C">
            <w:rPr>
              <w:b/>
              <w:bCs/>
              <w:sz w:val="24"/>
              <w:szCs w:val="24"/>
              <w:lang w:bidi="ar-SY"/>
            </w:rPr>
            <w:t>Syrian Virtual University</w:t>
          </w:r>
        </w:p>
      </w:tc>
      <w:tc>
        <w:tcPr>
          <w:tcW w:w="2268" w:type="dxa"/>
          <w:vMerge/>
          <w:shd w:val="clear" w:color="auto" w:fill="auto"/>
          <w:vAlign w:val="center"/>
        </w:tcPr>
        <w:p w14:paraId="1894E4A4" w14:textId="77777777" w:rsidR="0088503A" w:rsidRPr="000F1A6C" w:rsidRDefault="0088503A" w:rsidP="00DE0775">
          <w:pPr>
            <w:tabs>
              <w:tab w:val="left" w:pos="9120"/>
            </w:tabs>
            <w:jc w:val="center"/>
            <w:rPr>
              <w:b/>
              <w:bCs/>
              <w:color w:val="FF0000"/>
              <w:sz w:val="24"/>
              <w:szCs w:val="24"/>
              <w:rtl/>
              <w:lang w:bidi="ar-SY"/>
            </w:rPr>
          </w:pPr>
        </w:p>
      </w:tc>
      <w:tc>
        <w:tcPr>
          <w:tcW w:w="3827" w:type="dxa"/>
          <w:vAlign w:val="center"/>
        </w:tcPr>
        <w:p w14:paraId="23142519" w14:textId="77777777" w:rsidR="0088503A" w:rsidRPr="000F1A6C" w:rsidRDefault="0088503A" w:rsidP="00DE0775">
          <w:pPr>
            <w:tabs>
              <w:tab w:val="left" w:pos="9120"/>
            </w:tabs>
            <w:jc w:val="center"/>
            <w:rPr>
              <w:b/>
              <w:bCs/>
              <w:sz w:val="24"/>
              <w:szCs w:val="24"/>
              <w:lang w:bidi="ar-SY"/>
            </w:rPr>
          </w:pPr>
          <w:r w:rsidRPr="000F1A6C">
            <w:rPr>
              <w:rFonts w:hint="cs"/>
              <w:b/>
              <w:bCs/>
              <w:sz w:val="24"/>
              <w:szCs w:val="24"/>
              <w:rtl/>
              <w:lang w:bidi="ar-SY"/>
            </w:rPr>
            <w:t>الجامعة الافتراضية السورية</w:t>
          </w:r>
        </w:p>
      </w:tc>
    </w:tr>
  </w:tbl>
  <w:p w14:paraId="66E48E36" w14:textId="77777777" w:rsidR="0088503A" w:rsidRPr="000F1A6C" w:rsidRDefault="0088503A" w:rsidP="000F1A6C">
    <w:pPr>
      <w:pStyle w:val="Header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F19F1"/>
    <w:multiLevelType w:val="hybridMultilevel"/>
    <w:tmpl w:val="D382B996"/>
    <w:lvl w:ilvl="0" w:tplc="94D068E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A3229"/>
    <w:multiLevelType w:val="hybridMultilevel"/>
    <w:tmpl w:val="BB88D696"/>
    <w:lvl w:ilvl="0" w:tplc="0409000F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FFFFFFFF">
      <w:start w:val="1"/>
      <w:numFmt w:val="decimal"/>
      <w:lvlText w:val="%2-"/>
      <w:lvlJc w:val="left"/>
      <w:pPr>
        <w:ind w:left="36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605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4472F4"/>
    <w:multiLevelType w:val="hybridMultilevel"/>
    <w:tmpl w:val="110C5242"/>
    <w:lvl w:ilvl="0" w:tplc="FFFFFFFF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FFFFFFFF">
      <w:start w:val="1"/>
      <w:numFmt w:val="lowerRoman"/>
      <w:lvlText w:val="%3."/>
      <w:lvlJc w:val="right"/>
      <w:pPr>
        <w:ind w:left="605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C33C5D"/>
    <w:multiLevelType w:val="hybridMultilevel"/>
    <w:tmpl w:val="A0C8C108"/>
    <w:lvl w:ilvl="0" w:tplc="8B129516">
      <w:start w:val="1"/>
      <w:numFmt w:val="bullet"/>
      <w:pStyle w:val="a"/>
      <w:lvlText w:val=""/>
      <w:lvlJc w:val="center"/>
      <w:pPr>
        <w:tabs>
          <w:tab w:val="num" w:pos="360"/>
        </w:tabs>
        <w:ind w:left="72" w:hanging="72"/>
      </w:pPr>
      <w:rPr>
        <w:rFonts w:ascii="Symbol" w:hAnsi="Symbol" w:cs="Times New Roman" w:hint="default"/>
        <w:sz w:val="28"/>
      </w:rPr>
    </w:lvl>
    <w:lvl w:ilvl="1" w:tplc="8B129516">
      <w:start w:val="1"/>
      <w:numFmt w:val="bullet"/>
      <w:lvlText w:val=""/>
      <w:lvlJc w:val="center"/>
      <w:pPr>
        <w:tabs>
          <w:tab w:val="num" w:pos="1152"/>
        </w:tabs>
        <w:ind w:left="864" w:hanging="72"/>
      </w:pPr>
      <w:rPr>
        <w:rFonts w:ascii="Symbol" w:hAnsi="Symbol" w:cs="Times New Roman" w:hint="default"/>
        <w:sz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4" w15:restartNumberingAfterBreak="0">
    <w:nsid w:val="1854793A"/>
    <w:multiLevelType w:val="hybridMultilevel"/>
    <w:tmpl w:val="B2B8E448"/>
    <w:lvl w:ilvl="0" w:tplc="36A6D1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B5B88"/>
    <w:multiLevelType w:val="hybridMultilevel"/>
    <w:tmpl w:val="97C2571E"/>
    <w:lvl w:ilvl="0" w:tplc="7BDC2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9238C7"/>
    <w:multiLevelType w:val="hybridMultilevel"/>
    <w:tmpl w:val="7F86DD62"/>
    <w:lvl w:ilvl="0" w:tplc="94D068E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7134F"/>
    <w:multiLevelType w:val="hybridMultilevel"/>
    <w:tmpl w:val="BDAAD320"/>
    <w:lvl w:ilvl="0" w:tplc="7BDC21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37229F"/>
    <w:multiLevelType w:val="hybridMultilevel"/>
    <w:tmpl w:val="9DFE96CA"/>
    <w:lvl w:ilvl="0" w:tplc="61C080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2F427FEC">
      <w:numFmt w:val="bullet"/>
      <w:lvlText w:val="-"/>
      <w:lvlJc w:val="left"/>
      <w:pPr>
        <w:ind w:left="1080" w:hanging="360"/>
      </w:pPr>
      <w:rPr>
        <w:rFonts w:ascii="Times New Roman" w:eastAsia="Batang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A13E2E"/>
    <w:multiLevelType w:val="hybridMultilevel"/>
    <w:tmpl w:val="0CB27C74"/>
    <w:lvl w:ilvl="0" w:tplc="8EB8CA84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 w:tplc="8EB8CA84">
      <w:start w:val="1"/>
      <w:numFmt w:val="decimal"/>
      <w:lvlText w:val="%2-"/>
      <w:lvlJc w:val="left"/>
      <w:pPr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605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51969250">
    <w:abstractNumId w:val="3"/>
  </w:num>
  <w:num w:numId="2" w16cid:durableId="554045496">
    <w:abstractNumId w:val="9"/>
  </w:num>
  <w:num w:numId="3" w16cid:durableId="254943916">
    <w:abstractNumId w:val="6"/>
  </w:num>
  <w:num w:numId="4" w16cid:durableId="706101616">
    <w:abstractNumId w:val="0"/>
  </w:num>
  <w:num w:numId="5" w16cid:durableId="1471826272">
    <w:abstractNumId w:val="4"/>
  </w:num>
  <w:num w:numId="6" w16cid:durableId="712310882">
    <w:abstractNumId w:val="5"/>
  </w:num>
  <w:num w:numId="7" w16cid:durableId="1313408184">
    <w:abstractNumId w:val="8"/>
  </w:num>
  <w:num w:numId="8" w16cid:durableId="14119271">
    <w:abstractNumId w:val="7"/>
  </w:num>
  <w:num w:numId="9" w16cid:durableId="1124737516">
    <w:abstractNumId w:val="2"/>
  </w:num>
  <w:num w:numId="10" w16cid:durableId="470750571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1522"/>
    <w:rsid w:val="000001BD"/>
    <w:rsid w:val="00000524"/>
    <w:rsid w:val="00000A63"/>
    <w:rsid w:val="000130CF"/>
    <w:rsid w:val="0001500F"/>
    <w:rsid w:val="00022956"/>
    <w:rsid w:val="00022B12"/>
    <w:rsid w:val="000359C1"/>
    <w:rsid w:val="000411A8"/>
    <w:rsid w:val="00065EB2"/>
    <w:rsid w:val="00075A78"/>
    <w:rsid w:val="00076566"/>
    <w:rsid w:val="0008017F"/>
    <w:rsid w:val="0008540B"/>
    <w:rsid w:val="00087709"/>
    <w:rsid w:val="000968F8"/>
    <w:rsid w:val="00096F52"/>
    <w:rsid w:val="000A092E"/>
    <w:rsid w:val="000A0A00"/>
    <w:rsid w:val="000A1060"/>
    <w:rsid w:val="000A3808"/>
    <w:rsid w:val="000B0ACD"/>
    <w:rsid w:val="000B5609"/>
    <w:rsid w:val="000C418B"/>
    <w:rsid w:val="000C5209"/>
    <w:rsid w:val="000C729B"/>
    <w:rsid w:val="000C7B25"/>
    <w:rsid w:val="000C7E79"/>
    <w:rsid w:val="000D2ACD"/>
    <w:rsid w:val="000D4566"/>
    <w:rsid w:val="000E2FF7"/>
    <w:rsid w:val="000E4F81"/>
    <w:rsid w:val="000E4F8B"/>
    <w:rsid w:val="000E5C2E"/>
    <w:rsid w:val="000E6267"/>
    <w:rsid w:val="000F1A6C"/>
    <w:rsid w:val="000F3016"/>
    <w:rsid w:val="000F4C5F"/>
    <w:rsid w:val="0010027F"/>
    <w:rsid w:val="00100C75"/>
    <w:rsid w:val="00101B08"/>
    <w:rsid w:val="00103929"/>
    <w:rsid w:val="00106B98"/>
    <w:rsid w:val="001110E1"/>
    <w:rsid w:val="00111522"/>
    <w:rsid w:val="00111A49"/>
    <w:rsid w:val="00111B8E"/>
    <w:rsid w:val="001348A9"/>
    <w:rsid w:val="00140C6F"/>
    <w:rsid w:val="00141736"/>
    <w:rsid w:val="00145517"/>
    <w:rsid w:val="001460F5"/>
    <w:rsid w:val="00147367"/>
    <w:rsid w:val="0015144F"/>
    <w:rsid w:val="00152FF8"/>
    <w:rsid w:val="001647C0"/>
    <w:rsid w:val="0016544D"/>
    <w:rsid w:val="00170B89"/>
    <w:rsid w:val="00171DEA"/>
    <w:rsid w:val="00173A95"/>
    <w:rsid w:val="00180D2F"/>
    <w:rsid w:val="00181628"/>
    <w:rsid w:val="00181C01"/>
    <w:rsid w:val="0018228A"/>
    <w:rsid w:val="00190AF3"/>
    <w:rsid w:val="0019629E"/>
    <w:rsid w:val="001A151F"/>
    <w:rsid w:val="001B5551"/>
    <w:rsid w:val="001B5DD9"/>
    <w:rsid w:val="001C17AA"/>
    <w:rsid w:val="001C1E31"/>
    <w:rsid w:val="001C5158"/>
    <w:rsid w:val="001C7C5D"/>
    <w:rsid w:val="001D1BFC"/>
    <w:rsid w:val="001D72BC"/>
    <w:rsid w:val="001D733B"/>
    <w:rsid w:val="001D768A"/>
    <w:rsid w:val="001E0A40"/>
    <w:rsid w:val="001E24AD"/>
    <w:rsid w:val="001E264E"/>
    <w:rsid w:val="001E638D"/>
    <w:rsid w:val="001F21EC"/>
    <w:rsid w:val="001F2648"/>
    <w:rsid w:val="001F2878"/>
    <w:rsid w:val="001F5BD7"/>
    <w:rsid w:val="001F6264"/>
    <w:rsid w:val="00203A33"/>
    <w:rsid w:val="00207505"/>
    <w:rsid w:val="00207AB8"/>
    <w:rsid w:val="00207E9B"/>
    <w:rsid w:val="00210A78"/>
    <w:rsid w:val="00217530"/>
    <w:rsid w:val="0022035C"/>
    <w:rsid w:val="00220713"/>
    <w:rsid w:val="00221BBF"/>
    <w:rsid w:val="0022658D"/>
    <w:rsid w:val="00230169"/>
    <w:rsid w:val="0023045D"/>
    <w:rsid w:val="002348D6"/>
    <w:rsid w:val="002350A3"/>
    <w:rsid w:val="00241149"/>
    <w:rsid w:val="002436DF"/>
    <w:rsid w:val="00243C7F"/>
    <w:rsid w:val="00250C3C"/>
    <w:rsid w:val="002515A3"/>
    <w:rsid w:val="00253CCA"/>
    <w:rsid w:val="00254D18"/>
    <w:rsid w:val="00263F37"/>
    <w:rsid w:val="00263FEF"/>
    <w:rsid w:val="002660AC"/>
    <w:rsid w:val="00276C1C"/>
    <w:rsid w:val="002774CA"/>
    <w:rsid w:val="002779D3"/>
    <w:rsid w:val="0028578A"/>
    <w:rsid w:val="00287C5E"/>
    <w:rsid w:val="00287E44"/>
    <w:rsid w:val="0029684A"/>
    <w:rsid w:val="002B360D"/>
    <w:rsid w:val="002B4273"/>
    <w:rsid w:val="002B6640"/>
    <w:rsid w:val="002B73EF"/>
    <w:rsid w:val="002C005D"/>
    <w:rsid w:val="002C24E0"/>
    <w:rsid w:val="002C3D23"/>
    <w:rsid w:val="002C6B74"/>
    <w:rsid w:val="002C796A"/>
    <w:rsid w:val="002D6B4E"/>
    <w:rsid w:val="002E2BB3"/>
    <w:rsid w:val="002E2C08"/>
    <w:rsid w:val="002E35B5"/>
    <w:rsid w:val="002E4B75"/>
    <w:rsid w:val="002F154F"/>
    <w:rsid w:val="002F4B06"/>
    <w:rsid w:val="00301198"/>
    <w:rsid w:val="0031168E"/>
    <w:rsid w:val="003150B4"/>
    <w:rsid w:val="00315779"/>
    <w:rsid w:val="003170C3"/>
    <w:rsid w:val="0032043E"/>
    <w:rsid w:val="0032624C"/>
    <w:rsid w:val="00330A48"/>
    <w:rsid w:val="00331A9E"/>
    <w:rsid w:val="003362D9"/>
    <w:rsid w:val="00344BF2"/>
    <w:rsid w:val="00353F6E"/>
    <w:rsid w:val="003561AE"/>
    <w:rsid w:val="00372DDD"/>
    <w:rsid w:val="003731BD"/>
    <w:rsid w:val="00374EE5"/>
    <w:rsid w:val="0037712E"/>
    <w:rsid w:val="003818D4"/>
    <w:rsid w:val="00383022"/>
    <w:rsid w:val="00384833"/>
    <w:rsid w:val="00387EF2"/>
    <w:rsid w:val="003903D5"/>
    <w:rsid w:val="00392D19"/>
    <w:rsid w:val="003958B1"/>
    <w:rsid w:val="003A255A"/>
    <w:rsid w:val="003A6123"/>
    <w:rsid w:val="003B7CBF"/>
    <w:rsid w:val="003C0C17"/>
    <w:rsid w:val="003C0EEE"/>
    <w:rsid w:val="003C3166"/>
    <w:rsid w:val="003C49C2"/>
    <w:rsid w:val="003C5AEF"/>
    <w:rsid w:val="003C7588"/>
    <w:rsid w:val="003D3632"/>
    <w:rsid w:val="003D5C56"/>
    <w:rsid w:val="003E2C12"/>
    <w:rsid w:val="003E405E"/>
    <w:rsid w:val="003E62FF"/>
    <w:rsid w:val="003E6B9C"/>
    <w:rsid w:val="003E712E"/>
    <w:rsid w:val="003F11CE"/>
    <w:rsid w:val="003F12E7"/>
    <w:rsid w:val="003F4DEE"/>
    <w:rsid w:val="00400B0E"/>
    <w:rsid w:val="004043B8"/>
    <w:rsid w:val="00404D39"/>
    <w:rsid w:val="004052B8"/>
    <w:rsid w:val="004059A4"/>
    <w:rsid w:val="004077EA"/>
    <w:rsid w:val="00410F81"/>
    <w:rsid w:val="004209AF"/>
    <w:rsid w:val="00420B36"/>
    <w:rsid w:val="00425724"/>
    <w:rsid w:val="00433AF0"/>
    <w:rsid w:val="00440206"/>
    <w:rsid w:val="004416DB"/>
    <w:rsid w:val="00443749"/>
    <w:rsid w:val="00445B2C"/>
    <w:rsid w:val="00446A9D"/>
    <w:rsid w:val="00447026"/>
    <w:rsid w:val="00454DDF"/>
    <w:rsid w:val="0046072A"/>
    <w:rsid w:val="00461FBE"/>
    <w:rsid w:val="00466B35"/>
    <w:rsid w:val="004822A4"/>
    <w:rsid w:val="004863CF"/>
    <w:rsid w:val="0048678E"/>
    <w:rsid w:val="00487AEA"/>
    <w:rsid w:val="004909D4"/>
    <w:rsid w:val="004910D1"/>
    <w:rsid w:val="00492E96"/>
    <w:rsid w:val="004A1BC6"/>
    <w:rsid w:val="004A460D"/>
    <w:rsid w:val="004B0C66"/>
    <w:rsid w:val="004B15E5"/>
    <w:rsid w:val="004B6051"/>
    <w:rsid w:val="004C11FE"/>
    <w:rsid w:val="004C3340"/>
    <w:rsid w:val="004C6807"/>
    <w:rsid w:val="004C7183"/>
    <w:rsid w:val="004D5DE1"/>
    <w:rsid w:val="004D6B96"/>
    <w:rsid w:val="004E0D60"/>
    <w:rsid w:val="004E61B6"/>
    <w:rsid w:val="004E67C1"/>
    <w:rsid w:val="004F2C58"/>
    <w:rsid w:val="004F47DE"/>
    <w:rsid w:val="004F6569"/>
    <w:rsid w:val="005055F0"/>
    <w:rsid w:val="005073DD"/>
    <w:rsid w:val="00507E18"/>
    <w:rsid w:val="00514857"/>
    <w:rsid w:val="0051531E"/>
    <w:rsid w:val="00520B5A"/>
    <w:rsid w:val="00521F34"/>
    <w:rsid w:val="00523909"/>
    <w:rsid w:val="00524B4B"/>
    <w:rsid w:val="00526B89"/>
    <w:rsid w:val="005312CF"/>
    <w:rsid w:val="005410F9"/>
    <w:rsid w:val="00543A0C"/>
    <w:rsid w:val="00543C07"/>
    <w:rsid w:val="00543FF9"/>
    <w:rsid w:val="00544507"/>
    <w:rsid w:val="005449E9"/>
    <w:rsid w:val="00546BBB"/>
    <w:rsid w:val="00547BB8"/>
    <w:rsid w:val="00550ADA"/>
    <w:rsid w:val="0055394B"/>
    <w:rsid w:val="0055571F"/>
    <w:rsid w:val="00555D33"/>
    <w:rsid w:val="005560DF"/>
    <w:rsid w:val="00557ACA"/>
    <w:rsid w:val="005603BE"/>
    <w:rsid w:val="005640F6"/>
    <w:rsid w:val="00564682"/>
    <w:rsid w:val="00564DB5"/>
    <w:rsid w:val="0056728A"/>
    <w:rsid w:val="005722DC"/>
    <w:rsid w:val="00575D76"/>
    <w:rsid w:val="0057670F"/>
    <w:rsid w:val="00576F99"/>
    <w:rsid w:val="00582C8C"/>
    <w:rsid w:val="005863A2"/>
    <w:rsid w:val="00596257"/>
    <w:rsid w:val="005A14A1"/>
    <w:rsid w:val="005A18C7"/>
    <w:rsid w:val="005A4742"/>
    <w:rsid w:val="005A6E16"/>
    <w:rsid w:val="005A7DD2"/>
    <w:rsid w:val="005B30DD"/>
    <w:rsid w:val="005B40FC"/>
    <w:rsid w:val="005B7C9F"/>
    <w:rsid w:val="005C247A"/>
    <w:rsid w:val="005C3263"/>
    <w:rsid w:val="005D0133"/>
    <w:rsid w:val="005D0B30"/>
    <w:rsid w:val="005D1753"/>
    <w:rsid w:val="005D7D6F"/>
    <w:rsid w:val="005E67F6"/>
    <w:rsid w:val="005F5C70"/>
    <w:rsid w:val="005F5DB5"/>
    <w:rsid w:val="006010AD"/>
    <w:rsid w:val="0060121D"/>
    <w:rsid w:val="00605D28"/>
    <w:rsid w:val="0060796C"/>
    <w:rsid w:val="006114AA"/>
    <w:rsid w:val="006125E2"/>
    <w:rsid w:val="00614901"/>
    <w:rsid w:val="006176BE"/>
    <w:rsid w:val="0062150A"/>
    <w:rsid w:val="006216F7"/>
    <w:rsid w:val="006268FE"/>
    <w:rsid w:val="0063291C"/>
    <w:rsid w:val="006355AE"/>
    <w:rsid w:val="00637143"/>
    <w:rsid w:val="00644B17"/>
    <w:rsid w:val="00646C63"/>
    <w:rsid w:val="0065080B"/>
    <w:rsid w:val="00652A45"/>
    <w:rsid w:val="00654947"/>
    <w:rsid w:val="00656F43"/>
    <w:rsid w:val="00660658"/>
    <w:rsid w:val="00664F7F"/>
    <w:rsid w:val="006651EB"/>
    <w:rsid w:val="006737FB"/>
    <w:rsid w:val="006771A8"/>
    <w:rsid w:val="00680C67"/>
    <w:rsid w:val="00680FAA"/>
    <w:rsid w:val="00681E54"/>
    <w:rsid w:val="00683228"/>
    <w:rsid w:val="006848AC"/>
    <w:rsid w:val="00687B60"/>
    <w:rsid w:val="00687FA7"/>
    <w:rsid w:val="00694EB6"/>
    <w:rsid w:val="006A252E"/>
    <w:rsid w:val="006A36BF"/>
    <w:rsid w:val="006B136C"/>
    <w:rsid w:val="006B1C44"/>
    <w:rsid w:val="006B31E2"/>
    <w:rsid w:val="006B61E0"/>
    <w:rsid w:val="006C2C79"/>
    <w:rsid w:val="006D027B"/>
    <w:rsid w:val="006D187F"/>
    <w:rsid w:val="006F0DCE"/>
    <w:rsid w:val="006F0E7D"/>
    <w:rsid w:val="006F2D32"/>
    <w:rsid w:val="006F3AF2"/>
    <w:rsid w:val="006F74B4"/>
    <w:rsid w:val="006F7BFF"/>
    <w:rsid w:val="00703DB4"/>
    <w:rsid w:val="00704A97"/>
    <w:rsid w:val="00710ECA"/>
    <w:rsid w:val="0071109F"/>
    <w:rsid w:val="00711E5F"/>
    <w:rsid w:val="007121C0"/>
    <w:rsid w:val="00727FCC"/>
    <w:rsid w:val="00730658"/>
    <w:rsid w:val="00730954"/>
    <w:rsid w:val="0073104C"/>
    <w:rsid w:val="007311D0"/>
    <w:rsid w:val="0073393F"/>
    <w:rsid w:val="007339FF"/>
    <w:rsid w:val="00746C92"/>
    <w:rsid w:val="00750346"/>
    <w:rsid w:val="0075669C"/>
    <w:rsid w:val="00757EDA"/>
    <w:rsid w:val="00761798"/>
    <w:rsid w:val="007637F8"/>
    <w:rsid w:val="00771AA1"/>
    <w:rsid w:val="007729C8"/>
    <w:rsid w:val="00772CCF"/>
    <w:rsid w:val="0077374F"/>
    <w:rsid w:val="00774B15"/>
    <w:rsid w:val="0077613E"/>
    <w:rsid w:val="00781FE6"/>
    <w:rsid w:val="00782C27"/>
    <w:rsid w:val="0078461C"/>
    <w:rsid w:val="007852F1"/>
    <w:rsid w:val="0078681A"/>
    <w:rsid w:val="0079703B"/>
    <w:rsid w:val="007972E0"/>
    <w:rsid w:val="00797A7A"/>
    <w:rsid w:val="007A304B"/>
    <w:rsid w:val="007A7810"/>
    <w:rsid w:val="007B159B"/>
    <w:rsid w:val="007B1C57"/>
    <w:rsid w:val="007B2D7D"/>
    <w:rsid w:val="007B3918"/>
    <w:rsid w:val="007B45D4"/>
    <w:rsid w:val="007B5E5B"/>
    <w:rsid w:val="007C5B71"/>
    <w:rsid w:val="007D1350"/>
    <w:rsid w:val="007D4336"/>
    <w:rsid w:val="007E4999"/>
    <w:rsid w:val="007E50E9"/>
    <w:rsid w:val="007E5642"/>
    <w:rsid w:val="007F3CA1"/>
    <w:rsid w:val="007F5C42"/>
    <w:rsid w:val="007F7BEE"/>
    <w:rsid w:val="008129EF"/>
    <w:rsid w:val="0081379B"/>
    <w:rsid w:val="00813F96"/>
    <w:rsid w:val="0081787F"/>
    <w:rsid w:val="00817A63"/>
    <w:rsid w:val="008212AA"/>
    <w:rsid w:val="00822A01"/>
    <w:rsid w:val="00824DD8"/>
    <w:rsid w:val="00826AA8"/>
    <w:rsid w:val="00827F87"/>
    <w:rsid w:val="008338F1"/>
    <w:rsid w:val="00835349"/>
    <w:rsid w:val="008362BA"/>
    <w:rsid w:val="00840EB6"/>
    <w:rsid w:val="0085200A"/>
    <w:rsid w:val="00855EBC"/>
    <w:rsid w:val="0086282A"/>
    <w:rsid w:val="008640F5"/>
    <w:rsid w:val="00865346"/>
    <w:rsid w:val="00870EDC"/>
    <w:rsid w:val="008728ED"/>
    <w:rsid w:val="00881513"/>
    <w:rsid w:val="0088311E"/>
    <w:rsid w:val="008833CC"/>
    <w:rsid w:val="0088503A"/>
    <w:rsid w:val="00885D39"/>
    <w:rsid w:val="008868A5"/>
    <w:rsid w:val="00890F25"/>
    <w:rsid w:val="008972C8"/>
    <w:rsid w:val="008A1678"/>
    <w:rsid w:val="008B00DB"/>
    <w:rsid w:val="008B093E"/>
    <w:rsid w:val="008B0BED"/>
    <w:rsid w:val="008C0B1A"/>
    <w:rsid w:val="008C68D5"/>
    <w:rsid w:val="008C7645"/>
    <w:rsid w:val="008D1D1E"/>
    <w:rsid w:val="008D45FF"/>
    <w:rsid w:val="008D4907"/>
    <w:rsid w:val="008D5958"/>
    <w:rsid w:val="008E04D1"/>
    <w:rsid w:val="008E0F63"/>
    <w:rsid w:val="008E1B3A"/>
    <w:rsid w:val="008E3F60"/>
    <w:rsid w:val="008E7DFA"/>
    <w:rsid w:val="008E7F5B"/>
    <w:rsid w:val="008F14CF"/>
    <w:rsid w:val="008F3CD1"/>
    <w:rsid w:val="00900DAE"/>
    <w:rsid w:val="00923E1E"/>
    <w:rsid w:val="00926675"/>
    <w:rsid w:val="009405B0"/>
    <w:rsid w:val="00942FDD"/>
    <w:rsid w:val="00944AAE"/>
    <w:rsid w:val="00945D3A"/>
    <w:rsid w:val="00953A59"/>
    <w:rsid w:val="0095407B"/>
    <w:rsid w:val="009574F0"/>
    <w:rsid w:val="00962D58"/>
    <w:rsid w:val="009649D0"/>
    <w:rsid w:val="00966774"/>
    <w:rsid w:val="00967135"/>
    <w:rsid w:val="009702CA"/>
    <w:rsid w:val="00970732"/>
    <w:rsid w:val="00975E20"/>
    <w:rsid w:val="00980818"/>
    <w:rsid w:val="00981402"/>
    <w:rsid w:val="00981B0D"/>
    <w:rsid w:val="00986CB8"/>
    <w:rsid w:val="009904D5"/>
    <w:rsid w:val="009922EA"/>
    <w:rsid w:val="00992BFD"/>
    <w:rsid w:val="00996A71"/>
    <w:rsid w:val="00997C62"/>
    <w:rsid w:val="009A2FAB"/>
    <w:rsid w:val="009A3241"/>
    <w:rsid w:val="009B03C7"/>
    <w:rsid w:val="009B1521"/>
    <w:rsid w:val="009B25A4"/>
    <w:rsid w:val="009B3F04"/>
    <w:rsid w:val="009B46A0"/>
    <w:rsid w:val="009B6FA9"/>
    <w:rsid w:val="009B7AD7"/>
    <w:rsid w:val="009C04AC"/>
    <w:rsid w:val="009C4F4F"/>
    <w:rsid w:val="009C553C"/>
    <w:rsid w:val="009D156D"/>
    <w:rsid w:val="009E01EA"/>
    <w:rsid w:val="009E5016"/>
    <w:rsid w:val="009F07B5"/>
    <w:rsid w:val="009F69B3"/>
    <w:rsid w:val="00A00270"/>
    <w:rsid w:val="00A028CB"/>
    <w:rsid w:val="00A02C64"/>
    <w:rsid w:val="00A02D31"/>
    <w:rsid w:val="00A07C0C"/>
    <w:rsid w:val="00A13D96"/>
    <w:rsid w:val="00A23720"/>
    <w:rsid w:val="00A3081A"/>
    <w:rsid w:val="00A35205"/>
    <w:rsid w:val="00A42850"/>
    <w:rsid w:val="00A43E22"/>
    <w:rsid w:val="00A45B1E"/>
    <w:rsid w:val="00A47ACE"/>
    <w:rsid w:val="00A53E9C"/>
    <w:rsid w:val="00A54253"/>
    <w:rsid w:val="00A54BEB"/>
    <w:rsid w:val="00A550BA"/>
    <w:rsid w:val="00A55A10"/>
    <w:rsid w:val="00A55E59"/>
    <w:rsid w:val="00A6287F"/>
    <w:rsid w:val="00A633E0"/>
    <w:rsid w:val="00A67A80"/>
    <w:rsid w:val="00A70DD7"/>
    <w:rsid w:val="00A71867"/>
    <w:rsid w:val="00A7377A"/>
    <w:rsid w:val="00A8562B"/>
    <w:rsid w:val="00A91633"/>
    <w:rsid w:val="00A97367"/>
    <w:rsid w:val="00AA4845"/>
    <w:rsid w:val="00AA7C5C"/>
    <w:rsid w:val="00AB0C32"/>
    <w:rsid w:val="00AC290E"/>
    <w:rsid w:val="00AC792A"/>
    <w:rsid w:val="00AD304E"/>
    <w:rsid w:val="00AD3720"/>
    <w:rsid w:val="00AE0919"/>
    <w:rsid w:val="00AE36A5"/>
    <w:rsid w:val="00AE643B"/>
    <w:rsid w:val="00AE64E6"/>
    <w:rsid w:val="00AF0C52"/>
    <w:rsid w:val="00AF2D03"/>
    <w:rsid w:val="00AF3C2D"/>
    <w:rsid w:val="00AF6D29"/>
    <w:rsid w:val="00B050CD"/>
    <w:rsid w:val="00B11D6F"/>
    <w:rsid w:val="00B1377E"/>
    <w:rsid w:val="00B17442"/>
    <w:rsid w:val="00B256BE"/>
    <w:rsid w:val="00B32CF4"/>
    <w:rsid w:val="00B34EEF"/>
    <w:rsid w:val="00B353B1"/>
    <w:rsid w:val="00B36241"/>
    <w:rsid w:val="00B37634"/>
    <w:rsid w:val="00B413EE"/>
    <w:rsid w:val="00B41AB7"/>
    <w:rsid w:val="00B44EFD"/>
    <w:rsid w:val="00B51901"/>
    <w:rsid w:val="00B57412"/>
    <w:rsid w:val="00B6324A"/>
    <w:rsid w:val="00B63817"/>
    <w:rsid w:val="00B70558"/>
    <w:rsid w:val="00B71142"/>
    <w:rsid w:val="00B71C64"/>
    <w:rsid w:val="00B73644"/>
    <w:rsid w:val="00B74A2E"/>
    <w:rsid w:val="00B777FA"/>
    <w:rsid w:val="00B80707"/>
    <w:rsid w:val="00B84864"/>
    <w:rsid w:val="00B92D90"/>
    <w:rsid w:val="00B9361A"/>
    <w:rsid w:val="00B941DB"/>
    <w:rsid w:val="00B9569A"/>
    <w:rsid w:val="00BA372D"/>
    <w:rsid w:val="00BB0402"/>
    <w:rsid w:val="00BC0600"/>
    <w:rsid w:val="00BC2630"/>
    <w:rsid w:val="00BC7A00"/>
    <w:rsid w:val="00BC7B55"/>
    <w:rsid w:val="00BD215F"/>
    <w:rsid w:val="00BD554D"/>
    <w:rsid w:val="00BD79FA"/>
    <w:rsid w:val="00BE0A0F"/>
    <w:rsid w:val="00BE1A2F"/>
    <w:rsid w:val="00BF08F1"/>
    <w:rsid w:val="00BF2D79"/>
    <w:rsid w:val="00BF5160"/>
    <w:rsid w:val="00BF6B18"/>
    <w:rsid w:val="00C13209"/>
    <w:rsid w:val="00C14323"/>
    <w:rsid w:val="00C21D48"/>
    <w:rsid w:val="00C31B90"/>
    <w:rsid w:val="00C33879"/>
    <w:rsid w:val="00C35710"/>
    <w:rsid w:val="00C367A7"/>
    <w:rsid w:val="00C377C8"/>
    <w:rsid w:val="00C40D09"/>
    <w:rsid w:val="00C41A3F"/>
    <w:rsid w:val="00C42926"/>
    <w:rsid w:val="00C43311"/>
    <w:rsid w:val="00C525C6"/>
    <w:rsid w:val="00C54EDF"/>
    <w:rsid w:val="00C57285"/>
    <w:rsid w:val="00C61C2F"/>
    <w:rsid w:val="00C6323B"/>
    <w:rsid w:val="00C6629F"/>
    <w:rsid w:val="00C71F90"/>
    <w:rsid w:val="00C73C8D"/>
    <w:rsid w:val="00C74B0E"/>
    <w:rsid w:val="00C77C88"/>
    <w:rsid w:val="00C81620"/>
    <w:rsid w:val="00C85166"/>
    <w:rsid w:val="00C87659"/>
    <w:rsid w:val="00C91F6C"/>
    <w:rsid w:val="00C92340"/>
    <w:rsid w:val="00C92C0B"/>
    <w:rsid w:val="00CA1D83"/>
    <w:rsid w:val="00CA6BFF"/>
    <w:rsid w:val="00CB6489"/>
    <w:rsid w:val="00CC5148"/>
    <w:rsid w:val="00CD27AB"/>
    <w:rsid w:val="00CD3172"/>
    <w:rsid w:val="00CE311C"/>
    <w:rsid w:val="00CE5AED"/>
    <w:rsid w:val="00CE7E63"/>
    <w:rsid w:val="00CF25C5"/>
    <w:rsid w:val="00CF6E24"/>
    <w:rsid w:val="00D002D8"/>
    <w:rsid w:val="00D01C31"/>
    <w:rsid w:val="00D13E1D"/>
    <w:rsid w:val="00D13E42"/>
    <w:rsid w:val="00D212FF"/>
    <w:rsid w:val="00D26B4C"/>
    <w:rsid w:val="00D27664"/>
    <w:rsid w:val="00D30B4E"/>
    <w:rsid w:val="00D31284"/>
    <w:rsid w:val="00D37321"/>
    <w:rsid w:val="00D43B0D"/>
    <w:rsid w:val="00D454AC"/>
    <w:rsid w:val="00D46862"/>
    <w:rsid w:val="00D47BA0"/>
    <w:rsid w:val="00D55EB1"/>
    <w:rsid w:val="00D60D57"/>
    <w:rsid w:val="00D651DD"/>
    <w:rsid w:val="00D660C1"/>
    <w:rsid w:val="00D80263"/>
    <w:rsid w:val="00D843EC"/>
    <w:rsid w:val="00D86A28"/>
    <w:rsid w:val="00DA2BC8"/>
    <w:rsid w:val="00DA68B3"/>
    <w:rsid w:val="00DB3431"/>
    <w:rsid w:val="00DB46AD"/>
    <w:rsid w:val="00DB6AD2"/>
    <w:rsid w:val="00DC144A"/>
    <w:rsid w:val="00DD07FC"/>
    <w:rsid w:val="00DD0D21"/>
    <w:rsid w:val="00DD114E"/>
    <w:rsid w:val="00DD1DDA"/>
    <w:rsid w:val="00DD7936"/>
    <w:rsid w:val="00DE0775"/>
    <w:rsid w:val="00DE21E7"/>
    <w:rsid w:val="00DF1C3E"/>
    <w:rsid w:val="00DF2A69"/>
    <w:rsid w:val="00DF39B8"/>
    <w:rsid w:val="00DF6144"/>
    <w:rsid w:val="00E06DE7"/>
    <w:rsid w:val="00E06EE6"/>
    <w:rsid w:val="00E120E6"/>
    <w:rsid w:val="00E123A9"/>
    <w:rsid w:val="00E207D9"/>
    <w:rsid w:val="00E2630F"/>
    <w:rsid w:val="00E4329F"/>
    <w:rsid w:val="00E45609"/>
    <w:rsid w:val="00E45C07"/>
    <w:rsid w:val="00E47FA2"/>
    <w:rsid w:val="00E51998"/>
    <w:rsid w:val="00E52CA8"/>
    <w:rsid w:val="00E54157"/>
    <w:rsid w:val="00E563F6"/>
    <w:rsid w:val="00E5722C"/>
    <w:rsid w:val="00E63423"/>
    <w:rsid w:val="00E648A1"/>
    <w:rsid w:val="00E6786D"/>
    <w:rsid w:val="00E70CC7"/>
    <w:rsid w:val="00E82033"/>
    <w:rsid w:val="00E8284F"/>
    <w:rsid w:val="00E83E5B"/>
    <w:rsid w:val="00E90958"/>
    <w:rsid w:val="00E92816"/>
    <w:rsid w:val="00E96831"/>
    <w:rsid w:val="00E9774E"/>
    <w:rsid w:val="00EA3DBD"/>
    <w:rsid w:val="00EB223E"/>
    <w:rsid w:val="00EB33C1"/>
    <w:rsid w:val="00EC062F"/>
    <w:rsid w:val="00EE40A6"/>
    <w:rsid w:val="00EE4745"/>
    <w:rsid w:val="00EE621B"/>
    <w:rsid w:val="00EF3627"/>
    <w:rsid w:val="00EF6B47"/>
    <w:rsid w:val="00EF7331"/>
    <w:rsid w:val="00F05C83"/>
    <w:rsid w:val="00F06A3D"/>
    <w:rsid w:val="00F17EE1"/>
    <w:rsid w:val="00F21C56"/>
    <w:rsid w:val="00F21D73"/>
    <w:rsid w:val="00F2471F"/>
    <w:rsid w:val="00F27D9B"/>
    <w:rsid w:val="00F32417"/>
    <w:rsid w:val="00F3661C"/>
    <w:rsid w:val="00F44372"/>
    <w:rsid w:val="00F44FB3"/>
    <w:rsid w:val="00F50214"/>
    <w:rsid w:val="00F52CA2"/>
    <w:rsid w:val="00F55ED9"/>
    <w:rsid w:val="00F65ECE"/>
    <w:rsid w:val="00F66C15"/>
    <w:rsid w:val="00F7355B"/>
    <w:rsid w:val="00F84D5B"/>
    <w:rsid w:val="00F90EFC"/>
    <w:rsid w:val="00F9309F"/>
    <w:rsid w:val="00F95242"/>
    <w:rsid w:val="00F95FE8"/>
    <w:rsid w:val="00F960FD"/>
    <w:rsid w:val="00F9675B"/>
    <w:rsid w:val="00FA18D7"/>
    <w:rsid w:val="00FB1481"/>
    <w:rsid w:val="00FB6A66"/>
    <w:rsid w:val="00FC17E7"/>
    <w:rsid w:val="00FC3432"/>
    <w:rsid w:val="00FC47AA"/>
    <w:rsid w:val="00FC6FFF"/>
    <w:rsid w:val="00FD260A"/>
    <w:rsid w:val="00FD2F43"/>
    <w:rsid w:val="00FD37ED"/>
    <w:rsid w:val="00FD72C8"/>
    <w:rsid w:val="00FD751A"/>
    <w:rsid w:val="00FE5AF9"/>
    <w:rsid w:val="00FE5D10"/>
    <w:rsid w:val="00FE6A39"/>
    <w:rsid w:val="00FE6B74"/>
    <w:rsid w:val="00FE7D1F"/>
    <w:rsid w:val="00FF2454"/>
    <w:rsid w:val="00FF2AAC"/>
    <w:rsid w:val="00FF2EDD"/>
    <w:rsid w:val="00FF5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6CD386"/>
  <w15:docId w15:val="{803A1BD1-A6BF-4EB2-9750-5443A5330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524"/>
    <w:pPr>
      <w:bidi/>
      <w:jc w:val="both"/>
    </w:pPr>
    <w:rPr>
      <w:rFonts w:cs="Simplified Arabic"/>
      <w:sz w:val="28"/>
      <w:szCs w:val="28"/>
      <w:lang w:eastAsia="ko-KR"/>
    </w:rPr>
  </w:style>
  <w:style w:type="paragraph" w:styleId="Heading1">
    <w:name w:val="heading 1"/>
    <w:basedOn w:val="Normal"/>
    <w:next w:val="Normal"/>
    <w:qFormat/>
    <w:rsid w:val="00967135"/>
    <w:pPr>
      <w:tabs>
        <w:tab w:val="num" w:pos="720"/>
      </w:tabs>
      <w:ind w:left="720" w:hanging="360"/>
      <w:outlineLvl w:val="0"/>
    </w:pPr>
    <w:rPr>
      <w:rFonts w:cs="Traditional Arabic"/>
      <w:b/>
      <w:bCs/>
      <w:i/>
      <w:iCs/>
      <w:sz w:val="40"/>
      <w:szCs w:val="40"/>
    </w:rPr>
  </w:style>
  <w:style w:type="paragraph" w:styleId="Heading2">
    <w:name w:val="heading 2"/>
    <w:basedOn w:val="Heading1"/>
    <w:next w:val="Normal"/>
    <w:qFormat/>
    <w:rsid w:val="00967135"/>
    <w:pPr>
      <w:tabs>
        <w:tab w:val="clear" w:pos="720"/>
        <w:tab w:val="num" w:pos="1440"/>
      </w:tabs>
      <w:ind w:left="1440"/>
      <w:outlineLvl w:val="1"/>
    </w:pPr>
    <w:rPr>
      <w:sz w:val="36"/>
      <w:szCs w:val="36"/>
    </w:rPr>
  </w:style>
  <w:style w:type="paragraph" w:styleId="Heading3">
    <w:name w:val="heading 3"/>
    <w:basedOn w:val="Heading2"/>
    <w:next w:val="Normal"/>
    <w:qFormat/>
    <w:rsid w:val="00967135"/>
    <w:pPr>
      <w:tabs>
        <w:tab w:val="clear" w:pos="1440"/>
        <w:tab w:val="num" w:pos="2160"/>
      </w:tabs>
      <w:ind w:left="2160" w:hanging="180"/>
      <w:outlineLvl w:val="2"/>
    </w:pPr>
  </w:style>
  <w:style w:type="paragraph" w:styleId="Heading4">
    <w:name w:val="heading 4"/>
    <w:basedOn w:val="Heading3"/>
    <w:next w:val="Normal"/>
    <w:qFormat/>
    <w:rsid w:val="00967135"/>
    <w:pPr>
      <w:tabs>
        <w:tab w:val="clear" w:pos="2160"/>
        <w:tab w:val="num" w:pos="2880"/>
      </w:tabs>
      <w:ind w:left="2880" w:hanging="360"/>
      <w:outlineLvl w:val="3"/>
    </w:pPr>
  </w:style>
  <w:style w:type="paragraph" w:styleId="Heading5">
    <w:name w:val="heading 5"/>
    <w:basedOn w:val="Normal"/>
    <w:next w:val="Normal"/>
    <w:qFormat/>
    <w:rsid w:val="00967135"/>
    <w:pPr>
      <w:tabs>
        <w:tab w:val="num" w:pos="3600"/>
      </w:tabs>
      <w:autoSpaceDE w:val="0"/>
      <w:autoSpaceDN w:val="0"/>
      <w:spacing w:before="240" w:after="60"/>
      <w:ind w:left="3600" w:hanging="360"/>
      <w:jc w:val="left"/>
      <w:outlineLvl w:val="4"/>
    </w:pPr>
    <w:rPr>
      <w:rFonts w:cs="Akhbar MT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967135"/>
    <w:pPr>
      <w:tabs>
        <w:tab w:val="num" w:pos="4320"/>
      </w:tabs>
      <w:autoSpaceDE w:val="0"/>
      <w:autoSpaceDN w:val="0"/>
      <w:spacing w:before="240" w:after="60"/>
      <w:ind w:left="4320" w:hanging="180"/>
      <w:jc w:val="left"/>
      <w:outlineLvl w:val="5"/>
    </w:pPr>
    <w:rPr>
      <w:rFonts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967135"/>
    <w:pPr>
      <w:tabs>
        <w:tab w:val="num" w:pos="5040"/>
      </w:tabs>
      <w:autoSpaceDE w:val="0"/>
      <w:autoSpaceDN w:val="0"/>
      <w:spacing w:before="240" w:after="60"/>
      <w:ind w:left="5040" w:hanging="360"/>
      <w:jc w:val="left"/>
      <w:outlineLvl w:val="6"/>
    </w:pPr>
    <w:rPr>
      <w:rFonts w:cs="Times New Roman"/>
      <w:sz w:val="24"/>
      <w:szCs w:val="24"/>
    </w:rPr>
  </w:style>
  <w:style w:type="paragraph" w:styleId="Heading8">
    <w:name w:val="heading 8"/>
    <w:basedOn w:val="Normal"/>
    <w:next w:val="Normal"/>
    <w:qFormat/>
    <w:rsid w:val="00967135"/>
    <w:pPr>
      <w:tabs>
        <w:tab w:val="num" w:pos="5760"/>
      </w:tabs>
      <w:autoSpaceDE w:val="0"/>
      <w:autoSpaceDN w:val="0"/>
      <w:spacing w:before="240" w:after="60"/>
      <w:ind w:left="5760" w:hanging="360"/>
      <w:jc w:val="left"/>
      <w:outlineLvl w:val="7"/>
    </w:pPr>
    <w:rPr>
      <w:rFonts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967135"/>
    <w:pPr>
      <w:tabs>
        <w:tab w:val="num" w:pos="6480"/>
      </w:tabs>
      <w:autoSpaceDE w:val="0"/>
      <w:autoSpaceDN w:val="0"/>
      <w:spacing w:before="240" w:after="60"/>
      <w:ind w:left="6480" w:hanging="18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semiHidden/>
    <w:rsid w:val="00967135"/>
  </w:style>
  <w:style w:type="character" w:customStyle="1" w:styleId="ACRONYM">
    <w:name w:val="ACRONYM"/>
    <w:semiHidden/>
    <w:rsid w:val="00967135"/>
  </w:style>
  <w:style w:type="paragraph" w:customStyle="1" w:styleId="BodyTextIndent1">
    <w:name w:val="Body Text Indent1"/>
    <w:basedOn w:val="Normal"/>
    <w:semiHidden/>
    <w:rsid w:val="00967135"/>
    <w:pPr>
      <w:ind w:left="26"/>
      <w:jc w:val="lowKashida"/>
    </w:pPr>
    <w:rPr>
      <w:lang w:eastAsia="ar-SA"/>
    </w:rPr>
  </w:style>
  <w:style w:type="character" w:customStyle="1" w:styleId="Bullets">
    <w:name w:val="Bullets"/>
    <w:rsid w:val="00967135"/>
    <w:rPr>
      <w:rFonts w:ascii="StarSymbol" w:eastAsia="StarSymbol" w:hAnsi="StarSymbol" w:cs="StarSymbol"/>
      <w:sz w:val="18"/>
      <w:szCs w:val="18"/>
    </w:rPr>
  </w:style>
  <w:style w:type="paragraph" w:customStyle="1" w:styleId="c">
    <w:name w:val="c*"/>
    <w:basedOn w:val="Footer"/>
    <w:semiHidden/>
    <w:rsid w:val="00967135"/>
    <w:pPr>
      <w:tabs>
        <w:tab w:val="clear" w:pos="4153"/>
        <w:tab w:val="clear" w:pos="8306"/>
        <w:tab w:val="num" w:pos="720"/>
      </w:tabs>
      <w:ind w:left="720" w:right="360" w:hanging="360"/>
      <w:jc w:val="lowKashida"/>
    </w:pPr>
    <w:rPr>
      <w:rFonts w:cs="Akhbar MT"/>
      <w:sz w:val="24"/>
      <w:szCs w:val="32"/>
    </w:rPr>
  </w:style>
  <w:style w:type="paragraph" w:styleId="Footer">
    <w:name w:val="footer"/>
    <w:basedOn w:val="Normal"/>
    <w:link w:val="FooterChar"/>
    <w:uiPriority w:val="99"/>
    <w:rsid w:val="00967135"/>
    <w:pPr>
      <w:tabs>
        <w:tab w:val="center" w:pos="4153"/>
        <w:tab w:val="right" w:pos="8306"/>
      </w:tabs>
    </w:pPr>
  </w:style>
  <w:style w:type="paragraph" w:customStyle="1" w:styleId="Caption1">
    <w:name w:val="Caption1"/>
    <w:basedOn w:val="Normal"/>
    <w:semiHidden/>
    <w:rsid w:val="00967135"/>
    <w:pPr>
      <w:widowControl w:val="0"/>
      <w:suppressLineNumbers/>
      <w:suppressAutoHyphens/>
      <w:bidi w:val="0"/>
      <w:spacing w:before="120" w:after="120"/>
      <w:jc w:val="left"/>
    </w:pPr>
    <w:rPr>
      <w:rFonts w:eastAsia="Arial Unicode MS" w:cs="Traditional Arabic"/>
      <w:i/>
      <w:iCs/>
      <w:kern w:val="1"/>
      <w:sz w:val="24"/>
      <w:lang w:eastAsia="ar-SA"/>
    </w:rPr>
  </w:style>
  <w:style w:type="paragraph" w:customStyle="1" w:styleId="Code">
    <w:name w:val="Code"/>
    <w:basedOn w:val="PreformattedText"/>
    <w:semiHidden/>
    <w:rsid w:val="00967135"/>
    <w:pPr>
      <w:pBdr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Bdr>
    </w:pPr>
  </w:style>
  <w:style w:type="paragraph" w:customStyle="1" w:styleId="Heading">
    <w:name w:val="Heading"/>
    <w:basedOn w:val="Normal"/>
    <w:next w:val="BodyText"/>
    <w:rsid w:val="00967135"/>
    <w:pPr>
      <w:keepNext/>
      <w:widowControl w:val="0"/>
      <w:suppressAutoHyphens/>
      <w:bidi w:val="0"/>
      <w:spacing w:before="240" w:after="120"/>
      <w:jc w:val="left"/>
    </w:pPr>
    <w:rPr>
      <w:rFonts w:ascii="Arial" w:eastAsia="MS Mincho" w:hAnsi="Arial" w:cs="Traditional Arabic"/>
      <w:kern w:val="1"/>
      <w:szCs w:val="32"/>
      <w:lang w:eastAsia="ar-SA"/>
    </w:rPr>
  </w:style>
  <w:style w:type="paragraph" w:styleId="BodyText">
    <w:name w:val="Body Text"/>
    <w:basedOn w:val="Normal"/>
    <w:rsid w:val="00967135"/>
    <w:pPr>
      <w:jc w:val="lowKashida"/>
    </w:pPr>
  </w:style>
  <w:style w:type="paragraph" w:customStyle="1" w:styleId="Heading21">
    <w:name w:val="Heading 21"/>
    <w:basedOn w:val="Normal"/>
    <w:next w:val="Normal"/>
    <w:rsid w:val="00967135"/>
    <w:pPr>
      <w:keepNext/>
      <w:spacing w:before="360" w:after="60"/>
      <w:jc w:val="mediumKashida"/>
      <w:outlineLvl w:val="1"/>
    </w:pPr>
    <w:rPr>
      <w:rFonts w:ascii="Arial" w:cs="Akhbar MT"/>
      <w:b/>
      <w:bCs/>
      <w:noProof/>
      <w:sz w:val="24"/>
      <w:szCs w:val="32"/>
      <w:lang w:eastAsia="ar-SA"/>
    </w:rPr>
  </w:style>
  <w:style w:type="paragraph" w:customStyle="1" w:styleId="Heading31">
    <w:name w:val="Heading 31"/>
    <w:basedOn w:val="Normal"/>
    <w:next w:val="Normal"/>
    <w:rsid w:val="00967135"/>
    <w:pPr>
      <w:keepNext/>
      <w:widowControl w:val="0"/>
      <w:spacing w:before="360" w:after="60"/>
      <w:jc w:val="left"/>
      <w:outlineLvl w:val="2"/>
    </w:pPr>
    <w:rPr>
      <w:rFonts w:ascii="Arial" w:hAnsi="Arial" w:cs="Times New Roman"/>
      <w:noProof/>
      <w:sz w:val="24"/>
      <w:lang w:eastAsia="ar-SA"/>
    </w:rPr>
  </w:style>
  <w:style w:type="character" w:styleId="Hyperlink">
    <w:name w:val="Hyperlink"/>
    <w:basedOn w:val="DefaultParagraphFont"/>
    <w:rsid w:val="00967135"/>
    <w:rPr>
      <w:noProof/>
      <w:color w:val="0000FF"/>
      <w:u w:val="single"/>
      <w:lang w:bidi="ar-SY"/>
    </w:rPr>
  </w:style>
  <w:style w:type="paragraph" w:customStyle="1" w:styleId="Index">
    <w:name w:val="Index"/>
    <w:basedOn w:val="Normal"/>
    <w:rsid w:val="00967135"/>
    <w:pPr>
      <w:widowControl w:val="0"/>
      <w:suppressLineNumbers/>
      <w:suppressAutoHyphens/>
      <w:bidi w:val="0"/>
      <w:jc w:val="left"/>
    </w:pPr>
    <w:rPr>
      <w:rFonts w:eastAsia="Arial Unicode MS" w:cs="Traditional Arabic"/>
      <w:kern w:val="1"/>
      <w:sz w:val="24"/>
      <w:szCs w:val="24"/>
      <w:lang w:eastAsia="ar-SA"/>
    </w:rPr>
  </w:style>
  <w:style w:type="character" w:customStyle="1" w:styleId="NumberingSymbols">
    <w:name w:val="Numbering Symbols"/>
    <w:rsid w:val="00967135"/>
  </w:style>
  <w:style w:type="paragraph" w:customStyle="1" w:styleId="PreformattedText">
    <w:name w:val="Preformatted Text"/>
    <w:basedOn w:val="Normal"/>
    <w:rsid w:val="00967135"/>
    <w:pPr>
      <w:widowControl w:val="0"/>
      <w:suppressAutoHyphens/>
      <w:bidi w:val="0"/>
      <w:jc w:val="left"/>
    </w:pPr>
    <w:rPr>
      <w:rFonts w:ascii="Courier New" w:eastAsia="Courier New" w:hAnsi="Courier New" w:cs="Courier New"/>
      <w:kern w:val="1"/>
      <w:sz w:val="20"/>
      <w:szCs w:val="20"/>
      <w:lang w:eastAsia="ar-SA"/>
    </w:rPr>
  </w:style>
  <w:style w:type="character" w:customStyle="1" w:styleId="WW8Num100z0">
    <w:name w:val="WW8Num100z0"/>
    <w:semiHidden/>
    <w:rsid w:val="00967135"/>
    <w:rPr>
      <w:rFonts w:ascii="Wingdings" w:hAnsi="Wingdings" w:cs="StarSymbol"/>
      <w:sz w:val="18"/>
      <w:szCs w:val="18"/>
    </w:rPr>
  </w:style>
  <w:style w:type="character" w:customStyle="1" w:styleId="WW8Num100z1">
    <w:name w:val="WW8Num100z1"/>
    <w:semiHidden/>
    <w:rsid w:val="00967135"/>
    <w:rPr>
      <w:rFonts w:ascii="Wingdings 2" w:hAnsi="Wingdings 2" w:cs="StarSymbol"/>
      <w:sz w:val="18"/>
      <w:szCs w:val="18"/>
    </w:rPr>
  </w:style>
  <w:style w:type="character" w:customStyle="1" w:styleId="WW8Num100z2">
    <w:name w:val="WW8Num100z2"/>
    <w:semiHidden/>
    <w:rsid w:val="00967135"/>
    <w:rPr>
      <w:rFonts w:ascii="StarSymbol" w:hAnsi="StarSymbol" w:cs="StarSymbol"/>
      <w:sz w:val="18"/>
      <w:szCs w:val="18"/>
    </w:rPr>
  </w:style>
  <w:style w:type="character" w:customStyle="1" w:styleId="WW8Num101z0">
    <w:name w:val="WW8Num101z0"/>
    <w:semiHidden/>
    <w:rsid w:val="00967135"/>
    <w:rPr>
      <w:rFonts w:ascii="Wingdings" w:hAnsi="Wingdings" w:cs="StarSymbol"/>
      <w:sz w:val="18"/>
      <w:szCs w:val="18"/>
    </w:rPr>
  </w:style>
  <w:style w:type="character" w:customStyle="1" w:styleId="WW8Num101z1">
    <w:name w:val="WW8Num101z1"/>
    <w:semiHidden/>
    <w:rsid w:val="00967135"/>
    <w:rPr>
      <w:rFonts w:ascii="Wingdings 2" w:hAnsi="Wingdings 2" w:cs="StarSymbol"/>
      <w:sz w:val="18"/>
      <w:szCs w:val="18"/>
    </w:rPr>
  </w:style>
  <w:style w:type="character" w:customStyle="1" w:styleId="WW8Num101z2">
    <w:name w:val="WW8Num101z2"/>
    <w:semiHidden/>
    <w:rsid w:val="00967135"/>
    <w:rPr>
      <w:rFonts w:ascii="StarSymbol" w:hAnsi="StarSymbol" w:cs="StarSymbol"/>
      <w:sz w:val="18"/>
      <w:szCs w:val="18"/>
    </w:rPr>
  </w:style>
  <w:style w:type="character" w:customStyle="1" w:styleId="WW8Num102z0">
    <w:name w:val="WW8Num102z0"/>
    <w:semiHidden/>
    <w:rsid w:val="00967135"/>
    <w:rPr>
      <w:rFonts w:ascii="Wingdings" w:hAnsi="Wingdings" w:cs="StarSymbol"/>
      <w:sz w:val="18"/>
      <w:szCs w:val="18"/>
    </w:rPr>
  </w:style>
  <w:style w:type="character" w:customStyle="1" w:styleId="WW8Num102z1">
    <w:name w:val="WW8Num102z1"/>
    <w:semiHidden/>
    <w:rsid w:val="00967135"/>
    <w:rPr>
      <w:rFonts w:ascii="Wingdings 2" w:hAnsi="Wingdings 2" w:cs="StarSymbol"/>
      <w:sz w:val="18"/>
      <w:szCs w:val="18"/>
    </w:rPr>
  </w:style>
  <w:style w:type="character" w:customStyle="1" w:styleId="WW8Num102z2">
    <w:name w:val="WW8Num102z2"/>
    <w:semiHidden/>
    <w:rsid w:val="00967135"/>
    <w:rPr>
      <w:rFonts w:ascii="StarSymbol" w:hAnsi="StarSymbol" w:cs="StarSymbol"/>
      <w:sz w:val="18"/>
      <w:szCs w:val="18"/>
    </w:rPr>
  </w:style>
  <w:style w:type="character" w:customStyle="1" w:styleId="WW8Num103z0">
    <w:name w:val="WW8Num103z0"/>
    <w:semiHidden/>
    <w:rsid w:val="00967135"/>
    <w:rPr>
      <w:rFonts w:ascii="Wingdings" w:hAnsi="Wingdings" w:cs="StarSymbol"/>
      <w:sz w:val="18"/>
      <w:szCs w:val="18"/>
    </w:rPr>
  </w:style>
  <w:style w:type="character" w:customStyle="1" w:styleId="WW8Num103z1">
    <w:name w:val="WW8Num103z1"/>
    <w:semiHidden/>
    <w:rsid w:val="00967135"/>
    <w:rPr>
      <w:rFonts w:ascii="Wingdings 2" w:hAnsi="Wingdings 2" w:cs="StarSymbol"/>
      <w:sz w:val="18"/>
      <w:szCs w:val="18"/>
    </w:rPr>
  </w:style>
  <w:style w:type="character" w:customStyle="1" w:styleId="WW8Num103z2">
    <w:name w:val="WW8Num103z2"/>
    <w:semiHidden/>
    <w:rsid w:val="00967135"/>
    <w:rPr>
      <w:rFonts w:ascii="StarSymbol" w:hAnsi="StarSymbol" w:cs="StarSymbol"/>
      <w:sz w:val="18"/>
      <w:szCs w:val="18"/>
    </w:rPr>
  </w:style>
  <w:style w:type="character" w:customStyle="1" w:styleId="WW8Num104z0">
    <w:name w:val="WW8Num104z0"/>
    <w:semiHidden/>
    <w:rsid w:val="00967135"/>
    <w:rPr>
      <w:rFonts w:ascii="Wingdings" w:hAnsi="Wingdings" w:cs="StarSymbol"/>
      <w:sz w:val="18"/>
      <w:szCs w:val="18"/>
    </w:rPr>
  </w:style>
  <w:style w:type="character" w:customStyle="1" w:styleId="WW8Num104z1">
    <w:name w:val="WW8Num104z1"/>
    <w:semiHidden/>
    <w:rsid w:val="00967135"/>
    <w:rPr>
      <w:rFonts w:ascii="Wingdings 2" w:hAnsi="Wingdings 2" w:cs="StarSymbol"/>
      <w:sz w:val="18"/>
      <w:szCs w:val="18"/>
    </w:rPr>
  </w:style>
  <w:style w:type="character" w:customStyle="1" w:styleId="WW8Num104z2">
    <w:name w:val="WW8Num104z2"/>
    <w:semiHidden/>
    <w:rsid w:val="00967135"/>
    <w:rPr>
      <w:rFonts w:ascii="StarSymbol" w:hAnsi="StarSymbol" w:cs="StarSymbol"/>
      <w:sz w:val="18"/>
      <w:szCs w:val="18"/>
    </w:rPr>
  </w:style>
  <w:style w:type="character" w:customStyle="1" w:styleId="WW8Num105z0">
    <w:name w:val="WW8Num105z0"/>
    <w:semiHidden/>
    <w:rsid w:val="00967135"/>
    <w:rPr>
      <w:rFonts w:ascii="Wingdings" w:hAnsi="Wingdings" w:cs="StarSymbol"/>
      <w:sz w:val="18"/>
      <w:szCs w:val="18"/>
    </w:rPr>
  </w:style>
  <w:style w:type="character" w:customStyle="1" w:styleId="WW8Num105z1">
    <w:name w:val="WW8Num105z1"/>
    <w:semiHidden/>
    <w:rsid w:val="00967135"/>
    <w:rPr>
      <w:rFonts w:ascii="Wingdings 2" w:hAnsi="Wingdings 2" w:cs="StarSymbol"/>
      <w:sz w:val="18"/>
      <w:szCs w:val="18"/>
    </w:rPr>
  </w:style>
  <w:style w:type="character" w:customStyle="1" w:styleId="WW8Num105z2">
    <w:name w:val="WW8Num105z2"/>
    <w:semiHidden/>
    <w:rsid w:val="00967135"/>
    <w:rPr>
      <w:rFonts w:ascii="StarSymbol" w:hAnsi="StarSymbol" w:cs="StarSymbol"/>
      <w:sz w:val="18"/>
      <w:szCs w:val="18"/>
    </w:rPr>
  </w:style>
  <w:style w:type="character" w:customStyle="1" w:styleId="WW8Num106z0">
    <w:name w:val="WW8Num106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107z0">
    <w:name w:val="WW8Num107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108z0">
    <w:name w:val="WW8Num108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109z0">
    <w:name w:val="WW8Num109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10z0">
    <w:name w:val="WW8Num10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110z0">
    <w:name w:val="WW8Num110z0"/>
    <w:semiHidden/>
    <w:rsid w:val="00967135"/>
    <w:rPr>
      <w:rFonts w:ascii="Wingdings" w:hAnsi="Wingdings" w:cs="StarSymbol"/>
      <w:sz w:val="18"/>
      <w:szCs w:val="18"/>
    </w:rPr>
  </w:style>
  <w:style w:type="character" w:customStyle="1" w:styleId="WW8Num110z1">
    <w:name w:val="WW8Num110z1"/>
    <w:semiHidden/>
    <w:rsid w:val="00967135"/>
    <w:rPr>
      <w:rFonts w:ascii="Wingdings 2" w:hAnsi="Wingdings 2" w:cs="StarSymbol"/>
      <w:sz w:val="18"/>
      <w:szCs w:val="18"/>
    </w:rPr>
  </w:style>
  <w:style w:type="character" w:customStyle="1" w:styleId="WW8Num110z2">
    <w:name w:val="WW8Num110z2"/>
    <w:semiHidden/>
    <w:rsid w:val="00967135"/>
    <w:rPr>
      <w:rFonts w:ascii="StarSymbol" w:hAnsi="StarSymbol" w:cs="StarSymbol"/>
      <w:sz w:val="18"/>
      <w:szCs w:val="18"/>
    </w:rPr>
  </w:style>
  <w:style w:type="character" w:customStyle="1" w:styleId="WW8Num111z0">
    <w:name w:val="WW8Num111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11z0">
    <w:name w:val="WW8Num11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12z0">
    <w:name w:val="WW8Num12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13z0">
    <w:name w:val="WW8Num13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14z0">
    <w:name w:val="WW8Num14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15z0">
    <w:name w:val="WW8Num15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16z0">
    <w:name w:val="WW8Num16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17z0">
    <w:name w:val="WW8Num17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18z0">
    <w:name w:val="WW8Num18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19z0">
    <w:name w:val="WW8Num19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20z0">
    <w:name w:val="WW8Num20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21z0">
    <w:name w:val="WW8Num21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22z0">
    <w:name w:val="WW8Num22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23z0">
    <w:name w:val="WW8Num23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24z0">
    <w:name w:val="WW8Num24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25z0">
    <w:name w:val="WW8Num25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26z0">
    <w:name w:val="WW8Num26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27z0">
    <w:name w:val="WW8Num27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28z0">
    <w:name w:val="WW8Num28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29z0">
    <w:name w:val="WW8Num29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2z0">
    <w:name w:val="WW8Num2z0"/>
    <w:semiHidden/>
    <w:rsid w:val="00967135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semiHidden/>
    <w:rsid w:val="00967135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semiHidden/>
    <w:rsid w:val="00967135"/>
    <w:rPr>
      <w:rFonts w:ascii="StarSymbol" w:hAnsi="StarSymbol" w:cs="StarSymbol"/>
      <w:sz w:val="18"/>
      <w:szCs w:val="18"/>
    </w:rPr>
  </w:style>
  <w:style w:type="character" w:customStyle="1" w:styleId="WW8Num30z0">
    <w:name w:val="WW8Num30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31z0">
    <w:name w:val="WW8Num31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32z0">
    <w:name w:val="WW8Num32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33z0">
    <w:name w:val="WW8Num33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34z0">
    <w:name w:val="WW8Num34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35z0">
    <w:name w:val="WW8Num35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36z0">
    <w:name w:val="WW8Num36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37z0">
    <w:name w:val="WW8Num37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38z0">
    <w:name w:val="WW8Num38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39z0">
    <w:name w:val="WW8Num39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3z0">
    <w:name w:val="WW8Num3z0"/>
    <w:semiHidden/>
    <w:rsid w:val="00967135"/>
    <w:rPr>
      <w:rFonts w:ascii="Wingdings" w:hAnsi="Wingdings" w:cs="StarSymbol"/>
      <w:sz w:val="18"/>
      <w:szCs w:val="18"/>
    </w:rPr>
  </w:style>
  <w:style w:type="character" w:customStyle="1" w:styleId="WW8Num3z1">
    <w:name w:val="WW8Num3z1"/>
    <w:semiHidden/>
    <w:rsid w:val="00967135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semiHidden/>
    <w:rsid w:val="00967135"/>
    <w:rPr>
      <w:rFonts w:ascii="StarSymbol" w:hAnsi="StarSymbol" w:cs="StarSymbol"/>
      <w:sz w:val="18"/>
      <w:szCs w:val="18"/>
    </w:rPr>
  </w:style>
  <w:style w:type="character" w:customStyle="1" w:styleId="WW8Num40z0">
    <w:name w:val="WW8Num40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41z0">
    <w:name w:val="WW8Num41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42z0">
    <w:name w:val="WW8Num42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43z0">
    <w:name w:val="WW8Num43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44z0">
    <w:name w:val="WW8Num44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45z0">
    <w:name w:val="WW8Num45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46z0">
    <w:name w:val="WW8Num46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47z0">
    <w:name w:val="WW8Num47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48z0">
    <w:name w:val="WW8Num48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49z0">
    <w:name w:val="WW8Num49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4z0">
    <w:name w:val="WW8Num4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50z0">
    <w:name w:val="WW8Num50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51z0">
    <w:name w:val="WW8Num51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52z0">
    <w:name w:val="WW8Num52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53z0">
    <w:name w:val="WW8Num53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54z0">
    <w:name w:val="WW8Num54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55z0">
    <w:name w:val="WW8Num55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56z0">
    <w:name w:val="WW8Num56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57z0">
    <w:name w:val="WW8Num57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58z0">
    <w:name w:val="WW8Num58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59z0">
    <w:name w:val="WW8Num59z0"/>
    <w:semiHidden/>
    <w:rsid w:val="00967135"/>
    <w:rPr>
      <w:rFonts w:ascii="Wingdings" w:hAnsi="Wingdings" w:cs="StarSymbol"/>
      <w:sz w:val="18"/>
      <w:szCs w:val="18"/>
    </w:rPr>
  </w:style>
  <w:style w:type="character" w:customStyle="1" w:styleId="WW8Num59z1">
    <w:name w:val="WW8Num59z1"/>
    <w:semiHidden/>
    <w:rsid w:val="00967135"/>
    <w:rPr>
      <w:rFonts w:ascii="Wingdings 2" w:hAnsi="Wingdings 2" w:cs="StarSymbol"/>
      <w:sz w:val="18"/>
      <w:szCs w:val="18"/>
    </w:rPr>
  </w:style>
  <w:style w:type="character" w:customStyle="1" w:styleId="WW8Num59z2">
    <w:name w:val="WW8Num59z2"/>
    <w:semiHidden/>
    <w:rsid w:val="00967135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60z0">
    <w:name w:val="WW8Num60z0"/>
    <w:semiHidden/>
    <w:rsid w:val="00967135"/>
    <w:rPr>
      <w:rFonts w:ascii="Wingdings" w:hAnsi="Wingdings" w:cs="StarSymbol"/>
      <w:sz w:val="18"/>
      <w:szCs w:val="18"/>
    </w:rPr>
  </w:style>
  <w:style w:type="character" w:customStyle="1" w:styleId="WW8Num60z1">
    <w:name w:val="WW8Num60z1"/>
    <w:semiHidden/>
    <w:rsid w:val="00967135"/>
    <w:rPr>
      <w:rFonts w:ascii="Wingdings 2" w:hAnsi="Wingdings 2" w:cs="StarSymbol"/>
      <w:sz w:val="18"/>
      <w:szCs w:val="18"/>
    </w:rPr>
  </w:style>
  <w:style w:type="character" w:customStyle="1" w:styleId="WW8Num60z2">
    <w:name w:val="WW8Num60z2"/>
    <w:semiHidden/>
    <w:rsid w:val="00967135"/>
    <w:rPr>
      <w:rFonts w:ascii="StarSymbol" w:hAnsi="StarSymbol" w:cs="StarSymbol"/>
      <w:sz w:val="18"/>
      <w:szCs w:val="18"/>
    </w:rPr>
  </w:style>
  <w:style w:type="character" w:customStyle="1" w:styleId="WW8Num61z0">
    <w:name w:val="WW8Num61z0"/>
    <w:semiHidden/>
    <w:rsid w:val="00967135"/>
    <w:rPr>
      <w:rFonts w:ascii="Wingdings" w:hAnsi="Wingdings" w:cs="StarSymbol"/>
      <w:sz w:val="18"/>
      <w:szCs w:val="18"/>
    </w:rPr>
  </w:style>
  <w:style w:type="character" w:customStyle="1" w:styleId="WW8Num61z1">
    <w:name w:val="WW8Num61z1"/>
    <w:semiHidden/>
    <w:rsid w:val="00967135"/>
    <w:rPr>
      <w:rFonts w:ascii="Wingdings 2" w:hAnsi="Wingdings 2" w:cs="StarSymbol"/>
      <w:sz w:val="18"/>
      <w:szCs w:val="18"/>
    </w:rPr>
  </w:style>
  <w:style w:type="character" w:customStyle="1" w:styleId="WW8Num61z2">
    <w:name w:val="WW8Num61z2"/>
    <w:semiHidden/>
    <w:rsid w:val="00967135"/>
    <w:rPr>
      <w:rFonts w:ascii="StarSymbol" w:hAnsi="StarSymbol" w:cs="StarSymbol"/>
      <w:sz w:val="18"/>
      <w:szCs w:val="18"/>
    </w:rPr>
  </w:style>
  <w:style w:type="character" w:customStyle="1" w:styleId="WW8Num62z0">
    <w:name w:val="WW8Num62z0"/>
    <w:semiHidden/>
    <w:rsid w:val="00967135"/>
    <w:rPr>
      <w:rFonts w:ascii="Wingdings" w:hAnsi="Wingdings" w:cs="StarSymbol"/>
      <w:sz w:val="18"/>
      <w:szCs w:val="18"/>
    </w:rPr>
  </w:style>
  <w:style w:type="character" w:customStyle="1" w:styleId="WW8Num62z1">
    <w:name w:val="WW8Num62z1"/>
    <w:semiHidden/>
    <w:rsid w:val="00967135"/>
    <w:rPr>
      <w:rFonts w:ascii="Wingdings 2" w:hAnsi="Wingdings 2" w:cs="StarSymbol"/>
      <w:sz w:val="18"/>
      <w:szCs w:val="18"/>
    </w:rPr>
  </w:style>
  <w:style w:type="character" w:customStyle="1" w:styleId="WW8Num62z2">
    <w:name w:val="WW8Num62z2"/>
    <w:semiHidden/>
    <w:rsid w:val="00967135"/>
    <w:rPr>
      <w:rFonts w:ascii="StarSymbol" w:hAnsi="StarSymbol" w:cs="StarSymbol"/>
      <w:sz w:val="18"/>
      <w:szCs w:val="18"/>
    </w:rPr>
  </w:style>
  <w:style w:type="character" w:customStyle="1" w:styleId="WW8Num63z0">
    <w:name w:val="WW8Num63z0"/>
    <w:semiHidden/>
    <w:rsid w:val="00967135"/>
    <w:rPr>
      <w:rFonts w:ascii="Wingdings" w:hAnsi="Wingdings" w:cs="StarSymbol"/>
      <w:sz w:val="18"/>
      <w:szCs w:val="18"/>
    </w:rPr>
  </w:style>
  <w:style w:type="character" w:customStyle="1" w:styleId="WW8Num63z1">
    <w:name w:val="WW8Num63z1"/>
    <w:semiHidden/>
    <w:rsid w:val="00967135"/>
    <w:rPr>
      <w:rFonts w:ascii="Wingdings 2" w:hAnsi="Wingdings 2" w:cs="StarSymbol"/>
      <w:sz w:val="18"/>
      <w:szCs w:val="18"/>
    </w:rPr>
  </w:style>
  <w:style w:type="character" w:customStyle="1" w:styleId="WW8Num63z2">
    <w:name w:val="WW8Num63z2"/>
    <w:semiHidden/>
    <w:rsid w:val="00967135"/>
    <w:rPr>
      <w:rFonts w:ascii="StarSymbol" w:hAnsi="StarSymbol" w:cs="StarSymbol"/>
      <w:sz w:val="18"/>
      <w:szCs w:val="18"/>
    </w:rPr>
  </w:style>
  <w:style w:type="character" w:customStyle="1" w:styleId="WW8Num64z0">
    <w:name w:val="WW8Num64z0"/>
    <w:semiHidden/>
    <w:rsid w:val="00967135"/>
    <w:rPr>
      <w:rFonts w:ascii="Wingdings" w:hAnsi="Wingdings" w:cs="StarSymbol"/>
      <w:sz w:val="18"/>
      <w:szCs w:val="18"/>
    </w:rPr>
  </w:style>
  <w:style w:type="character" w:customStyle="1" w:styleId="WW8Num64z1">
    <w:name w:val="WW8Num64z1"/>
    <w:semiHidden/>
    <w:rsid w:val="00967135"/>
    <w:rPr>
      <w:rFonts w:ascii="Wingdings 2" w:hAnsi="Wingdings 2" w:cs="StarSymbol"/>
      <w:sz w:val="18"/>
      <w:szCs w:val="18"/>
    </w:rPr>
  </w:style>
  <w:style w:type="character" w:customStyle="1" w:styleId="WW8Num64z2">
    <w:name w:val="WW8Num64z2"/>
    <w:semiHidden/>
    <w:rsid w:val="00967135"/>
    <w:rPr>
      <w:rFonts w:ascii="StarSymbol" w:hAnsi="StarSymbol" w:cs="StarSymbol"/>
      <w:sz w:val="18"/>
      <w:szCs w:val="18"/>
    </w:rPr>
  </w:style>
  <w:style w:type="character" w:customStyle="1" w:styleId="WW8Num65z0">
    <w:name w:val="WW8Num65z0"/>
    <w:semiHidden/>
    <w:rsid w:val="00967135"/>
    <w:rPr>
      <w:rFonts w:ascii="Wingdings" w:hAnsi="Wingdings" w:cs="StarSymbol"/>
      <w:sz w:val="18"/>
      <w:szCs w:val="18"/>
    </w:rPr>
  </w:style>
  <w:style w:type="character" w:customStyle="1" w:styleId="WW8Num65z1">
    <w:name w:val="WW8Num65z1"/>
    <w:semiHidden/>
    <w:rsid w:val="00967135"/>
    <w:rPr>
      <w:rFonts w:ascii="Wingdings 2" w:hAnsi="Wingdings 2" w:cs="StarSymbol"/>
      <w:sz w:val="18"/>
      <w:szCs w:val="18"/>
    </w:rPr>
  </w:style>
  <w:style w:type="character" w:customStyle="1" w:styleId="WW8Num65z2">
    <w:name w:val="WW8Num65z2"/>
    <w:semiHidden/>
    <w:rsid w:val="00967135"/>
    <w:rPr>
      <w:rFonts w:ascii="StarSymbol" w:hAnsi="StarSymbol" w:cs="StarSymbol"/>
      <w:sz w:val="18"/>
      <w:szCs w:val="18"/>
    </w:rPr>
  </w:style>
  <w:style w:type="character" w:customStyle="1" w:styleId="WW8Num66z0">
    <w:name w:val="WW8Num66z0"/>
    <w:semiHidden/>
    <w:rsid w:val="00967135"/>
    <w:rPr>
      <w:rFonts w:ascii="Wingdings" w:hAnsi="Wingdings" w:cs="StarSymbol"/>
      <w:sz w:val="18"/>
      <w:szCs w:val="18"/>
    </w:rPr>
  </w:style>
  <w:style w:type="character" w:customStyle="1" w:styleId="WW8Num66z1">
    <w:name w:val="WW8Num66z1"/>
    <w:semiHidden/>
    <w:rsid w:val="00967135"/>
    <w:rPr>
      <w:rFonts w:ascii="Wingdings 2" w:hAnsi="Wingdings 2" w:cs="StarSymbol"/>
      <w:sz w:val="18"/>
      <w:szCs w:val="18"/>
    </w:rPr>
  </w:style>
  <w:style w:type="character" w:customStyle="1" w:styleId="WW8Num66z2">
    <w:name w:val="WW8Num66z2"/>
    <w:semiHidden/>
    <w:rsid w:val="00967135"/>
    <w:rPr>
      <w:rFonts w:ascii="StarSymbol" w:hAnsi="StarSymbol" w:cs="StarSymbol"/>
      <w:sz w:val="18"/>
      <w:szCs w:val="18"/>
    </w:rPr>
  </w:style>
  <w:style w:type="character" w:customStyle="1" w:styleId="WW8Num67z0">
    <w:name w:val="WW8Num67z0"/>
    <w:semiHidden/>
    <w:rsid w:val="00967135"/>
    <w:rPr>
      <w:rFonts w:ascii="Wingdings" w:hAnsi="Wingdings" w:cs="StarSymbol"/>
      <w:sz w:val="18"/>
      <w:szCs w:val="18"/>
    </w:rPr>
  </w:style>
  <w:style w:type="character" w:customStyle="1" w:styleId="WW8Num67z1">
    <w:name w:val="WW8Num67z1"/>
    <w:semiHidden/>
    <w:rsid w:val="00967135"/>
    <w:rPr>
      <w:rFonts w:ascii="Wingdings 2" w:hAnsi="Wingdings 2" w:cs="StarSymbol"/>
      <w:sz w:val="18"/>
      <w:szCs w:val="18"/>
    </w:rPr>
  </w:style>
  <w:style w:type="character" w:customStyle="1" w:styleId="WW8Num67z2">
    <w:name w:val="WW8Num67z2"/>
    <w:semiHidden/>
    <w:rsid w:val="00967135"/>
    <w:rPr>
      <w:rFonts w:ascii="StarSymbol" w:hAnsi="StarSymbol" w:cs="StarSymbol"/>
      <w:sz w:val="18"/>
      <w:szCs w:val="18"/>
    </w:rPr>
  </w:style>
  <w:style w:type="character" w:customStyle="1" w:styleId="WW8Num68z0">
    <w:name w:val="WW8Num68z0"/>
    <w:semiHidden/>
    <w:rsid w:val="00967135"/>
    <w:rPr>
      <w:rFonts w:ascii="Wingdings" w:hAnsi="Wingdings" w:cs="StarSymbol"/>
      <w:sz w:val="18"/>
      <w:szCs w:val="18"/>
    </w:rPr>
  </w:style>
  <w:style w:type="character" w:customStyle="1" w:styleId="WW8Num68z1">
    <w:name w:val="WW8Num68z1"/>
    <w:semiHidden/>
    <w:rsid w:val="00967135"/>
    <w:rPr>
      <w:rFonts w:ascii="Wingdings 2" w:hAnsi="Wingdings 2" w:cs="StarSymbol"/>
      <w:sz w:val="18"/>
      <w:szCs w:val="18"/>
    </w:rPr>
  </w:style>
  <w:style w:type="character" w:customStyle="1" w:styleId="WW8Num68z2">
    <w:name w:val="WW8Num68z2"/>
    <w:semiHidden/>
    <w:rsid w:val="00967135"/>
    <w:rPr>
      <w:rFonts w:ascii="StarSymbol" w:hAnsi="StarSymbol" w:cs="StarSymbol"/>
      <w:sz w:val="18"/>
      <w:szCs w:val="18"/>
    </w:rPr>
  </w:style>
  <w:style w:type="character" w:customStyle="1" w:styleId="WW8Num69z0">
    <w:name w:val="WW8Num69z0"/>
    <w:semiHidden/>
    <w:rsid w:val="00967135"/>
    <w:rPr>
      <w:rFonts w:ascii="Wingdings" w:hAnsi="Wingdings" w:cs="StarSymbol"/>
      <w:sz w:val="18"/>
      <w:szCs w:val="18"/>
    </w:rPr>
  </w:style>
  <w:style w:type="character" w:customStyle="1" w:styleId="WW8Num69z1">
    <w:name w:val="WW8Num69z1"/>
    <w:semiHidden/>
    <w:rsid w:val="00967135"/>
    <w:rPr>
      <w:rFonts w:ascii="Wingdings 2" w:hAnsi="Wingdings 2" w:cs="StarSymbol"/>
      <w:sz w:val="18"/>
      <w:szCs w:val="18"/>
    </w:rPr>
  </w:style>
  <w:style w:type="character" w:customStyle="1" w:styleId="WW8Num69z2">
    <w:name w:val="WW8Num69z2"/>
    <w:semiHidden/>
    <w:rsid w:val="00967135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70z0">
    <w:name w:val="WW8Num70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71z0">
    <w:name w:val="WW8Num71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72z0">
    <w:name w:val="WW8Num72z0"/>
    <w:semiHidden/>
    <w:rsid w:val="00967135"/>
    <w:rPr>
      <w:rFonts w:ascii="Wingdings" w:hAnsi="Wingdings" w:cs="StarSymbol"/>
      <w:sz w:val="18"/>
      <w:szCs w:val="18"/>
    </w:rPr>
  </w:style>
  <w:style w:type="character" w:customStyle="1" w:styleId="WW8Num72z1">
    <w:name w:val="WW8Num72z1"/>
    <w:semiHidden/>
    <w:rsid w:val="00967135"/>
    <w:rPr>
      <w:rFonts w:ascii="Wingdings 2" w:hAnsi="Wingdings 2" w:cs="StarSymbol"/>
      <w:sz w:val="18"/>
      <w:szCs w:val="18"/>
    </w:rPr>
  </w:style>
  <w:style w:type="character" w:customStyle="1" w:styleId="WW8Num72z2">
    <w:name w:val="WW8Num72z2"/>
    <w:semiHidden/>
    <w:rsid w:val="00967135"/>
    <w:rPr>
      <w:rFonts w:ascii="StarSymbol" w:hAnsi="StarSymbol" w:cs="StarSymbol"/>
      <w:sz w:val="18"/>
      <w:szCs w:val="18"/>
    </w:rPr>
  </w:style>
  <w:style w:type="character" w:customStyle="1" w:styleId="WW8Num73z0">
    <w:name w:val="WW8Num73z0"/>
    <w:semiHidden/>
    <w:rsid w:val="00967135"/>
    <w:rPr>
      <w:rFonts w:ascii="Wingdings" w:hAnsi="Wingdings" w:cs="StarSymbol"/>
      <w:sz w:val="18"/>
      <w:szCs w:val="18"/>
    </w:rPr>
  </w:style>
  <w:style w:type="character" w:customStyle="1" w:styleId="WW8Num73z1">
    <w:name w:val="WW8Num73z1"/>
    <w:semiHidden/>
    <w:rsid w:val="00967135"/>
    <w:rPr>
      <w:rFonts w:ascii="Wingdings 2" w:hAnsi="Wingdings 2" w:cs="StarSymbol"/>
      <w:sz w:val="18"/>
      <w:szCs w:val="18"/>
    </w:rPr>
  </w:style>
  <w:style w:type="character" w:customStyle="1" w:styleId="WW8Num73z2">
    <w:name w:val="WW8Num73z2"/>
    <w:semiHidden/>
    <w:rsid w:val="00967135"/>
    <w:rPr>
      <w:rFonts w:ascii="StarSymbol" w:hAnsi="StarSymbol" w:cs="StarSymbol"/>
      <w:sz w:val="18"/>
      <w:szCs w:val="18"/>
    </w:rPr>
  </w:style>
  <w:style w:type="character" w:customStyle="1" w:styleId="WW8Num74z0">
    <w:name w:val="WW8Num74z0"/>
    <w:semiHidden/>
    <w:rsid w:val="00967135"/>
    <w:rPr>
      <w:rFonts w:ascii="Wingdings" w:hAnsi="Wingdings" w:cs="StarSymbol"/>
      <w:sz w:val="18"/>
      <w:szCs w:val="18"/>
    </w:rPr>
  </w:style>
  <w:style w:type="character" w:customStyle="1" w:styleId="WW8Num74z1">
    <w:name w:val="WW8Num74z1"/>
    <w:semiHidden/>
    <w:rsid w:val="00967135"/>
    <w:rPr>
      <w:rFonts w:ascii="Wingdings 2" w:hAnsi="Wingdings 2" w:cs="StarSymbol"/>
      <w:sz w:val="18"/>
      <w:szCs w:val="18"/>
    </w:rPr>
  </w:style>
  <w:style w:type="character" w:customStyle="1" w:styleId="WW8Num74z2">
    <w:name w:val="WW8Num74z2"/>
    <w:semiHidden/>
    <w:rsid w:val="00967135"/>
    <w:rPr>
      <w:rFonts w:ascii="StarSymbol" w:hAnsi="StarSymbol" w:cs="StarSymbol"/>
      <w:sz w:val="18"/>
      <w:szCs w:val="18"/>
    </w:rPr>
  </w:style>
  <w:style w:type="character" w:customStyle="1" w:styleId="WW8Num75z0">
    <w:name w:val="WW8Num75z0"/>
    <w:semiHidden/>
    <w:rsid w:val="00967135"/>
    <w:rPr>
      <w:rFonts w:ascii="Wingdings" w:hAnsi="Wingdings" w:cs="StarSymbol"/>
      <w:sz w:val="18"/>
      <w:szCs w:val="18"/>
    </w:rPr>
  </w:style>
  <w:style w:type="character" w:customStyle="1" w:styleId="WW8Num75z1">
    <w:name w:val="WW8Num75z1"/>
    <w:semiHidden/>
    <w:rsid w:val="00967135"/>
    <w:rPr>
      <w:rFonts w:ascii="Wingdings 2" w:hAnsi="Wingdings 2" w:cs="StarSymbol"/>
      <w:sz w:val="18"/>
      <w:szCs w:val="18"/>
    </w:rPr>
  </w:style>
  <w:style w:type="character" w:customStyle="1" w:styleId="WW8Num75z2">
    <w:name w:val="WW8Num75z2"/>
    <w:semiHidden/>
    <w:rsid w:val="00967135"/>
    <w:rPr>
      <w:rFonts w:ascii="StarSymbol" w:hAnsi="StarSymbol" w:cs="StarSymbol"/>
      <w:sz w:val="18"/>
      <w:szCs w:val="18"/>
    </w:rPr>
  </w:style>
  <w:style w:type="character" w:customStyle="1" w:styleId="WW8Num76z0">
    <w:name w:val="WW8Num76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77z0">
    <w:name w:val="WW8Num77z0"/>
    <w:semiHidden/>
    <w:rsid w:val="00967135"/>
    <w:rPr>
      <w:rFonts w:ascii="Wingdings" w:hAnsi="Wingdings" w:cs="StarSymbol"/>
      <w:sz w:val="18"/>
      <w:szCs w:val="18"/>
    </w:rPr>
  </w:style>
  <w:style w:type="character" w:customStyle="1" w:styleId="WW8Num77z1">
    <w:name w:val="WW8Num77z1"/>
    <w:semiHidden/>
    <w:rsid w:val="00967135"/>
    <w:rPr>
      <w:rFonts w:ascii="Wingdings 2" w:hAnsi="Wingdings 2" w:cs="StarSymbol"/>
      <w:sz w:val="18"/>
      <w:szCs w:val="18"/>
    </w:rPr>
  </w:style>
  <w:style w:type="character" w:customStyle="1" w:styleId="WW8Num77z2">
    <w:name w:val="WW8Num77z2"/>
    <w:semiHidden/>
    <w:rsid w:val="00967135"/>
    <w:rPr>
      <w:rFonts w:ascii="StarSymbol" w:hAnsi="StarSymbol" w:cs="StarSymbol"/>
      <w:sz w:val="18"/>
      <w:szCs w:val="18"/>
    </w:rPr>
  </w:style>
  <w:style w:type="character" w:customStyle="1" w:styleId="WW8Num78z0">
    <w:name w:val="WW8Num78z0"/>
    <w:semiHidden/>
    <w:rsid w:val="00967135"/>
    <w:rPr>
      <w:rFonts w:ascii="Wingdings" w:hAnsi="Wingdings" w:cs="StarSymbol"/>
      <w:sz w:val="18"/>
      <w:szCs w:val="18"/>
    </w:rPr>
  </w:style>
  <w:style w:type="character" w:customStyle="1" w:styleId="WW8Num78z1">
    <w:name w:val="WW8Num78z1"/>
    <w:semiHidden/>
    <w:rsid w:val="00967135"/>
    <w:rPr>
      <w:rFonts w:ascii="Wingdings 2" w:hAnsi="Wingdings 2" w:cs="StarSymbol"/>
      <w:sz w:val="18"/>
      <w:szCs w:val="18"/>
    </w:rPr>
  </w:style>
  <w:style w:type="character" w:customStyle="1" w:styleId="WW8Num78z2">
    <w:name w:val="WW8Num78z2"/>
    <w:semiHidden/>
    <w:rsid w:val="00967135"/>
    <w:rPr>
      <w:rFonts w:ascii="StarSymbol" w:hAnsi="StarSymbol" w:cs="StarSymbol"/>
      <w:sz w:val="18"/>
      <w:szCs w:val="18"/>
    </w:rPr>
  </w:style>
  <w:style w:type="character" w:customStyle="1" w:styleId="WW8Num79z0">
    <w:name w:val="WW8Num79z0"/>
    <w:semiHidden/>
    <w:rsid w:val="00967135"/>
    <w:rPr>
      <w:rFonts w:ascii="Wingdings" w:hAnsi="Wingdings" w:cs="StarSymbol"/>
      <w:sz w:val="18"/>
      <w:szCs w:val="18"/>
    </w:rPr>
  </w:style>
  <w:style w:type="character" w:customStyle="1" w:styleId="WW8Num79z1">
    <w:name w:val="WW8Num79z1"/>
    <w:semiHidden/>
    <w:rsid w:val="00967135"/>
    <w:rPr>
      <w:rFonts w:ascii="Wingdings 2" w:hAnsi="Wingdings 2" w:cs="StarSymbol"/>
      <w:sz w:val="18"/>
      <w:szCs w:val="18"/>
    </w:rPr>
  </w:style>
  <w:style w:type="character" w:customStyle="1" w:styleId="WW8Num79z2">
    <w:name w:val="WW8Num79z2"/>
    <w:semiHidden/>
    <w:rsid w:val="00967135"/>
    <w:rPr>
      <w:rFonts w:ascii="StarSymbol" w:hAnsi="StarSymbol" w:cs="StarSymbol"/>
      <w:sz w:val="18"/>
      <w:szCs w:val="18"/>
    </w:rPr>
  </w:style>
  <w:style w:type="character" w:customStyle="1" w:styleId="WW8Num80z0">
    <w:name w:val="WW8Num80z0"/>
    <w:semiHidden/>
    <w:rsid w:val="00967135"/>
    <w:rPr>
      <w:rFonts w:ascii="Wingdings" w:hAnsi="Wingdings" w:cs="StarSymbol"/>
      <w:sz w:val="18"/>
      <w:szCs w:val="18"/>
    </w:rPr>
  </w:style>
  <w:style w:type="character" w:customStyle="1" w:styleId="WW8Num80z1">
    <w:name w:val="WW8Num80z1"/>
    <w:semiHidden/>
    <w:rsid w:val="00967135"/>
    <w:rPr>
      <w:rFonts w:ascii="Wingdings 2" w:hAnsi="Wingdings 2" w:cs="StarSymbol"/>
      <w:sz w:val="18"/>
      <w:szCs w:val="18"/>
    </w:rPr>
  </w:style>
  <w:style w:type="character" w:customStyle="1" w:styleId="WW8Num80z2">
    <w:name w:val="WW8Num80z2"/>
    <w:semiHidden/>
    <w:rsid w:val="00967135"/>
    <w:rPr>
      <w:rFonts w:ascii="StarSymbol" w:hAnsi="StarSymbol" w:cs="StarSymbol"/>
      <w:sz w:val="18"/>
      <w:szCs w:val="18"/>
    </w:rPr>
  </w:style>
  <w:style w:type="character" w:customStyle="1" w:styleId="WW8Num81z0">
    <w:name w:val="WW8Num81z0"/>
    <w:semiHidden/>
    <w:rsid w:val="00967135"/>
    <w:rPr>
      <w:rFonts w:ascii="Wingdings" w:hAnsi="Wingdings" w:cs="StarSymbol"/>
      <w:sz w:val="18"/>
      <w:szCs w:val="18"/>
    </w:rPr>
  </w:style>
  <w:style w:type="character" w:customStyle="1" w:styleId="WW8Num81z1">
    <w:name w:val="WW8Num81z1"/>
    <w:semiHidden/>
    <w:rsid w:val="00967135"/>
    <w:rPr>
      <w:rFonts w:ascii="Wingdings 2" w:hAnsi="Wingdings 2" w:cs="StarSymbol"/>
      <w:sz w:val="18"/>
      <w:szCs w:val="18"/>
    </w:rPr>
  </w:style>
  <w:style w:type="character" w:customStyle="1" w:styleId="WW8Num81z2">
    <w:name w:val="WW8Num81z2"/>
    <w:semiHidden/>
    <w:rsid w:val="00967135"/>
    <w:rPr>
      <w:rFonts w:ascii="StarSymbol" w:hAnsi="StarSymbol" w:cs="StarSymbol"/>
      <w:sz w:val="18"/>
      <w:szCs w:val="18"/>
    </w:rPr>
  </w:style>
  <w:style w:type="character" w:customStyle="1" w:styleId="WW8Num82z0">
    <w:name w:val="WW8Num82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83z0">
    <w:name w:val="WW8Num83z0"/>
    <w:semiHidden/>
    <w:rsid w:val="00967135"/>
    <w:rPr>
      <w:rFonts w:ascii="Wingdings" w:hAnsi="Wingdings" w:cs="StarSymbol"/>
      <w:sz w:val="18"/>
      <w:szCs w:val="18"/>
    </w:rPr>
  </w:style>
  <w:style w:type="character" w:customStyle="1" w:styleId="WW8Num83z1">
    <w:name w:val="WW8Num83z1"/>
    <w:semiHidden/>
    <w:rsid w:val="00967135"/>
    <w:rPr>
      <w:rFonts w:ascii="Wingdings 2" w:hAnsi="Wingdings 2" w:cs="StarSymbol"/>
      <w:sz w:val="18"/>
      <w:szCs w:val="18"/>
    </w:rPr>
  </w:style>
  <w:style w:type="character" w:customStyle="1" w:styleId="WW8Num83z2">
    <w:name w:val="WW8Num83z2"/>
    <w:semiHidden/>
    <w:rsid w:val="00967135"/>
    <w:rPr>
      <w:rFonts w:ascii="StarSymbol" w:hAnsi="StarSymbol" w:cs="StarSymbol"/>
      <w:sz w:val="18"/>
      <w:szCs w:val="18"/>
    </w:rPr>
  </w:style>
  <w:style w:type="character" w:customStyle="1" w:styleId="WW8Num84z0">
    <w:name w:val="WW8Num84z0"/>
    <w:semiHidden/>
    <w:rsid w:val="00967135"/>
    <w:rPr>
      <w:rFonts w:ascii="Wingdings" w:hAnsi="Wingdings" w:cs="StarSymbol"/>
      <w:sz w:val="18"/>
      <w:szCs w:val="18"/>
    </w:rPr>
  </w:style>
  <w:style w:type="character" w:customStyle="1" w:styleId="WW8Num84z1">
    <w:name w:val="WW8Num84z1"/>
    <w:semiHidden/>
    <w:rsid w:val="00967135"/>
    <w:rPr>
      <w:rFonts w:ascii="Wingdings 2" w:hAnsi="Wingdings 2" w:cs="StarSymbol"/>
      <w:sz w:val="18"/>
      <w:szCs w:val="18"/>
    </w:rPr>
  </w:style>
  <w:style w:type="character" w:customStyle="1" w:styleId="WW8Num84z2">
    <w:name w:val="WW8Num84z2"/>
    <w:semiHidden/>
    <w:rsid w:val="00967135"/>
    <w:rPr>
      <w:rFonts w:ascii="StarSymbol" w:hAnsi="StarSymbol" w:cs="StarSymbol"/>
      <w:sz w:val="18"/>
      <w:szCs w:val="18"/>
    </w:rPr>
  </w:style>
  <w:style w:type="character" w:customStyle="1" w:styleId="WW8Num85z0">
    <w:name w:val="WW8Num85z0"/>
    <w:semiHidden/>
    <w:rsid w:val="00967135"/>
    <w:rPr>
      <w:rFonts w:ascii="Wingdings" w:hAnsi="Wingdings" w:cs="StarSymbol"/>
      <w:sz w:val="18"/>
      <w:szCs w:val="18"/>
    </w:rPr>
  </w:style>
  <w:style w:type="character" w:customStyle="1" w:styleId="WW8Num85z1">
    <w:name w:val="WW8Num85z1"/>
    <w:semiHidden/>
    <w:rsid w:val="00967135"/>
    <w:rPr>
      <w:rFonts w:ascii="Wingdings 2" w:hAnsi="Wingdings 2" w:cs="StarSymbol"/>
      <w:sz w:val="18"/>
      <w:szCs w:val="18"/>
    </w:rPr>
  </w:style>
  <w:style w:type="character" w:customStyle="1" w:styleId="WW8Num85z2">
    <w:name w:val="WW8Num85z2"/>
    <w:semiHidden/>
    <w:rsid w:val="00967135"/>
    <w:rPr>
      <w:rFonts w:ascii="StarSymbol" w:hAnsi="StarSymbol" w:cs="StarSymbol"/>
      <w:sz w:val="18"/>
      <w:szCs w:val="18"/>
    </w:rPr>
  </w:style>
  <w:style w:type="character" w:customStyle="1" w:styleId="WW8Num86z0">
    <w:name w:val="WW8Num86z0"/>
    <w:semiHidden/>
    <w:rsid w:val="00967135"/>
    <w:rPr>
      <w:rFonts w:ascii="Wingdings" w:hAnsi="Wingdings" w:cs="StarSymbol"/>
      <w:sz w:val="18"/>
      <w:szCs w:val="18"/>
    </w:rPr>
  </w:style>
  <w:style w:type="character" w:customStyle="1" w:styleId="WW8Num86z1">
    <w:name w:val="WW8Num86z1"/>
    <w:semiHidden/>
    <w:rsid w:val="00967135"/>
    <w:rPr>
      <w:rFonts w:ascii="Wingdings 2" w:hAnsi="Wingdings 2" w:cs="StarSymbol"/>
      <w:sz w:val="18"/>
      <w:szCs w:val="18"/>
    </w:rPr>
  </w:style>
  <w:style w:type="character" w:customStyle="1" w:styleId="WW8Num86z2">
    <w:name w:val="WW8Num86z2"/>
    <w:semiHidden/>
    <w:rsid w:val="00967135"/>
    <w:rPr>
      <w:rFonts w:ascii="StarSymbol" w:hAnsi="StarSymbol" w:cs="StarSymbol"/>
      <w:sz w:val="18"/>
      <w:szCs w:val="18"/>
    </w:rPr>
  </w:style>
  <w:style w:type="character" w:customStyle="1" w:styleId="WW8Num87z0">
    <w:name w:val="WW8Num87z0"/>
    <w:semiHidden/>
    <w:rsid w:val="00967135"/>
    <w:rPr>
      <w:rFonts w:ascii="Wingdings" w:hAnsi="Wingdings" w:cs="StarSymbol"/>
      <w:sz w:val="18"/>
      <w:szCs w:val="18"/>
    </w:rPr>
  </w:style>
  <w:style w:type="character" w:customStyle="1" w:styleId="WW8Num87z1">
    <w:name w:val="WW8Num87z1"/>
    <w:semiHidden/>
    <w:rsid w:val="00967135"/>
    <w:rPr>
      <w:rFonts w:ascii="Wingdings 2" w:hAnsi="Wingdings 2" w:cs="StarSymbol"/>
      <w:sz w:val="18"/>
      <w:szCs w:val="18"/>
    </w:rPr>
  </w:style>
  <w:style w:type="character" w:customStyle="1" w:styleId="WW8Num87z2">
    <w:name w:val="WW8Num87z2"/>
    <w:semiHidden/>
    <w:rsid w:val="00967135"/>
    <w:rPr>
      <w:rFonts w:ascii="StarSymbol" w:hAnsi="StarSymbol" w:cs="StarSymbol"/>
      <w:sz w:val="18"/>
      <w:szCs w:val="18"/>
    </w:rPr>
  </w:style>
  <w:style w:type="character" w:customStyle="1" w:styleId="WW8Num88z0">
    <w:name w:val="WW8Num88z0"/>
    <w:semiHidden/>
    <w:rsid w:val="00967135"/>
    <w:rPr>
      <w:rFonts w:ascii="Wingdings" w:hAnsi="Wingdings" w:cs="StarSymbol"/>
      <w:sz w:val="18"/>
      <w:szCs w:val="18"/>
    </w:rPr>
  </w:style>
  <w:style w:type="character" w:customStyle="1" w:styleId="WW8Num88z1">
    <w:name w:val="WW8Num88z1"/>
    <w:semiHidden/>
    <w:rsid w:val="00967135"/>
    <w:rPr>
      <w:rFonts w:ascii="Wingdings 2" w:hAnsi="Wingdings 2" w:cs="StarSymbol"/>
      <w:sz w:val="18"/>
      <w:szCs w:val="18"/>
    </w:rPr>
  </w:style>
  <w:style w:type="character" w:customStyle="1" w:styleId="WW8Num88z2">
    <w:name w:val="WW8Num88z2"/>
    <w:semiHidden/>
    <w:rsid w:val="00967135"/>
    <w:rPr>
      <w:rFonts w:ascii="StarSymbol" w:hAnsi="StarSymbol" w:cs="StarSymbol"/>
      <w:sz w:val="18"/>
      <w:szCs w:val="18"/>
    </w:rPr>
  </w:style>
  <w:style w:type="character" w:customStyle="1" w:styleId="WW8Num89z0">
    <w:name w:val="WW8Num89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8z0">
    <w:name w:val="WW8Num8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90z0">
    <w:name w:val="WW8Num90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91z0">
    <w:name w:val="WW8Num91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92z0">
    <w:name w:val="WW8Num92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93z0">
    <w:name w:val="WW8Num93z0"/>
    <w:semiHidden/>
    <w:rsid w:val="00967135"/>
    <w:rPr>
      <w:rFonts w:ascii="Wingdings" w:hAnsi="Wingdings" w:cs="StarSymbol"/>
      <w:sz w:val="18"/>
      <w:szCs w:val="18"/>
    </w:rPr>
  </w:style>
  <w:style w:type="character" w:customStyle="1" w:styleId="WW8Num93z1">
    <w:name w:val="WW8Num93z1"/>
    <w:semiHidden/>
    <w:rsid w:val="00967135"/>
    <w:rPr>
      <w:rFonts w:ascii="Wingdings 2" w:hAnsi="Wingdings 2" w:cs="StarSymbol"/>
      <w:sz w:val="18"/>
      <w:szCs w:val="18"/>
    </w:rPr>
  </w:style>
  <w:style w:type="character" w:customStyle="1" w:styleId="WW8Num93z2">
    <w:name w:val="WW8Num93z2"/>
    <w:semiHidden/>
    <w:rsid w:val="00967135"/>
    <w:rPr>
      <w:rFonts w:ascii="StarSymbol" w:hAnsi="StarSymbol" w:cs="StarSymbol"/>
      <w:sz w:val="18"/>
      <w:szCs w:val="18"/>
    </w:rPr>
  </w:style>
  <w:style w:type="character" w:customStyle="1" w:styleId="WW8Num94z0">
    <w:name w:val="WW8Num94z0"/>
    <w:semiHidden/>
    <w:rsid w:val="00967135"/>
    <w:rPr>
      <w:rFonts w:ascii="Wingdings" w:hAnsi="Wingdings" w:cs="StarSymbol"/>
      <w:sz w:val="18"/>
      <w:szCs w:val="18"/>
    </w:rPr>
  </w:style>
  <w:style w:type="character" w:customStyle="1" w:styleId="WW8Num94z1">
    <w:name w:val="WW8Num94z1"/>
    <w:semiHidden/>
    <w:rsid w:val="00967135"/>
    <w:rPr>
      <w:rFonts w:ascii="Wingdings 2" w:hAnsi="Wingdings 2" w:cs="StarSymbol"/>
      <w:sz w:val="18"/>
      <w:szCs w:val="18"/>
    </w:rPr>
  </w:style>
  <w:style w:type="character" w:customStyle="1" w:styleId="WW8Num94z2">
    <w:name w:val="WW8Num94z2"/>
    <w:semiHidden/>
    <w:rsid w:val="00967135"/>
    <w:rPr>
      <w:rFonts w:ascii="StarSymbol" w:hAnsi="StarSymbol" w:cs="StarSymbol"/>
      <w:sz w:val="18"/>
      <w:szCs w:val="18"/>
    </w:rPr>
  </w:style>
  <w:style w:type="character" w:customStyle="1" w:styleId="WW8Num95z0">
    <w:name w:val="WW8Num95z0"/>
    <w:semiHidden/>
    <w:rsid w:val="00967135"/>
    <w:rPr>
      <w:rFonts w:ascii="Wingdings" w:hAnsi="Wingdings" w:cs="StarSymbol"/>
      <w:sz w:val="18"/>
      <w:szCs w:val="18"/>
    </w:rPr>
  </w:style>
  <w:style w:type="character" w:customStyle="1" w:styleId="WW8Num95z1">
    <w:name w:val="WW8Num95z1"/>
    <w:semiHidden/>
    <w:rsid w:val="00967135"/>
    <w:rPr>
      <w:rFonts w:ascii="Wingdings 2" w:hAnsi="Wingdings 2" w:cs="StarSymbol"/>
      <w:sz w:val="18"/>
      <w:szCs w:val="18"/>
    </w:rPr>
  </w:style>
  <w:style w:type="character" w:customStyle="1" w:styleId="WW8Num95z2">
    <w:name w:val="WW8Num95z2"/>
    <w:semiHidden/>
    <w:rsid w:val="00967135"/>
    <w:rPr>
      <w:rFonts w:ascii="StarSymbol" w:hAnsi="StarSymbol" w:cs="StarSymbol"/>
      <w:sz w:val="18"/>
      <w:szCs w:val="18"/>
    </w:rPr>
  </w:style>
  <w:style w:type="character" w:customStyle="1" w:styleId="WW8Num96z0">
    <w:name w:val="WW8Num96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97z0">
    <w:name w:val="WW8Num97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98z0">
    <w:name w:val="WW8Num98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99z0">
    <w:name w:val="WW8Num99z0"/>
    <w:semiHidden/>
    <w:rsid w:val="00967135"/>
    <w:rPr>
      <w:rFonts w:ascii="Symbol" w:hAnsi="Symbol" w:cs="StarSymbol"/>
      <w:sz w:val="18"/>
      <w:szCs w:val="18"/>
    </w:rPr>
  </w:style>
  <w:style w:type="character" w:customStyle="1" w:styleId="WW8Num9z0">
    <w:name w:val="WW8Num9z0"/>
    <w:semiHidden/>
    <w:rsid w:val="00967135"/>
    <w:rPr>
      <w:rFonts w:ascii="Symbol" w:hAnsi="Symbol" w:cs="StarSymbol"/>
      <w:sz w:val="18"/>
      <w:szCs w:val="18"/>
    </w:rPr>
  </w:style>
  <w:style w:type="paragraph" w:styleId="Title">
    <w:name w:val="Title"/>
    <w:basedOn w:val="Normal"/>
    <w:qFormat/>
    <w:rsid w:val="00967135"/>
    <w:pPr>
      <w:jc w:val="center"/>
    </w:pPr>
    <w:rPr>
      <w:rFonts w:cs="Traditional Arabic"/>
      <w:b/>
      <w:bCs/>
      <w:noProof/>
      <w:sz w:val="44"/>
      <w:szCs w:val="44"/>
      <w:lang w:eastAsia="ar-SA" w:bidi="ar-SY"/>
    </w:rPr>
  </w:style>
  <w:style w:type="paragraph" w:styleId="HTMLPreformatted">
    <w:name w:val="HTML Preformatted"/>
    <w:basedOn w:val="Normal"/>
    <w:rsid w:val="009671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jc w:val="left"/>
    </w:pPr>
    <w:rPr>
      <w:rFonts w:ascii="Courier New" w:hAnsi="Courier New" w:cs="Courier New"/>
      <w:sz w:val="20"/>
      <w:szCs w:val="20"/>
      <w:lang w:bidi="ar-SY"/>
    </w:rPr>
  </w:style>
  <w:style w:type="paragraph" w:styleId="Caption">
    <w:name w:val="caption"/>
    <w:basedOn w:val="Normal"/>
    <w:next w:val="Normal"/>
    <w:qFormat/>
    <w:rsid w:val="00967135"/>
    <w:pPr>
      <w:spacing w:before="120" w:after="120"/>
    </w:pPr>
    <w:rPr>
      <w:b/>
      <w:bCs/>
      <w:sz w:val="20"/>
      <w:szCs w:val="20"/>
    </w:rPr>
  </w:style>
  <w:style w:type="character" w:styleId="Strong">
    <w:name w:val="Strong"/>
    <w:qFormat/>
    <w:rsid w:val="00967135"/>
    <w:rPr>
      <w:b/>
      <w:bCs/>
    </w:rPr>
  </w:style>
  <w:style w:type="character" w:styleId="Emphasis">
    <w:name w:val="Emphasis"/>
    <w:qFormat/>
    <w:rsid w:val="00967135"/>
    <w:rPr>
      <w:i/>
      <w:iCs/>
    </w:rPr>
  </w:style>
  <w:style w:type="paragraph" w:styleId="TOC1">
    <w:name w:val="toc 1"/>
    <w:basedOn w:val="Normal"/>
    <w:next w:val="Normal"/>
    <w:rsid w:val="00967135"/>
    <w:pPr>
      <w:tabs>
        <w:tab w:val="left" w:pos="424"/>
        <w:tab w:val="right" w:leader="dot" w:pos="9628"/>
      </w:tabs>
      <w:ind w:left="424" w:hanging="424"/>
    </w:pPr>
    <w:rPr>
      <w:noProof/>
    </w:rPr>
  </w:style>
  <w:style w:type="paragraph" w:styleId="TOC2">
    <w:name w:val="toc 2"/>
    <w:basedOn w:val="Normal"/>
    <w:next w:val="Normal"/>
    <w:autoRedefine/>
    <w:rsid w:val="00967135"/>
    <w:pPr>
      <w:tabs>
        <w:tab w:val="left" w:pos="991"/>
        <w:tab w:val="right" w:leader="dot" w:pos="9628"/>
      </w:tabs>
      <w:ind w:left="991" w:hanging="711"/>
    </w:pPr>
  </w:style>
  <w:style w:type="paragraph" w:styleId="TOC3">
    <w:name w:val="toc 3"/>
    <w:basedOn w:val="Normal"/>
    <w:next w:val="Normal"/>
    <w:autoRedefine/>
    <w:rsid w:val="00967135"/>
    <w:pPr>
      <w:tabs>
        <w:tab w:val="left" w:pos="1416"/>
        <w:tab w:val="right" w:leader="dot" w:pos="9628"/>
      </w:tabs>
      <w:ind w:left="1416" w:hanging="856"/>
    </w:pPr>
  </w:style>
  <w:style w:type="paragraph" w:styleId="TOC4">
    <w:name w:val="toc 4"/>
    <w:basedOn w:val="Normal"/>
    <w:next w:val="Normal"/>
    <w:autoRedefine/>
    <w:semiHidden/>
    <w:rsid w:val="00967135"/>
    <w:pPr>
      <w:ind w:left="840"/>
    </w:pPr>
  </w:style>
  <w:style w:type="paragraph" w:styleId="TOC5">
    <w:name w:val="toc 5"/>
    <w:basedOn w:val="Normal"/>
    <w:next w:val="Normal"/>
    <w:autoRedefine/>
    <w:semiHidden/>
    <w:rsid w:val="00967135"/>
    <w:pPr>
      <w:ind w:left="960"/>
      <w:jc w:val="left"/>
    </w:pPr>
    <w:rPr>
      <w:rFonts w:cs="Times New Roman"/>
      <w:sz w:val="24"/>
      <w:szCs w:val="24"/>
      <w:lang w:bidi="ar-SY"/>
    </w:rPr>
  </w:style>
  <w:style w:type="paragraph" w:styleId="TOC6">
    <w:name w:val="toc 6"/>
    <w:basedOn w:val="Normal"/>
    <w:next w:val="Normal"/>
    <w:autoRedefine/>
    <w:semiHidden/>
    <w:rsid w:val="00967135"/>
    <w:pPr>
      <w:ind w:left="1200"/>
      <w:jc w:val="left"/>
    </w:pPr>
    <w:rPr>
      <w:rFonts w:cs="Times New Roman"/>
      <w:sz w:val="24"/>
      <w:szCs w:val="24"/>
      <w:lang w:bidi="ar-SY"/>
    </w:rPr>
  </w:style>
  <w:style w:type="paragraph" w:styleId="TOC7">
    <w:name w:val="toc 7"/>
    <w:basedOn w:val="Normal"/>
    <w:next w:val="Normal"/>
    <w:autoRedefine/>
    <w:semiHidden/>
    <w:rsid w:val="00967135"/>
    <w:pPr>
      <w:ind w:left="1440"/>
      <w:jc w:val="left"/>
    </w:pPr>
    <w:rPr>
      <w:rFonts w:cs="Times New Roman"/>
      <w:sz w:val="24"/>
      <w:szCs w:val="24"/>
      <w:lang w:bidi="ar-SY"/>
    </w:rPr>
  </w:style>
  <w:style w:type="paragraph" w:styleId="TOC8">
    <w:name w:val="toc 8"/>
    <w:basedOn w:val="Normal"/>
    <w:next w:val="Normal"/>
    <w:autoRedefine/>
    <w:semiHidden/>
    <w:rsid w:val="00967135"/>
    <w:pPr>
      <w:ind w:left="1680"/>
      <w:jc w:val="left"/>
    </w:pPr>
    <w:rPr>
      <w:rFonts w:cs="Times New Roman"/>
      <w:sz w:val="24"/>
      <w:szCs w:val="24"/>
      <w:lang w:bidi="ar-SY"/>
    </w:rPr>
  </w:style>
  <w:style w:type="paragraph" w:styleId="TOC9">
    <w:name w:val="toc 9"/>
    <w:basedOn w:val="Normal"/>
    <w:next w:val="Normal"/>
    <w:autoRedefine/>
    <w:semiHidden/>
    <w:rsid w:val="00967135"/>
    <w:pPr>
      <w:ind w:left="1920"/>
      <w:jc w:val="left"/>
    </w:pPr>
    <w:rPr>
      <w:rFonts w:cs="Times New Roman"/>
      <w:sz w:val="24"/>
      <w:szCs w:val="24"/>
      <w:lang w:bidi="ar-SY"/>
    </w:rPr>
  </w:style>
  <w:style w:type="paragraph" w:styleId="Header">
    <w:name w:val="header"/>
    <w:basedOn w:val="Normal"/>
    <w:link w:val="HeaderChar"/>
    <w:rsid w:val="00967135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67135"/>
  </w:style>
  <w:style w:type="table" w:styleId="TableGrid">
    <w:name w:val="Table Grid"/>
    <w:basedOn w:val="TableNormal"/>
    <w:rsid w:val="0096713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67135"/>
    <w:pPr>
      <w:bidi w:val="0"/>
      <w:spacing w:before="100" w:beforeAutospacing="1" w:after="100" w:afterAutospacing="1"/>
      <w:jc w:val="left"/>
    </w:pPr>
    <w:rPr>
      <w:rFonts w:cs="Times New Roman"/>
      <w:sz w:val="24"/>
      <w:szCs w:val="24"/>
      <w:lang w:bidi="ar-SY"/>
    </w:rPr>
  </w:style>
  <w:style w:type="paragraph" w:styleId="List">
    <w:name w:val="List"/>
    <w:basedOn w:val="BodyText"/>
    <w:rsid w:val="00967135"/>
    <w:pPr>
      <w:widowControl w:val="0"/>
      <w:suppressAutoHyphens/>
      <w:bidi w:val="0"/>
      <w:spacing w:after="120"/>
      <w:jc w:val="left"/>
    </w:pPr>
    <w:rPr>
      <w:rFonts w:eastAsia="Arial Unicode MS" w:cs="Traditional Arabic"/>
      <w:kern w:val="1"/>
      <w:sz w:val="24"/>
      <w:szCs w:val="24"/>
      <w:lang w:eastAsia="ar-SA"/>
    </w:rPr>
  </w:style>
  <w:style w:type="paragraph" w:customStyle="1" w:styleId="a0">
    <w:name w:val="ملحق"/>
    <w:basedOn w:val="Normal"/>
    <w:rsid w:val="00967135"/>
    <w:pPr>
      <w:jc w:val="center"/>
    </w:pPr>
    <w:rPr>
      <w:b/>
      <w:bCs/>
      <w:sz w:val="40"/>
      <w:szCs w:val="40"/>
      <w:lang w:bidi="ar-SY"/>
    </w:rPr>
  </w:style>
  <w:style w:type="paragraph" w:styleId="BodyTextIndent">
    <w:name w:val="Body Text Indent"/>
    <w:basedOn w:val="Normal"/>
    <w:rsid w:val="00967135"/>
    <w:pPr>
      <w:spacing w:before="240"/>
      <w:jc w:val="center"/>
    </w:pPr>
    <w:rPr>
      <w:b/>
      <w:bCs/>
      <w:snapToGrid w:val="0"/>
      <w:sz w:val="20"/>
    </w:rPr>
  </w:style>
  <w:style w:type="paragraph" w:customStyle="1" w:styleId="1TraditionalArabic18">
    <w:name w:val="نمط عنوان 1 + (العربية وغيرها) Traditional Arabic ‏18 نقطة"/>
    <w:basedOn w:val="Heading1"/>
    <w:rsid w:val="00967135"/>
    <w:pPr>
      <w:tabs>
        <w:tab w:val="clear" w:pos="720"/>
      </w:tabs>
      <w:autoSpaceDE w:val="0"/>
      <w:autoSpaceDN w:val="0"/>
      <w:ind w:left="0" w:firstLine="0"/>
      <w:jc w:val="left"/>
    </w:pPr>
    <w:rPr>
      <w:sz w:val="36"/>
      <w:szCs w:val="36"/>
    </w:rPr>
  </w:style>
  <w:style w:type="paragraph" w:customStyle="1" w:styleId="a">
    <w:name w:val="بند"/>
    <w:basedOn w:val="Normal"/>
    <w:rsid w:val="00111B8E"/>
    <w:pPr>
      <w:numPr>
        <w:numId w:val="1"/>
      </w:numPr>
      <w:jc w:val="left"/>
    </w:pPr>
    <w:rPr>
      <w:rFonts w:eastAsia="Times New Roman" w:cs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rsid w:val="00EF3627"/>
    <w:rPr>
      <w:rFonts w:cs="Simplified Arabic"/>
      <w:sz w:val="28"/>
      <w:szCs w:val="28"/>
      <w:lang w:eastAsia="ko-KR"/>
    </w:rPr>
  </w:style>
  <w:style w:type="paragraph" w:styleId="ListParagraph">
    <w:name w:val="List Paragraph"/>
    <w:basedOn w:val="Normal"/>
    <w:uiPriority w:val="34"/>
    <w:qFormat/>
    <w:rsid w:val="001F2878"/>
    <w:pPr>
      <w:bidi w:val="0"/>
      <w:spacing w:after="200" w:line="276" w:lineRule="auto"/>
      <w:ind w:left="720"/>
      <w:contextualSpacing/>
      <w:jc w:val="left"/>
    </w:pPr>
    <w:rPr>
      <w:rFonts w:ascii="Calibri" w:eastAsia="Calibri" w:hAnsi="Calibri" w:cs="Arial"/>
      <w:sz w:val="22"/>
      <w:szCs w:val="22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4292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42926"/>
    <w:rPr>
      <w:rFonts w:ascii="Tahoma" w:hAnsi="Tahoma" w:cs="Tahoma"/>
      <w:sz w:val="16"/>
      <w:szCs w:val="16"/>
      <w:lang w:eastAsia="ko-KR"/>
    </w:rPr>
  </w:style>
  <w:style w:type="paragraph" w:customStyle="1" w:styleId="a1">
    <w:name w:val="فقرة"/>
    <w:basedOn w:val="Normal"/>
    <w:link w:val="Char"/>
    <w:qFormat/>
    <w:rsid w:val="00BD554D"/>
    <w:pPr>
      <w:spacing w:after="120"/>
    </w:pPr>
    <w:rPr>
      <w:rFonts w:eastAsia="Times New Roman" w:cs="Traditional Arabic"/>
      <w:sz w:val="24"/>
      <w:szCs w:val="30"/>
      <w:lang w:eastAsia="en-US" w:bidi="ar-SY"/>
    </w:rPr>
  </w:style>
  <w:style w:type="character" w:customStyle="1" w:styleId="Char">
    <w:name w:val="فقرة Char"/>
    <w:basedOn w:val="DefaultParagraphFont"/>
    <w:link w:val="a1"/>
    <w:locked/>
    <w:rsid w:val="00BD554D"/>
    <w:rPr>
      <w:rFonts w:eastAsia="Times New Roman" w:cs="Traditional Arabic"/>
      <w:sz w:val="24"/>
      <w:szCs w:val="30"/>
      <w:lang w:val="fr-FR" w:bidi="ar-SY"/>
    </w:rPr>
  </w:style>
  <w:style w:type="character" w:customStyle="1" w:styleId="5yl5">
    <w:name w:val="_5yl5"/>
    <w:basedOn w:val="DefaultParagraphFont"/>
    <w:rsid w:val="007D1350"/>
  </w:style>
  <w:style w:type="character" w:customStyle="1" w:styleId="FooterChar">
    <w:name w:val="Footer Char"/>
    <w:basedOn w:val="DefaultParagraphFont"/>
    <w:link w:val="Footer"/>
    <w:uiPriority w:val="99"/>
    <w:rsid w:val="0065080B"/>
    <w:rPr>
      <w:rFonts w:cs="Simplified Arabic"/>
      <w:sz w:val="28"/>
      <w:szCs w:val="2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30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9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24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4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19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7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9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59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9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11</Pages>
  <Words>1290</Words>
  <Characters>7358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اسم المقرر</vt:lpstr>
      <vt:lpstr>اسم المقرر</vt:lpstr>
    </vt:vector>
  </TitlesOfParts>
  <Company>Home</Company>
  <LinksUpToDate>false</LinksUpToDate>
  <CharactersWithSpaces>8631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اسم المقرر</dc:title>
  <dc:creator>Homepc</dc:creator>
  <cp:lastModifiedBy>hp</cp:lastModifiedBy>
  <cp:revision>15</cp:revision>
  <cp:lastPrinted>2022-09-13T11:34:00Z</cp:lastPrinted>
  <dcterms:created xsi:type="dcterms:W3CDTF">2021-06-27T14:11:00Z</dcterms:created>
  <dcterms:modified xsi:type="dcterms:W3CDTF">2022-09-26T11:38:00Z</dcterms:modified>
</cp:coreProperties>
</file>