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B26B20" w14:textId="77777777" w:rsidR="005570F4" w:rsidRPr="00444AAD" w:rsidRDefault="005570F4" w:rsidP="005570F4">
      <w:pPr>
        <w:bidi/>
        <w:spacing w:line="360" w:lineRule="auto"/>
        <w:jc w:val="both"/>
        <w:rPr>
          <w:rFonts w:ascii="Simplified Arabic" w:hAnsi="Simplified Arabic" w:cs="Simplified Arabic"/>
          <w:sz w:val="28"/>
          <w:szCs w:val="28"/>
          <w:rtl/>
          <w:lang w:eastAsia="ar-SA"/>
        </w:rPr>
      </w:pPr>
      <w:bookmarkStart w:id="0" w:name="_Toc67234528"/>
      <w:bookmarkStart w:id="1" w:name="_Toc129873678"/>
    </w:p>
    <w:p w14:paraId="46C482AA" w14:textId="77777777" w:rsidR="005570F4" w:rsidRPr="00444AAD" w:rsidRDefault="005570F4" w:rsidP="005570F4">
      <w:pPr>
        <w:bidi/>
        <w:spacing w:line="360" w:lineRule="auto"/>
        <w:jc w:val="both"/>
        <w:rPr>
          <w:rFonts w:ascii="Simplified Arabic" w:hAnsi="Simplified Arabic" w:cs="Simplified Arabic"/>
          <w:b/>
          <w:bCs/>
          <w:color w:val="365F91" w:themeColor="accent1" w:themeShade="BF"/>
          <w:sz w:val="32"/>
          <w:szCs w:val="32"/>
          <w:rtl/>
          <w:lang w:bidi="ar-SY"/>
        </w:rPr>
      </w:pPr>
      <w:r w:rsidRPr="00444AAD">
        <w:rPr>
          <w:rFonts w:ascii="Simplified Arabic" w:hAnsi="Simplified Arabic" w:cs="Simplified Arabic"/>
          <w:b/>
          <w:bCs/>
          <w:color w:val="365F91" w:themeColor="accent1" w:themeShade="BF"/>
          <w:sz w:val="32"/>
          <w:szCs w:val="32"/>
          <w:rtl/>
        </w:rPr>
        <w:t>برنامج</w:t>
      </w:r>
      <w:r>
        <w:rPr>
          <w:rFonts w:ascii="Simplified Arabic" w:hAnsi="Simplified Arabic" w:cs="Simplified Arabic" w:hint="cs"/>
          <w:b/>
          <w:bCs/>
          <w:color w:val="365F91" w:themeColor="accent1" w:themeShade="BF"/>
          <w:sz w:val="32"/>
          <w:szCs w:val="32"/>
          <w:rtl/>
        </w:rPr>
        <w:t xml:space="preserve"> </w:t>
      </w:r>
      <w:r w:rsidRPr="00444AAD">
        <w:rPr>
          <w:rFonts w:ascii="Simplified Arabic" w:hAnsi="Simplified Arabic" w:cs="Simplified Arabic"/>
          <w:b/>
          <w:bCs/>
          <w:color w:val="365F91" w:themeColor="accent1" w:themeShade="BF"/>
          <w:sz w:val="32"/>
          <w:szCs w:val="32"/>
          <w:rtl/>
          <w:lang w:bidi="ar-SY"/>
        </w:rPr>
        <w:t>الإجازة في</w:t>
      </w:r>
      <w:r w:rsidRPr="00444AAD">
        <w:rPr>
          <w:rFonts w:ascii="Simplified Arabic" w:hAnsi="Simplified Arabic" w:cs="Simplified Arabic"/>
          <w:b/>
          <w:bCs/>
          <w:color w:val="365F91" w:themeColor="accent1" w:themeShade="BF"/>
          <w:sz w:val="32"/>
          <w:szCs w:val="32"/>
          <w:rtl/>
        </w:rPr>
        <w:t xml:space="preserve"> الإدارة السياحية والفندقية</w:t>
      </w:r>
    </w:p>
    <w:p w14:paraId="7BD59E01" w14:textId="77777777" w:rsidR="005570F4" w:rsidRPr="00444AAD" w:rsidRDefault="005570F4" w:rsidP="005570F4">
      <w:pPr>
        <w:pStyle w:val="TOC1"/>
        <w:rPr>
          <w:rStyle w:val="BookTitle"/>
          <w:rFonts w:eastAsia="Times New Roman"/>
          <w:b/>
          <w:bCs/>
          <w:color w:val="365F91" w:themeColor="accent1" w:themeShade="BF"/>
          <w:sz w:val="28"/>
          <w:szCs w:val="28"/>
          <w:u w:val="single"/>
          <w:rtl/>
        </w:rPr>
      </w:pPr>
    </w:p>
    <w:p w14:paraId="4D1B7BEE" w14:textId="77777777" w:rsidR="005570F4" w:rsidRPr="00444AAD" w:rsidRDefault="005570F4" w:rsidP="005570F4">
      <w:pPr>
        <w:pStyle w:val="TOC1"/>
        <w:rPr>
          <w:rStyle w:val="BookTitle"/>
          <w:rFonts w:eastAsia="Times New Roman"/>
          <w:b/>
          <w:bCs/>
          <w:color w:val="365F91" w:themeColor="accent1" w:themeShade="BF"/>
          <w:sz w:val="28"/>
          <w:szCs w:val="28"/>
          <w:u w:val="single"/>
          <w:rtl/>
          <w:lang w:bidi="ar-SA"/>
        </w:rPr>
      </w:pPr>
    </w:p>
    <w:p w14:paraId="326E4522" w14:textId="77777777" w:rsidR="005570F4" w:rsidRPr="00444AAD" w:rsidRDefault="005570F4" w:rsidP="005570F4">
      <w:pPr>
        <w:pStyle w:val="TOC1"/>
        <w:rPr>
          <w:rStyle w:val="BookTitle"/>
          <w:rFonts w:eastAsia="Times New Roman"/>
          <w:b/>
          <w:bCs/>
          <w:color w:val="365F91" w:themeColor="accent1" w:themeShade="BF"/>
          <w:sz w:val="52"/>
          <w:szCs w:val="52"/>
          <w:u w:val="single"/>
          <w:rtl/>
          <w:lang w:bidi="ar-SA"/>
        </w:rPr>
      </w:pPr>
    </w:p>
    <w:p w14:paraId="4B5F03DD" w14:textId="77777777" w:rsidR="005570F4" w:rsidRPr="00444AAD" w:rsidRDefault="005570F4" w:rsidP="005570F4">
      <w:pPr>
        <w:bidi/>
        <w:spacing w:line="360" w:lineRule="auto"/>
        <w:jc w:val="center"/>
        <w:rPr>
          <w:rFonts w:ascii="Simplified Arabic" w:hAnsi="Simplified Arabic" w:cs="Simplified Arabic"/>
          <w:b/>
          <w:bCs/>
          <w:color w:val="365F91" w:themeColor="accent1" w:themeShade="BF"/>
          <w:sz w:val="52"/>
          <w:szCs w:val="52"/>
          <w:rtl/>
          <w:lang w:bidi="ar-SY"/>
        </w:rPr>
      </w:pPr>
      <w:r w:rsidRPr="00444AAD">
        <w:rPr>
          <w:rFonts w:ascii="Simplified Arabic" w:hAnsi="Simplified Arabic" w:cs="Simplified Arabic"/>
          <w:b/>
          <w:bCs/>
          <w:color w:val="365F91" w:themeColor="accent1" w:themeShade="BF"/>
          <w:sz w:val="52"/>
          <w:szCs w:val="52"/>
          <w:rtl/>
          <w:lang w:bidi="ar-SY"/>
        </w:rPr>
        <w:t>عمليات مكاتب أمامية</w:t>
      </w:r>
    </w:p>
    <w:p w14:paraId="17241F50" w14:textId="77777777" w:rsidR="005570F4" w:rsidRPr="00444AAD" w:rsidRDefault="005570F4" w:rsidP="005570F4">
      <w:pPr>
        <w:bidi/>
        <w:spacing w:line="360" w:lineRule="auto"/>
        <w:jc w:val="center"/>
        <w:rPr>
          <w:rFonts w:ascii="Simplified Arabic" w:hAnsi="Simplified Arabic" w:cs="Simplified Arabic"/>
          <w:b/>
          <w:bCs/>
          <w:color w:val="365F91" w:themeColor="accent1" w:themeShade="BF"/>
          <w:sz w:val="52"/>
          <w:szCs w:val="52"/>
          <w:rtl/>
          <w:lang w:bidi="ar-SY"/>
        </w:rPr>
      </w:pPr>
      <w:r w:rsidRPr="00444AAD">
        <w:rPr>
          <w:rFonts w:ascii="Simplified Arabic" w:hAnsi="Simplified Arabic" w:cs="Simplified Arabic"/>
          <w:b/>
          <w:bCs/>
          <w:color w:val="365F91" w:themeColor="accent1" w:themeShade="BF"/>
          <w:sz w:val="52"/>
          <w:szCs w:val="52"/>
        </w:rPr>
        <w:t>Front office operations</w:t>
      </w:r>
    </w:p>
    <w:p w14:paraId="5FD1F45C" w14:textId="77777777" w:rsidR="005570F4" w:rsidRDefault="005570F4" w:rsidP="005570F4">
      <w:pPr>
        <w:bidi/>
        <w:spacing w:line="360" w:lineRule="auto"/>
        <w:jc w:val="center"/>
        <w:rPr>
          <w:rFonts w:ascii="Simplified Arabic" w:hAnsi="Simplified Arabic" w:cs="Simplified Arabic"/>
          <w:b/>
          <w:bCs/>
          <w:sz w:val="40"/>
          <w:szCs w:val="40"/>
          <w:rtl/>
          <w:lang w:bidi="ar-SY"/>
        </w:rPr>
      </w:pPr>
    </w:p>
    <w:p w14:paraId="14986563" w14:textId="77777777" w:rsidR="005570F4" w:rsidRPr="00444AAD" w:rsidRDefault="005570F4" w:rsidP="005570F4">
      <w:pPr>
        <w:bidi/>
        <w:spacing w:line="360" w:lineRule="auto"/>
        <w:jc w:val="center"/>
        <w:rPr>
          <w:rStyle w:val="BookTitle"/>
          <w:rFonts w:cs="Simplified Arabic"/>
          <w:b w:val="0"/>
          <w:bCs w:val="0"/>
          <w:smallCaps w:val="0"/>
          <w:color w:val="auto"/>
          <w:spacing w:val="0"/>
          <w:sz w:val="40"/>
          <w:szCs w:val="40"/>
          <w:rtl/>
          <w:lang w:eastAsia="ar-SA"/>
        </w:rPr>
      </w:pPr>
      <w:r w:rsidRPr="00444AAD">
        <w:rPr>
          <w:rFonts w:ascii="Simplified Arabic" w:hAnsi="Simplified Arabic" w:cs="Simplified Arabic"/>
          <w:b/>
          <w:bCs/>
          <w:sz w:val="40"/>
          <w:szCs w:val="40"/>
          <w:rtl/>
          <w:lang w:bidi="ar-SY"/>
        </w:rPr>
        <w:t>أحمد عفيفه</w:t>
      </w:r>
    </w:p>
    <w:p w14:paraId="35763306" w14:textId="77777777" w:rsidR="005570F4" w:rsidRPr="00444AAD" w:rsidRDefault="005570F4" w:rsidP="005570F4">
      <w:pPr>
        <w:pStyle w:val="TOC1"/>
        <w:rPr>
          <w:rStyle w:val="BookTitle"/>
          <w:rFonts w:eastAsia="Times New Roman"/>
          <w:b/>
          <w:bCs/>
          <w:color w:val="365F91" w:themeColor="accent1" w:themeShade="BF"/>
          <w:sz w:val="28"/>
          <w:szCs w:val="28"/>
          <w:u w:val="single"/>
          <w:rtl/>
          <w:lang w:bidi="ar-SA"/>
        </w:rPr>
      </w:pPr>
    </w:p>
    <w:bookmarkEnd w:id="0"/>
    <w:p w14:paraId="12903F87" w14:textId="77777777" w:rsidR="005570F4" w:rsidRPr="00444AAD" w:rsidRDefault="005570F4" w:rsidP="005570F4">
      <w:pPr>
        <w:pStyle w:val="TOC2"/>
        <w:tabs>
          <w:tab w:val="right" w:pos="9634"/>
        </w:tabs>
        <w:bidi/>
        <w:spacing w:line="360" w:lineRule="auto"/>
        <w:jc w:val="both"/>
        <w:rPr>
          <w:rFonts w:ascii="Simplified Arabic" w:hAnsi="Simplified Arabic" w:cs="Simplified Arabic"/>
          <w:sz w:val="28"/>
          <w:szCs w:val="28"/>
          <w:rtl/>
        </w:rPr>
      </w:pPr>
    </w:p>
    <w:p w14:paraId="42E1E96C" w14:textId="77777777" w:rsidR="005570F4" w:rsidRPr="00444AAD" w:rsidRDefault="005570F4" w:rsidP="005570F4">
      <w:pPr>
        <w:pStyle w:val="TOC2"/>
        <w:tabs>
          <w:tab w:val="right" w:pos="9634"/>
        </w:tabs>
        <w:bidi/>
        <w:spacing w:line="360" w:lineRule="auto"/>
        <w:ind w:left="0"/>
        <w:jc w:val="both"/>
        <w:rPr>
          <w:rFonts w:ascii="Simplified Arabic" w:hAnsi="Simplified Arabic" w:cs="Simplified Arabic"/>
          <w:noProof/>
          <w:sz w:val="28"/>
          <w:szCs w:val="28"/>
          <w:rtl/>
        </w:rPr>
      </w:pPr>
    </w:p>
    <w:p w14:paraId="42E3C9AB" w14:textId="77777777" w:rsidR="005570F4" w:rsidRDefault="005570F4" w:rsidP="005570F4">
      <w:pPr>
        <w:pStyle w:val="a7"/>
        <w:bidi/>
        <w:rPr>
          <w:rtl/>
        </w:rPr>
      </w:pPr>
      <w:r>
        <w:rPr>
          <w:rtl/>
        </w:rPr>
        <w:lastRenderedPageBreak/>
        <w:t>الفصل الثامن</w:t>
      </w:r>
      <w:bookmarkEnd w:id="1"/>
    </w:p>
    <w:p w14:paraId="37BC81BC" w14:textId="77777777" w:rsidR="005570F4" w:rsidRDefault="005570F4" w:rsidP="005570F4">
      <w:pPr>
        <w:pStyle w:val="a7"/>
        <w:bidi/>
        <w:rPr>
          <w:rtl/>
        </w:rPr>
      </w:pPr>
      <w:bookmarkStart w:id="2" w:name="_Toc129873679"/>
      <w:r w:rsidRPr="00444AAD">
        <w:rPr>
          <w:rtl/>
        </w:rPr>
        <w:t>المقسم والهاتف</w:t>
      </w:r>
      <w:bookmarkEnd w:id="2"/>
    </w:p>
    <w:p w14:paraId="55C9D041" w14:textId="77777777" w:rsidR="005570F4" w:rsidRPr="00444AAD" w:rsidRDefault="005570F4" w:rsidP="005570F4">
      <w:pPr>
        <w:pStyle w:val="a7"/>
        <w:bidi/>
        <w:rPr>
          <w:rtl/>
        </w:rPr>
      </w:pPr>
      <w:bookmarkStart w:id="3" w:name="_Toc129873680"/>
      <w:r w:rsidRPr="00444AAD">
        <w:t>Operator</w:t>
      </w:r>
      <w:bookmarkEnd w:id="3"/>
    </w:p>
    <w:p w14:paraId="3A4727FA" w14:textId="77777777" w:rsidR="005570F4" w:rsidRPr="00444AAD" w:rsidRDefault="005570F4" w:rsidP="005570F4">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كلمات مفتاحية: </w:t>
      </w:r>
    </w:p>
    <w:p w14:paraId="56D57DE8" w14:textId="77777777" w:rsidR="005570F4" w:rsidRPr="00444AAD" w:rsidRDefault="005570F4" w:rsidP="005570F4">
      <w:pPr>
        <w:autoSpaceDE w:val="0"/>
        <w:autoSpaceDN w:val="0"/>
        <w:bidi/>
        <w:adjustRightInd w:val="0"/>
        <w:spacing w:after="0" w:line="360" w:lineRule="auto"/>
        <w:ind w:left="5"/>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 xml:space="preserve">المقسم والهاتف </w:t>
      </w:r>
      <w:r w:rsidRPr="00444AAD">
        <w:rPr>
          <w:rFonts w:ascii="Simplified Arabic" w:hAnsi="Simplified Arabic" w:cs="Simplified Arabic"/>
          <w:sz w:val="28"/>
          <w:szCs w:val="28"/>
          <w:lang w:bidi="ar-SY"/>
        </w:rPr>
        <w:t>Operator</w:t>
      </w:r>
      <w:r w:rsidRPr="00444AAD">
        <w:rPr>
          <w:rFonts w:ascii="Simplified Arabic" w:hAnsi="Simplified Arabic" w:cs="Simplified Arabic"/>
          <w:sz w:val="28"/>
          <w:szCs w:val="28"/>
          <w:rtl/>
          <w:lang w:bidi="ar-SY"/>
        </w:rPr>
        <w:t xml:space="preserve">، المكالمات </w:t>
      </w:r>
      <w:r w:rsidRPr="00444AAD">
        <w:rPr>
          <w:rFonts w:ascii="Simplified Arabic" w:hAnsi="Simplified Arabic" w:cs="Simplified Arabic"/>
          <w:sz w:val="28"/>
          <w:szCs w:val="28"/>
          <w:lang w:bidi="ar-SY"/>
        </w:rPr>
        <w:t>Calls</w:t>
      </w:r>
      <w:r w:rsidRPr="00444AAD">
        <w:rPr>
          <w:rFonts w:ascii="Simplified Arabic" w:hAnsi="Simplified Arabic" w:cs="Simplified Arabic"/>
          <w:sz w:val="28"/>
          <w:szCs w:val="28"/>
          <w:rtl/>
          <w:lang w:bidi="ar-SY"/>
        </w:rPr>
        <w:t xml:space="preserve">، معايير الهاتف </w:t>
      </w:r>
      <w:r w:rsidRPr="00444AAD">
        <w:rPr>
          <w:rFonts w:ascii="Simplified Arabic" w:hAnsi="Simplified Arabic" w:cs="Simplified Arabic"/>
          <w:sz w:val="28"/>
          <w:szCs w:val="28"/>
          <w:lang w:bidi="ar-SY"/>
        </w:rPr>
        <w:t>Telephone Standards</w:t>
      </w:r>
      <w:r w:rsidRPr="00444AAD">
        <w:rPr>
          <w:rFonts w:ascii="Simplified Arabic" w:hAnsi="Simplified Arabic" w:cs="Simplified Arabic"/>
          <w:sz w:val="28"/>
          <w:szCs w:val="28"/>
          <w:rtl/>
          <w:lang w:bidi="ar-SY"/>
        </w:rPr>
        <w:t xml:space="preserve">، تحويل المكالمات </w:t>
      </w:r>
      <w:r w:rsidRPr="00444AAD">
        <w:rPr>
          <w:rFonts w:ascii="Simplified Arabic" w:hAnsi="Simplified Arabic" w:cs="Simplified Arabic"/>
          <w:sz w:val="28"/>
          <w:szCs w:val="28"/>
          <w:lang w:bidi="ar-SY"/>
        </w:rPr>
        <w:t>Transferring Calls</w:t>
      </w:r>
      <w:r w:rsidRPr="00444AAD">
        <w:rPr>
          <w:rFonts w:ascii="Simplified Arabic" w:hAnsi="Simplified Arabic" w:cs="Simplified Arabic"/>
          <w:sz w:val="28"/>
          <w:szCs w:val="28"/>
          <w:rtl/>
          <w:lang w:bidi="ar-SY"/>
        </w:rPr>
        <w:t xml:space="preserve">، الانطباع الأول </w:t>
      </w:r>
      <w:r w:rsidRPr="00444AAD">
        <w:rPr>
          <w:rFonts w:ascii="Simplified Arabic" w:hAnsi="Simplified Arabic" w:cs="Simplified Arabic"/>
          <w:sz w:val="28"/>
          <w:szCs w:val="28"/>
          <w:lang w:bidi="ar-SY"/>
        </w:rPr>
        <w:t>First impression</w:t>
      </w:r>
      <w:r w:rsidRPr="00444AAD">
        <w:rPr>
          <w:rFonts w:ascii="Simplified Arabic" w:hAnsi="Simplified Arabic" w:cs="Simplified Arabic"/>
          <w:sz w:val="28"/>
          <w:szCs w:val="28"/>
          <w:rtl/>
          <w:lang w:bidi="ar-SY"/>
        </w:rPr>
        <w:t xml:space="preserve">، مكالمة الاستيقاظ </w:t>
      </w:r>
      <w:r w:rsidRPr="00444AAD">
        <w:rPr>
          <w:rFonts w:ascii="Simplified Arabic" w:hAnsi="Simplified Arabic" w:cs="Simplified Arabic"/>
          <w:sz w:val="28"/>
          <w:szCs w:val="28"/>
          <w:lang w:bidi="ar-SY"/>
        </w:rPr>
        <w:t>WAKE UP CALLS</w:t>
      </w:r>
      <w:r w:rsidRPr="00444AAD">
        <w:rPr>
          <w:rFonts w:ascii="Simplified Arabic" w:hAnsi="Simplified Arabic" w:cs="Simplified Arabic"/>
          <w:sz w:val="28"/>
          <w:szCs w:val="28"/>
          <w:rtl/>
          <w:lang w:bidi="ar-SY"/>
        </w:rPr>
        <w:t>.</w:t>
      </w:r>
    </w:p>
    <w:p w14:paraId="574C102F" w14:textId="77777777" w:rsidR="005570F4" w:rsidRPr="00444AAD" w:rsidRDefault="005570F4" w:rsidP="005570F4">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ملخص الفصل: </w:t>
      </w:r>
    </w:p>
    <w:p w14:paraId="1C15D24A" w14:textId="77777777" w:rsidR="005570F4" w:rsidRDefault="005570F4" w:rsidP="005570F4">
      <w:pPr>
        <w:autoSpaceDE w:val="0"/>
        <w:autoSpaceDN w:val="0"/>
        <w:bidi/>
        <w:adjustRightInd w:val="0"/>
        <w:spacing w:after="0" w:line="360" w:lineRule="auto"/>
        <w:ind w:left="5"/>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خُصّص هذا الفصل للحديث بشكل موسع عن قسم الهاتف والمقسم في الفنادق. يستعرض الفصل أهمية استخدام الهاتف وكيفية إدارة المكالمات الهاتفية، ومن ثم يتناول معايير استخدام الهاتف في العمل الفندقي، وكيفية التعامل مع مختلف طلبات الضيوف واستفساراتهم، ويعطينا فكرة عن المصطلحات المستخدمة في القسم، ويشرح مكالمات الاستيقاظ الفندقية.</w:t>
      </w:r>
    </w:p>
    <w:p w14:paraId="0C3113FD" w14:textId="77777777" w:rsidR="005570F4" w:rsidRDefault="005570F4" w:rsidP="005570F4">
      <w:pPr>
        <w:autoSpaceDE w:val="0"/>
        <w:autoSpaceDN w:val="0"/>
        <w:bidi/>
        <w:adjustRightInd w:val="0"/>
        <w:spacing w:after="0" w:line="360" w:lineRule="auto"/>
        <w:ind w:left="5"/>
        <w:contextualSpacing/>
        <w:jc w:val="both"/>
        <w:rPr>
          <w:rFonts w:ascii="Simplified Arabic" w:hAnsi="Simplified Arabic" w:cs="Simplified Arabic"/>
          <w:sz w:val="28"/>
          <w:szCs w:val="28"/>
          <w:rtl/>
          <w:lang w:bidi="ar-SY"/>
        </w:rPr>
      </w:pPr>
    </w:p>
    <w:p w14:paraId="51D87FBD" w14:textId="77777777" w:rsidR="005570F4" w:rsidRDefault="005570F4" w:rsidP="005570F4">
      <w:pPr>
        <w:autoSpaceDE w:val="0"/>
        <w:autoSpaceDN w:val="0"/>
        <w:bidi/>
        <w:adjustRightInd w:val="0"/>
        <w:spacing w:after="0" w:line="360" w:lineRule="auto"/>
        <w:ind w:left="5"/>
        <w:contextualSpacing/>
        <w:jc w:val="both"/>
        <w:rPr>
          <w:rFonts w:ascii="Simplified Arabic" w:hAnsi="Simplified Arabic" w:cs="Simplified Arabic"/>
          <w:sz w:val="28"/>
          <w:szCs w:val="28"/>
          <w:rtl/>
          <w:lang w:bidi="ar-SY"/>
        </w:rPr>
      </w:pPr>
    </w:p>
    <w:p w14:paraId="79A963A7" w14:textId="77777777" w:rsidR="005570F4" w:rsidRDefault="005570F4" w:rsidP="005570F4">
      <w:pPr>
        <w:autoSpaceDE w:val="0"/>
        <w:autoSpaceDN w:val="0"/>
        <w:bidi/>
        <w:adjustRightInd w:val="0"/>
        <w:spacing w:after="0" w:line="360" w:lineRule="auto"/>
        <w:ind w:left="5"/>
        <w:contextualSpacing/>
        <w:jc w:val="both"/>
        <w:rPr>
          <w:rFonts w:ascii="Simplified Arabic" w:hAnsi="Simplified Arabic" w:cs="Simplified Arabic"/>
          <w:sz w:val="28"/>
          <w:szCs w:val="28"/>
          <w:rtl/>
          <w:lang w:bidi="ar-SY"/>
        </w:rPr>
      </w:pPr>
    </w:p>
    <w:p w14:paraId="7260F061" w14:textId="77777777" w:rsidR="005570F4" w:rsidRPr="00444AAD" w:rsidRDefault="005570F4" w:rsidP="005570F4">
      <w:pPr>
        <w:autoSpaceDE w:val="0"/>
        <w:autoSpaceDN w:val="0"/>
        <w:bidi/>
        <w:adjustRightInd w:val="0"/>
        <w:spacing w:after="0" w:line="360" w:lineRule="auto"/>
        <w:ind w:left="5"/>
        <w:contextualSpacing/>
        <w:jc w:val="both"/>
        <w:rPr>
          <w:rFonts w:ascii="Simplified Arabic" w:hAnsi="Simplified Arabic" w:cs="Simplified Arabic"/>
          <w:sz w:val="28"/>
          <w:szCs w:val="28"/>
          <w:rtl/>
          <w:lang w:bidi="ar-SY"/>
        </w:rPr>
      </w:pPr>
    </w:p>
    <w:p w14:paraId="0BF2BD0A" w14:textId="77777777" w:rsidR="005570F4" w:rsidRPr="00444AAD" w:rsidRDefault="005570F4" w:rsidP="005570F4">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lastRenderedPageBreak/>
        <w:t xml:space="preserve">المخرجات والأهداف التعليمية: </w:t>
      </w:r>
    </w:p>
    <w:p w14:paraId="7A4AEF96" w14:textId="77777777" w:rsidR="005570F4" w:rsidRPr="00444AAD" w:rsidRDefault="005570F4" w:rsidP="005570F4">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في نهاية الفصل يكون الطالب قادراً على:</w:t>
      </w:r>
    </w:p>
    <w:p w14:paraId="27D64E39" w14:textId="77777777" w:rsidR="005570F4" w:rsidRPr="00444AAD" w:rsidRDefault="005570F4" w:rsidP="005570F4">
      <w:pPr>
        <w:numPr>
          <w:ilvl w:val="0"/>
          <w:numId w:val="9"/>
        </w:numPr>
        <w:autoSpaceDE w:val="0"/>
        <w:autoSpaceDN w:val="0"/>
        <w:bidi/>
        <w:adjustRightInd w:val="0"/>
        <w:spacing w:after="0" w:line="360" w:lineRule="auto"/>
        <w:ind w:left="378"/>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التعرف إلى قسم الهاتف والمقسم.</w:t>
      </w:r>
    </w:p>
    <w:p w14:paraId="63839694" w14:textId="77777777" w:rsidR="005570F4" w:rsidRPr="00444AAD" w:rsidRDefault="005570F4" w:rsidP="005570F4">
      <w:pPr>
        <w:numPr>
          <w:ilvl w:val="0"/>
          <w:numId w:val="9"/>
        </w:numPr>
        <w:autoSpaceDE w:val="0"/>
        <w:autoSpaceDN w:val="0"/>
        <w:bidi/>
        <w:adjustRightInd w:val="0"/>
        <w:spacing w:after="0" w:line="360" w:lineRule="auto"/>
        <w:ind w:left="378"/>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معرفة المعايير المتبعة في الرد على مكالمات الضيوف.</w:t>
      </w:r>
    </w:p>
    <w:p w14:paraId="4A349C9B" w14:textId="77777777" w:rsidR="005570F4" w:rsidRPr="00444AAD" w:rsidRDefault="005570F4" w:rsidP="005570F4">
      <w:pPr>
        <w:numPr>
          <w:ilvl w:val="0"/>
          <w:numId w:val="9"/>
        </w:numPr>
        <w:autoSpaceDE w:val="0"/>
        <w:autoSpaceDN w:val="0"/>
        <w:bidi/>
        <w:adjustRightInd w:val="0"/>
        <w:spacing w:after="0" w:line="360" w:lineRule="auto"/>
        <w:ind w:left="378"/>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إدراك معايير استخدام الهاتف؟</w:t>
      </w:r>
    </w:p>
    <w:p w14:paraId="5F68D547" w14:textId="77777777" w:rsidR="005570F4" w:rsidRPr="00444AAD" w:rsidRDefault="005570F4" w:rsidP="005570F4">
      <w:pPr>
        <w:numPr>
          <w:ilvl w:val="0"/>
          <w:numId w:val="9"/>
        </w:numPr>
        <w:autoSpaceDE w:val="0"/>
        <w:autoSpaceDN w:val="0"/>
        <w:bidi/>
        <w:adjustRightInd w:val="0"/>
        <w:spacing w:after="0" w:line="360" w:lineRule="auto"/>
        <w:ind w:left="378"/>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التعرف إلى دور القسم في مكالمات الإيقاظ.</w:t>
      </w:r>
    </w:p>
    <w:p w14:paraId="53CADF01" w14:textId="77777777" w:rsidR="005570F4" w:rsidRPr="00444AAD" w:rsidRDefault="005570F4" w:rsidP="005570F4">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مخطط الفصل: </w:t>
      </w:r>
    </w:p>
    <w:p w14:paraId="28DA1DE1" w14:textId="77777777" w:rsidR="005570F4" w:rsidRPr="00444AAD" w:rsidRDefault="005570F4" w:rsidP="005570F4">
      <w:pPr>
        <w:numPr>
          <w:ilvl w:val="0"/>
          <w:numId w:val="99"/>
        </w:numPr>
        <w:autoSpaceDE w:val="0"/>
        <w:autoSpaceDN w:val="0"/>
        <w:bidi/>
        <w:adjustRightInd w:val="0"/>
        <w:spacing w:after="0" w:line="360" w:lineRule="auto"/>
        <w:contextualSpacing/>
        <w:jc w:val="both"/>
        <w:rPr>
          <w:rFonts w:ascii="Simplified Arabic" w:hAnsi="Simplified Arabic" w:cs="Simplified Arabic"/>
          <w:b/>
          <w:bCs/>
          <w:sz w:val="28"/>
          <w:szCs w:val="28"/>
        </w:rPr>
      </w:pPr>
      <w:r w:rsidRPr="00444AAD">
        <w:rPr>
          <w:rFonts w:ascii="Simplified Arabic" w:hAnsi="Simplified Arabic" w:cs="Simplified Arabic"/>
          <w:sz w:val="28"/>
          <w:szCs w:val="28"/>
          <w:rtl/>
        </w:rPr>
        <w:t xml:space="preserve">التعامل مع المكالمات </w:t>
      </w:r>
      <w:r w:rsidRPr="00444AAD">
        <w:rPr>
          <w:rFonts w:ascii="Simplified Arabic" w:hAnsi="Simplified Arabic" w:cs="Simplified Arabic"/>
          <w:sz w:val="28"/>
          <w:szCs w:val="28"/>
        </w:rPr>
        <w:t>Handling Calls</w:t>
      </w:r>
    </w:p>
    <w:p w14:paraId="52B90586" w14:textId="77777777" w:rsidR="005570F4" w:rsidRPr="00444AAD" w:rsidRDefault="005570F4" w:rsidP="005570F4">
      <w:pPr>
        <w:numPr>
          <w:ilvl w:val="0"/>
          <w:numId w:val="99"/>
        </w:numPr>
        <w:autoSpaceDE w:val="0"/>
        <w:autoSpaceDN w:val="0"/>
        <w:bidi/>
        <w:adjustRightInd w:val="0"/>
        <w:spacing w:after="0" w:line="360" w:lineRule="auto"/>
        <w:contextualSpacing/>
        <w:jc w:val="both"/>
        <w:rPr>
          <w:rFonts w:ascii="Simplified Arabic" w:hAnsi="Simplified Arabic" w:cs="Simplified Arabic"/>
          <w:b/>
          <w:bCs/>
          <w:sz w:val="28"/>
          <w:szCs w:val="28"/>
        </w:rPr>
      </w:pPr>
      <w:r w:rsidRPr="00444AAD">
        <w:rPr>
          <w:rFonts w:ascii="Simplified Arabic" w:hAnsi="Simplified Arabic" w:cs="Simplified Arabic"/>
          <w:sz w:val="28"/>
          <w:szCs w:val="28"/>
          <w:rtl/>
        </w:rPr>
        <w:t xml:space="preserve">معايير الهاتف </w:t>
      </w:r>
      <w:r w:rsidRPr="00444AAD">
        <w:rPr>
          <w:rFonts w:ascii="Simplified Arabic" w:hAnsi="Simplified Arabic" w:cs="Simplified Arabic"/>
          <w:sz w:val="28"/>
          <w:szCs w:val="28"/>
        </w:rPr>
        <w:t>Telephone Standards</w:t>
      </w:r>
    </w:p>
    <w:p w14:paraId="1F15B5C8" w14:textId="77777777" w:rsidR="005570F4" w:rsidRPr="00444AAD" w:rsidRDefault="005570F4" w:rsidP="005570F4">
      <w:pPr>
        <w:numPr>
          <w:ilvl w:val="0"/>
          <w:numId w:val="99"/>
        </w:numPr>
        <w:autoSpaceDE w:val="0"/>
        <w:autoSpaceDN w:val="0"/>
        <w:bidi/>
        <w:adjustRightInd w:val="0"/>
        <w:spacing w:after="0" w:line="360" w:lineRule="auto"/>
        <w:contextualSpacing/>
        <w:jc w:val="both"/>
        <w:rPr>
          <w:rFonts w:ascii="Simplified Arabic" w:hAnsi="Simplified Arabic" w:cs="Simplified Arabic"/>
          <w:b/>
          <w:bCs/>
          <w:sz w:val="28"/>
          <w:szCs w:val="28"/>
        </w:rPr>
      </w:pPr>
      <w:r w:rsidRPr="00444AAD">
        <w:rPr>
          <w:rFonts w:ascii="Simplified Arabic" w:hAnsi="Simplified Arabic" w:cs="Simplified Arabic"/>
          <w:sz w:val="28"/>
          <w:szCs w:val="28"/>
          <w:rtl/>
        </w:rPr>
        <w:t xml:space="preserve">مكالمة الاستيقاظ </w:t>
      </w:r>
      <w:r w:rsidRPr="00444AAD">
        <w:rPr>
          <w:rFonts w:ascii="Simplified Arabic" w:hAnsi="Simplified Arabic" w:cs="Simplified Arabic"/>
          <w:sz w:val="28"/>
          <w:szCs w:val="28"/>
        </w:rPr>
        <w:t>WAKE UP CALLS</w:t>
      </w:r>
    </w:p>
    <w:p w14:paraId="1EEB73CE" w14:textId="77777777" w:rsidR="005570F4" w:rsidRDefault="005570F4" w:rsidP="005570F4">
      <w:pPr>
        <w:autoSpaceDE w:val="0"/>
        <w:autoSpaceDN w:val="0"/>
        <w:bidi/>
        <w:adjustRightInd w:val="0"/>
        <w:spacing w:after="0" w:line="360" w:lineRule="auto"/>
        <w:contextualSpacing/>
        <w:jc w:val="both"/>
        <w:rPr>
          <w:rFonts w:ascii="Simplified Arabic" w:hAnsi="Simplified Arabic" w:cs="Simplified Arabic"/>
          <w:b/>
          <w:bCs/>
          <w:sz w:val="28"/>
          <w:szCs w:val="28"/>
          <w:rtl/>
        </w:rPr>
      </w:pPr>
    </w:p>
    <w:p w14:paraId="49C65783" w14:textId="77777777" w:rsidR="005570F4" w:rsidRDefault="005570F4" w:rsidP="005570F4">
      <w:pPr>
        <w:autoSpaceDE w:val="0"/>
        <w:autoSpaceDN w:val="0"/>
        <w:bidi/>
        <w:adjustRightInd w:val="0"/>
        <w:spacing w:after="0" w:line="360" w:lineRule="auto"/>
        <w:contextualSpacing/>
        <w:jc w:val="both"/>
        <w:rPr>
          <w:rFonts w:ascii="Simplified Arabic" w:hAnsi="Simplified Arabic" w:cs="Simplified Arabic"/>
          <w:b/>
          <w:bCs/>
          <w:sz w:val="28"/>
          <w:szCs w:val="28"/>
          <w:rtl/>
        </w:rPr>
      </w:pPr>
    </w:p>
    <w:p w14:paraId="591826D6" w14:textId="77777777" w:rsidR="005570F4" w:rsidRDefault="005570F4" w:rsidP="005570F4">
      <w:pPr>
        <w:autoSpaceDE w:val="0"/>
        <w:autoSpaceDN w:val="0"/>
        <w:bidi/>
        <w:adjustRightInd w:val="0"/>
        <w:spacing w:after="0" w:line="360" w:lineRule="auto"/>
        <w:contextualSpacing/>
        <w:jc w:val="both"/>
        <w:rPr>
          <w:rFonts w:ascii="Simplified Arabic" w:hAnsi="Simplified Arabic" w:cs="Simplified Arabic"/>
          <w:b/>
          <w:bCs/>
          <w:sz w:val="28"/>
          <w:szCs w:val="28"/>
          <w:rtl/>
        </w:rPr>
      </w:pPr>
    </w:p>
    <w:p w14:paraId="0E96CF50" w14:textId="77777777" w:rsidR="005570F4" w:rsidRDefault="005570F4" w:rsidP="005570F4">
      <w:pPr>
        <w:autoSpaceDE w:val="0"/>
        <w:autoSpaceDN w:val="0"/>
        <w:bidi/>
        <w:adjustRightInd w:val="0"/>
        <w:spacing w:after="0" w:line="360" w:lineRule="auto"/>
        <w:contextualSpacing/>
        <w:jc w:val="both"/>
        <w:rPr>
          <w:rFonts w:ascii="Simplified Arabic" w:hAnsi="Simplified Arabic" w:cs="Simplified Arabic"/>
          <w:b/>
          <w:bCs/>
          <w:sz w:val="28"/>
          <w:szCs w:val="28"/>
          <w:rtl/>
        </w:rPr>
      </w:pPr>
    </w:p>
    <w:p w14:paraId="4A9BF54C" w14:textId="77777777" w:rsidR="005570F4" w:rsidRDefault="005570F4" w:rsidP="005570F4">
      <w:pPr>
        <w:autoSpaceDE w:val="0"/>
        <w:autoSpaceDN w:val="0"/>
        <w:bidi/>
        <w:adjustRightInd w:val="0"/>
        <w:spacing w:after="0" w:line="360" w:lineRule="auto"/>
        <w:contextualSpacing/>
        <w:jc w:val="both"/>
        <w:rPr>
          <w:rFonts w:ascii="Simplified Arabic" w:hAnsi="Simplified Arabic" w:cs="Simplified Arabic"/>
          <w:b/>
          <w:bCs/>
          <w:sz w:val="28"/>
          <w:szCs w:val="28"/>
          <w:rtl/>
        </w:rPr>
      </w:pPr>
    </w:p>
    <w:p w14:paraId="5C1E3827" w14:textId="77777777" w:rsidR="005570F4" w:rsidRPr="00444AAD" w:rsidRDefault="005570F4" w:rsidP="005570F4">
      <w:pPr>
        <w:autoSpaceDE w:val="0"/>
        <w:autoSpaceDN w:val="0"/>
        <w:bidi/>
        <w:adjustRightInd w:val="0"/>
        <w:spacing w:after="0" w:line="360" w:lineRule="auto"/>
        <w:contextualSpacing/>
        <w:jc w:val="both"/>
        <w:rPr>
          <w:rFonts w:ascii="Simplified Arabic" w:hAnsi="Simplified Arabic" w:cs="Simplified Arabic"/>
          <w:b/>
          <w:bCs/>
          <w:sz w:val="28"/>
          <w:szCs w:val="28"/>
          <w:rtl/>
        </w:rPr>
      </w:pPr>
    </w:p>
    <w:p w14:paraId="0E5D1E51" w14:textId="77777777" w:rsidR="005570F4" w:rsidRPr="00444AAD" w:rsidRDefault="005570F4" w:rsidP="005570F4">
      <w:pPr>
        <w:pStyle w:val="a8"/>
        <w:rPr>
          <w:lang w:bidi="ar-SY"/>
        </w:rPr>
      </w:pPr>
      <w:bookmarkStart w:id="4" w:name="_Toc118503565"/>
      <w:bookmarkStart w:id="5" w:name="_Toc126136304"/>
      <w:bookmarkStart w:id="6" w:name="_Toc129873681"/>
      <w:r w:rsidRPr="00444AAD">
        <w:rPr>
          <w:rtl/>
          <w:lang w:bidi="ar-SY"/>
        </w:rPr>
        <w:lastRenderedPageBreak/>
        <w:t xml:space="preserve">المقسم والهاتف </w:t>
      </w:r>
      <w:r w:rsidRPr="00444AAD">
        <w:rPr>
          <w:lang w:bidi="ar-SY"/>
        </w:rPr>
        <w:t>Operator</w:t>
      </w:r>
      <w:bookmarkEnd w:id="4"/>
      <w:bookmarkEnd w:id="5"/>
      <w:r>
        <w:rPr>
          <w:rFonts w:hint="cs"/>
          <w:rtl/>
          <w:lang w:bidi="ar-SY"/>
        </w:rPr>
        <w:t>:</w:t>
      </w:r>
      <w:bookmarkEnd w:id="6"/>
    </w:p>
    <w:p w14:paraId="2560BD5A" w14:textId="77777777" w:rsidR="005570F4" w:rsidRPr="00444AAD" w:rsidRDefault="005570F4" w:rsidP="005570F4">
      <w:pPr>
        <w:pStyle w:val="1"/>
        <w:rPr>
          <w:rtl/>
          <w:lang w:bidi="ar-SY"/>
        </w:rPr>
      </w:pPr>
      <w:bookmarkStart w:id="7" w:name="_Toc118503566"/>
      <w:bookmarkStart w:id="8" w:name="_Toc126136305"/>
      <w:bookmarkStart w:id="9" w:name="_Toc129873682"/>
      <w:r w:rsidRPr="00444AAD">
        <w:rPr>
          <w:rtl/>
          <w:lang w:bidi="ar-SY"/>
        </w:rPr>
        <w:t xml:space="preserve">مقدمة </w:t>
      </w:r>
      <w:r w:rsidRPr="00444AAD">
        <w:rPr>
          <w:lang w:bidi="ar-SY"/>
        </w:rPr>
        <w:t>Introduction</w:t>
      </w:r>
      <w:bookmarkEnd w:id="7"/>
      <w:bookmarkEnd w:id="8"/>
      <w:r>
        <w:rPr>
          <w:rFonts w:hint="cs"/>
          <w:rtl/>
          <w:lang w:bidi="ar-SY"/>
        </w:rPr>
        <w:t>:</w:t>
      </w:r>
      <w:bookmarkEnd w:id="9"/>
    </w:p>
    <w:p w14:paraId="0B4CFAD1" w14:textId="77777777" w:rsidR="005570F4" w:rsidRPr="00444AAD" w:rsidRDefault="005570F4" w:rsidP="005570F4">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تُعدّ إدارة عمليات الاتصال الخاصة بالفندق أمراً بالغ الأهمية لنجاحه، فلن يظهر الفندق الذي تتم إدارته بشكل جيد مع طاقم مكتب أمامي ساحراً وفعالاً للعالم الخارجي إذا لم يكن عامل الهاتف مدرباً جيداً ومهذباً. في كثير من الأحيان يكون الاتصال الأول، وأحياناً الوحيد، الذي يتصل به الشخص مع الفندق عبر الهاتف، يدعو فيه الأشخاص في جميع أنحاء العالم لإجراء الحجوزات أو البحث عن معلومات أو نقل الرسائل إلى الضيوف المقيمين أو لأغراض أخرى مختلفة، ويمكن أن تترك السرعة والطريقة التي يتم بها التعامل مع المكالمة انطباعاً دائماً، سواء كان جيداً أو سيئاً، لذلك من الأهمية بمكان أن يقوم جميع مشغلي الهاتف على الفور بالرد على المكالمات بصوت واضح وودود، تدل نبرته على المجاملة والصبر والبهجة. تحتاج الفنادق إلى نظام فريد لتتمكن من استيعاب جميع المكالمات الداخلية والخارجية، فكلما كان الفندق أكبر، كان الإعداد الذي يحتاجه الفندق هو الأكثر تطوراً، إذ يمكن لبعض المؤسسات الصغيرة أن تتعامل مع منصة الهاتف الأساسية ولكن بعضها الآخر يحتاج إلى أكثر من ذلك. في نهاية اليوم، تريد جميع الفنادق تجربة ضيف جيدة وعملية اتصالات جيدة لجعل الضيوف يشعرون بالراحة والرضا.</w:t>
      </w:r>
    </w:p>
    <w:p w14:paraId="233EE497" w14:textId="77777777" w:rsidR="005570F4" w:rsidRPr="00444AAD" w:rsidRDefault="005570F4" w:rsidP="005570F4">
      <w:pPr>
        <w:bidi/>
        <w:spacing w:line="360" w:lineRule="auto"/>
        <w:jc w:val="center"/>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noProof/>
          <w:sz w:val="28"/>
          <w:szCs w:val="28"/>
          <w:rtl/>
        </w:rPr>
        <w:lastRenderedPageBreak/>
        <w:drawing>
          <wp:inline distT="0" distB="0" distL="0" distR="0" wp14:anchorId="78E0E974" wp14:editId="67690CF6">
            <wp:extent cx="5676900" cy="2669917"/>
            <wp:effectExtent l="0" t="0" r="0" b="0"/>
            <wp:docPr id="13" name="صورة 13" descr="C:\Users\ahmad afefa\Desktop\صورة لموظف المقسم والهات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ad afefa\Desktop\صورة لموظف المقسم والهاتف.jpe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78612" cy="2670722"/>
                    </a:xfrm>
                    <a:prstGeom prst="rect">
                      <a:avLst/>
                    </a:prstGeom>
                    <a:noFill/>
                    <a:ln>
                      <a:noFill/>
                    </a:ln>
                  </pic:spPr>
                </pic:pic>
              </a:graphicData>
            </a:graphic>
          </wp:inline>
        </w:drawing>
      </w:r>
    </w:p>
    <w:p w14:paraId="3ED44554" w14:textId="77777777" w:rsidR="005570F4" w:rsidRPr="00444AAD" w:rsidRDefault="005570F4" w:rsidP="005570F4">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 الرابط الحيوي بين الضيوف المحتملين والفندق نفسه هم عمال المقسم والهاتف الذين يمثلون الفندق، فعندما يتصل العملاء بالفندق تصل المكالمة أولاً إلى عمال المقسم والهاتف.</w:t>
      </w:r>
    </w:p>
    <w:p w14:paraId="70748480" w14:textId="77777777" w:rsidR="005570F4" w:rsidRPr="00444AAD" w:rsidRDefault="005570F4" w:rsidP="005570F4">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بمعرفة الطرائق المستخدمة في الرد على التساؤلات ونبرة التحدث والسيطرة على اللغة، يمكن لعمال المقسم والهاتف التعامل مع تدفق المكالمات، فعامل المقسم يمثل الفندق في أثناء التحدث مع العملاء. وبشكل عام، فإن عمال المقسم والهاتف يحيون الضيوف ويحولون مكالماتهم إلى القسم المناسب.</w:t>
      </w:r>
    </w:p>
    <w:p w14:paraId="410C0C4D" w14:textId="77777777" w:rsidR="005570F4" w:rsidRPr="00444AAD" w:rsidRDefault="005570F4" w:rsidP="005570F4">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إن مهمة عمال المقسم والهاتف هي تحويل المكالمات الواردة إلى الإدارات المختلفة والتي أصبحت محوسبة وتتطلب أقل مشاركة بشرية، إضافة إلى تقديم خدمات الاتصالات الخارجية والإنترنت لضيوف الفندق، وخدمة مكالمة الاستيقاظ.</w:t>
      </w:r>
    </w:p>
    <w:p w14:paraId="0640ABBC" w14:textId="77777777" w:rsidR="005570F4" w:rsidRPr="00444AAD" w:rsidRDefault="005570F4" w:rsidP="005570F4">
      <w:pPr>
        <w:bidi/>
        <w:spacing w:line="360" w:lineRule="auto"/>
        <w:jc w:val="both"/>
        <w:rPr>
          <w:rFonts w:ascii="Simplified Arabic" w:eastAsia="Times New Roman" w:hAnsi="Simplified Arabic" w:cs="Simplified Arabic"/>
          <w:sz w:val="28"/>
          <w:szCs w:val="28"/>
          <w:rtl/>
          <w:lang w:bidi="ar-SY"/>
        </w:rPr>
      </w:pPr>
    </w:p>
    <w:p w14:paraId="7A0902E4" w14:textId="77777777" w:rsidR="005570F4" w:rsidRPr="00444AAD" w:rsidRDefault="005570F4" w:rsidP="005570F4">
      <w:pPr>
        <w:pStyle w:val="1"/>
        <w:rPr>
          <w:rtl/>
          <w:lang w:bidi="ar-SY"/>
        </w:rPr>
      </w:pPr>
      <w:bookmarkStart w:id="10" w:name="_Toc118503567"/>
      <w:bookmarkStart w:id="11" w:name="_Toc126136306"/>
      <w:bookmarkStart w:id="12" w:name="_Toc129873683"/>
      <w:r w:rsidRPr="00444AAD">
        <w:rPr>
          <w:rtl/>
          <w:lang w:bidi="ar-SY"/>
        </w:rPr>
        <w:lastRenderedPageBreak/>
        <w:t xml:space="preserve">أهمية نظام الهاتف </w:t>
      </w:r>
      <w:r w:rsidRPr="00444AAD">
        <w:rPr>
          <w:lang w:bidi="ar-SY"/>
        </w:rPr>
        <w:t>Importance of Telephony System</w:t>
      </w:r>
      <w:bookmarkEnd w:id="10"/>
      <w:bookmarkEnd w:id="11"/>
      <w:r>
        <w:rPr>
          <w:rFonts w:hint="cs"/>
          <w:rtl/>
          <w:lang w:bidi="ar-SY"/>
        </w:rPr>
        <w:t>:</w:t>
      </w:r>
      <w:bookmarkEnd w:id="12"/>
    </w:p>
    <w:p w14:paraId="46C0DC7D" w14:textId="77777777" w:rsidR="005570F4" w:rsidRPr="00444AAD" w:rsidRDefault="005570F4" w:rsidP="005570F4">
      <w:pPr>
        <w:bidi/>
        <w:spacing w:line="360" w:lineRule="auto"/>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noProof/>
          <w:sz w:val="28"/>
          <w:szCs w:val="28"/>
          <w:rtl/>
        </w:rPr>
        <w:drawing>
          <wp:anchor distT="0" distB="0" distL="114300" distR="114300" simplePos="0" relativeHeight="251662336" behindDoc="0" locked="0" layoutInCell="1" allowOverlap="1" wp14:anchorId="44232317" wp14:editId="13060E83">
            <wp:simplePos x="0" y="0"/>
            <wp:positionH relativeFrom="column">
              <wp:posOffset>-78740</wp:posOffset>
            </wp:positionH>
            <wp:positionV relativeFrom="paragraph">
              <wp:posOffset>201295</wp:posOffset>
            </wp:positionV>
            <wp:extent cx="3263265" cy="2028825"/>
            <wp:effectExtent l="0" t="0" r="0" b="0"/>
            <wp:wrapSquare wrapText="bothSides"/>
            <wp:docPr id="14" name="صورة 14" descr="C:\Users\ahmad afefa\Desktop\نظام اتصالات المقس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mad afefa\Desktop\نظام اتصالات المقسم.jpg"/>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6326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AAD">
        <w:rPr>
          <w:rFonts w:ascii="Simplified Arabic" w:eastAsia="Times New Roman" w:hAnsi="Simplified Arabic" w:cs="Simplified Arabic"/>
          <w:noProof/>
          <w:sz w:val="28"/>
          <w:szCs w:val="28"/>
          <w:rtl/>
        </w:rPr>
        <w:t>يؤدي</w:t>
      </w:r>
      <w:r w:rsidRPr="00444AAD">
        <w:rPr>
          <w:rFonts w:ascii="Simplified Arabic" w:eastAsia="Times New Roman" w:hAnsi="Simplified Arabic" w:cs="Simplified Arabic"/>
          <w:sz w:val="28"/>
          <w:szCs w:val="28"/>
          <w:rtl/>
          <w:lang w:bidi="ar-SY"/>
        </w:rPr>
        <w:t xml:space="preserve"> نظام الاتصال الهاتفي دوراً رئيسياً في التحكم في النفقات العامة لاتصالات الفندق بغض النظر عن حجم الفندق، بالنسبة للفنادق الصغيرة، يقتصر الغرض من نظام الاتصال الهاتفي على توفير التكاليف على المكالمات الداخلية والخارجية، والاهتمام بامتيازات الضيف، وكونه وسيلة إعلام للخدمة السريعة، في حين في الفنادق الكبيرة يلزم الأنظمة نفسها للتعامل مع عدد أكبر من المكالمات، والعمل كمشغل آلي بمستوى موحد من الخدمة لكل عميل، ويؤدي أيضاً دور إدارة أصول الفندق والممتلكات من خلال التكامل مع الأجهزة المتخصصة الأخرى.</w:t>
      </w:r>
    </w:p>
    <w:p w14:paraId="6FD78465" w14:textId="77777777" w:rsidR="005570F4" w:rsidRPr="00444AAD" w:rsidRDefault="005570F4" w:rsidP="005570F4">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 إلى جانب التحكم في النفقات العامة للمكالمات، يمكن لنظام الهاتف المصمم والمنفذ بذكاء أن يساعد أيضاً في إدارة الموارد، وتتبع حالة الضيف وترتيبات خدمة تنظيف الغرف الآلية. يمكن لنظام الاتصال الهاتفي أن يؤدي مهاماً عديدة عندما يتكامل مع أنظمة إدارة الممتلكات </w:t>
      </w:r>
      <w:r w:rsidRPr="00444AAD">
        <w:rPr>
          <w:rFonts w:ascii="Simplified Arabic" w:eastAsia="Times New Roman" w:hAnsi="Simplified Arabic" w:cs="Simplified Arabic"/>
          <w:sz w:val="28"/>
          <w:szCs w:val="28"/>
          <w:lang w:bidi="ar-SY"/>
        </w:rPr>
        <w:t xml:space="preserve"> PMS </w:t>
      </w:r>
      <w:r w:rsidRPr="00444AAD">
        <w:rPr>
          <w:rFonts w:ascii="Simplified Arabic" w:eastAsia="Times New Roman" w:hAnsi="Simplified Arabic" w:cs="Simplified Arabic"/>
          <w:sz w:val="28"/>
          <w:szCs w:val="28"/>
          <w:rtl/>
          <w:lang w:bidi="ar-SY"/>
        </w:rPr>
        <w:t>أو أنظمة إدارة الفنادق. إنّ أنظمة إدارة الممتلكات</w:t>
      </w:r>
      <w:r w:rsidRPr="00444AAD">
        <w:rPr>
          <w:rFonts w:ascii="Simplified Arabic" w:eastAsia="Times New Roman" w:hAnsi="Simplified Arabic" w:cs="Simplified Arabic"/>
          <w:sz w:val="28"/>
          <w:szCs w:val="28"/>
          <w:lang w:bidi="ar-SY"/>
        </w:rPr>
        <w:t xml:space="preserve"> PMS </w:t>
      </w:r>
      <w:r w:rsidRPr="00444AAD">
        <w:rPr>
          <w:rFonts w:ascii="Simplified Arabic" w:eastAsia="Times New Roman" w:hAnsi="Simplified Arabic" w:cs="Simplified Arabic"/>
          <w:sz w:val="28"/>
          <w:szCs w:val="28"/>
          <w:rtl/>
          <w:lang w:bidi="ar-SY"/>
        </w:rPr>
        <w:t xml:space="preserve"> هي برامج مصممة خصيصاً لتطبيقات الفنادق، ونظراً لكونه متكاملاً مع نظام الهاتف، يضمن </w:t>
      </w:r>
      <w:r w:rsidRPr="00444AAD">
        <w:rPr>
          <w:rFonts w:ascii="Simplified Arabic" w:eastAsia="Times New Roman" w:hAnsi="Simplified Arabic" w:cs="Simplified Arabic"/>
          <w:sz w:val="28"/>
          <w:szCs w:val="28"/>
          <w:lang w:bidi="ar-SY"/>
        </w:rPr>
        <w:t>PMS</w:t>
      </w:r>
      <w:r w:rsidRPr="00444AAD">
        <w:rPr>
          <w:rFonts w:ascii="Simplified Arabic" w:eastAsia="Times New Roman" w:hAnsi="Simplified Arabic" w:cs="Simplified Arabic"/>
          <w:sz w:val="28"/>
          <w:szCs w:val="28"/>
          <w:rtl/>
          <w:lang w:bidi="ar-SY"/>
        </w:rPr>
        <w:t xml:space="preserve"> تسجيل الوصول والمغادرة الفعال للضيوف، والتذكير في الوقت المناسب ومكالمات الاستيقاظ للضيوف مع الرسائل الشخصية، وخدمات الغرف في الوقت المناسب من دون التدخل في خصوصية الضيف، والعديد من الوظائف التي تؤدي إلى خدمات محسّنة وسريعة، وكذلك تشكل زيادة في كفاءة الموظفين. يجب أن يتأكد أصحاب الفنادق </w:t>
      </w:r>
      <w:r w:rsidRPr="00444AAD">
        <w:rPr>
          <w:rFonts w:ascii="Simplified Arabic" w:eastAsia="Times New Roman" w:hAnsi="Simplified Arabic" w:cs="Simplified Arabic"/>
          <w:sz w:val="28"/>
          <w:szCs w:val="28"/>
          <w:rtl/>
          <w:lang w:bidi="ar-SY"/>
        </w:rPr>
        <w:lastRenderedPageBreak/>
        <w:t xml:space="preserve">الذين يستثمرون في </w:t>
      </w:r>
      <w:r w:rsidRPr="00444AAD">
        <w:rPr>
          <w:rFonts w:ascii="Simplified Arabic" w:eastAsia="Times New Roman" w:hAnsi="Simplified Arabic" w:cs="Simplified Arabic"/>
          <w:sz w:val="28"/>
          <w:szCs w:val="28"/>
          <w:lang w:bidi="ar-SY"/>
        </w:rPr>
        <w:t>PMS</w:t>
      </w:r>
      <w:r w:rsidRPr="00444AAD">
        <w:rPr>
          <w:rFonts w:ascii="Simplified Arabic" w:eastAsia="Times New Roman" w:hAnsi="Simplified Arabic" w:cs="Simplified Arabic"/>
          <w:sz w:val="28"/>
          <w:szCs w:val="28"/>
          <w:rtl/>
          <w:lang w:bidi="ar-SY"/>
        </w:rPr>
        <w:t xml:space="preserve"> من أن </w:t>
      </w:r>
      <w:r w:rsidRPr="00444AAD">
        <w:rPr>
          <w:rFonts w:ascii="Simplified Arabic" w:eastAsia="Times New Roman" w:hAnsi="Simplified Arabic" w:cs="Simplified Arabic"/>
          <w:sz w:val="28"/>
          <w:szCs w:val="28"/>
          <w:lang w:bidi="ar-SY"/>
        </w:rPr>
        <w:t>PMS</w:t>
      </w:r>
      <w:r w:rsidRPr="00444AAD">
        <w:rPr>
          <w:rFonts w:ascii="Simplified Arabic" w:eastAsia="Times New Roman" w:hAnsi="Simplified Arabic" w:cs="Simplified Arabic"/>
          <w:sz w:val="28"/>
          <w:szCs w:val="28"/>
          <w:rtl/>
          <w:lang w:bidi="ar-SY"/>
        </w:rPr>
        <w:t xml:space="preserve"> سيعمل في تناغم كامل مع نظام الهاتف المثبت، ويجب على أصحاب الفنادق اختيار أنظمة الهاتف التي اختُبرت للتكامل مع أنظمة  </w:t>
      </w:r>
      <w:r w:rsidRPr="00444AAD">
        <w:rPr>
          <w:rFonts w:ascii="Simplified Arabic" w:eastAsia="Times New Roman" w:hAnsi="Simplified Arabic" w:cs="Simplified Arabic"/>
          <w:sz w:val="28"/>
          <w:szCs w:val="28"/>
          <w:lang w:bidi="ar-SY"/>
        </w:rPr>
        <w:t>PMS</w:t>
      </w:r>
      <w:r w:rsidRPr="00444AAD">
        <w:rPr>
          <w:rFonts w:ascii="Simplified Arabic" w:eastAsia="Times New Roman" w:hAnsi="Simplified Arabic" w:cs="Simplified Arabic"/>
          <w:sz w:val="28"/>
          <w:szCs w:val="28"/>
          <w:rtl/>
          <w:lang w:bidi="ar-SY"/>
        </w:rPr>
        <w:t xml:space="preserve"> و </w:t>
      </w:r>
      <w:r w:rsidRPr="00444AAD">
        <w:rPr>
          <w:rFonts w:ascii="Simplified Arabic" w:eastAsia="Times New Roman" w:hAnsi="Simplified Arabic" w:cs="Simplified Arabic"/>
          <w:sz w:val="28"/>
          <w:szCs w:val="28"/>
          <w:lang w:bidi="ar-SY"/>
        </w:rPr>
        <w:t xml:space="preserve">CAS </w:t>
      </w:r>
      <w:r w:rsidRPr="00444AAD">
        <w:rPr>
          <w:rFonts w:ascii="Simplified Arabic" w:eastAsia="Times New Roman" w:hAnsi="Simplified Arabic" w:cs="Simplified Arabic"/>
          <w:sz w:val="28"/>
          <w:szCs w:val="28"/>
          <w:rtl/>
          <w:lang w:bidi="ar-SY"/>
        </w:rPr>
        <w:t xml:space="preserve"> (نظام محاسبة المكالمات) أو التي توفر مرونة في التكامل الفوري مع </w:t>
      </w:r>
      <w:r w:rsidRPr="00444AAD">
        <w:rPr>
          <w:rFonts w:ascii="Simplified Arabic" w:eastAsia="Times New Roman" w:hAnsi="Simplified Arabic" w:cs="Simplified Arabic"/>
          <w:sz w:val="28"/>
          <w:szCs w:val="28"/>
          <w:lang w:bidi="ar-SY"/>
        </w:rPr>
        <w:t>PMS</w:t>
      </w:r>
      <w:r w:rsidRPr="00444AAD">
        <w:rPr>
          <w:rFonts w:ascii="Simplified Arabic" w:eastAsia="Times New Roman" w:hAnsi="Simplified Arabic" w:cs="Simplified Arabic"/>
          <w:sz w:val="28"/>
          <w:szCs w:val="28"/>
          <w:rtl/>
          <w:lang w:bidi="ar-SY"/>
        </w:rPr>
        <w:t xml:space="preserve"> أو </w:t>
      </w:r>
      <w:r w:rsidRPr="00444AAD">
        <w:rPr>
          <w:rFonts w:ascii="Simplified Arabic" w:eastAsia="Times New Roman" w:hAnsi="Simplified Arabic" w:cs="Simplified Arabic"/>
          <w:sz w:val="28"/>
          <w:szCs w:val="28"/>
          <w:lang w:bidi="ar-SY"/>
        </w:rPr>
        <w:t>CAS</w:t>
      </w:r>
      <w:r w:rsidRPr="00444AAD">
        <w:rPr>
          <w:rFonts w:ascii="Simplified Arabic" w:eastAsia="Times New Roman" w:hAnsi="Simplified Arabic" w:cs="Simplified Arabic"/>
          <w:sz w:val="28"/>
          <w:szCs w:val="28"/>
          <w:rtl/>
          <w:lang w:bidi="ar-SY"/>
        </w:rPr>
        <w:t xml:space="preserve"> المثبتة بالفعل لإدارة الفندق. فكل فندق مختلف ويتم تشغيله بشكل فريد، وقبل اختيار أي نظام هاتف للفندق يجب على أصحاب الفنادق فهم تحديات الفندق ومتطلباته</w:t>
      </w:r>
      <w:r>
        <w:rPr>
          <w:rFonts w:ascii="Simplified Arabic" w:eastAsia="Times New Roman" w:hAnsi="Simplified Arabic" w:cs="Simplified Arabic"/>
          <w:sz w:val="28"/>
          <w:szCs w:val="28"/>
          <w:rtl/>
          <w:lang w:bidi="ar-SY"/>
        </w:rPr>
        <w:t>.</w:t>
      </w:r>
    </w:p>
    <w:p w14:paraId="39FF007E" w14:textId="77777777" w:rsidR="005570F4" w:rsidRPr="00444AAD" w:rsidRDefault="005570F4" w:rsidP="005570F4">
      <w:pPr>
        <w:pStyle w:val="1"/>
        <w:rPr>
          <w:rtl/>
          <w:lang w:bidi="ar-SY"/>
        </w:rPr>
      </w:pPr>
      <w:bookmarkStart w:id="13" w:name="_Toc118503568"/>
      <w:bookmarkStart w:id="14" w:name="_Toc126136307"/>
      <w:bookmarkStart w:id="15" w:name="_Toc129873684"/>
      <w:r w:rsidRPr="00444AAD">
        <w:rPr>
          <w:rtl/>
          <w:lang w:bidi="ar-SY"/>
        </w:rPr>
        <w:t xml:space="preserve">التعامل مع المكالمات </w:t>
      </w:r>
      <w:r w:rsidRPr="00444AAD">
        <w:rPr>
          <w:lang w:bidi="ar-SY"/>
        </w:rPr>
        <w:t>Handling Calls</w:t>
      </w:r>
      <w:bookmarkEnd w:id="13"/>
      <w:bookmarkEnd w:id="14"/>
      <w:r>
        <w:rPr>
          <w:rFonts w:hint="cs"/>
          <w:rtl/>
          <w:lang w:bidi="ar-SY"/>
        </w:rPr>
        <w:t>:</w:t>
      </w:r>
      <w:bookmarkEnd w:id="15"/>
    </w:p>
    <w:p w14:paraId="06C2A789" w14:textId="77777777" w:rsidR="005570F4" w:rsidRPr="00444AAD" w:rsidRDefault="005570F4" w:rsidP="005570F4">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تذكر دائماً أنك تمثل الفندق أو المنظمة التي تعمل بها، فعندما تتلقى مكالمة هاتفية في العمل، لا يراك المتصل أو يرى فندقك، لذا فإن صوتك وحده يجب أن يساعد المتصل على أن يصبح ضيفاً راضياً ويبقى. أخيراً، تأكد من استخدام الهاتف للأغراض التجارية فقط، فربط الهاتف بالتحدث مع الأصدقاء أو العائلة في حين الضيوف ينتظرون سيتسبب في تفاقم الأمر وربما خسارة الإيرادات.</w:t>
      </w:r>
    </w:p>
    <w:p w14:paraId="74A1EA5D" w14:textId="77777777" w:rsidR="005570F4" w:rsidRPr="00444AAD" w:rsidRDefault="005570F4" w:rsidP="005570F4">
      <w:pPr>
        <w:pStyle w:val="2"/>
        <w:rPr>
          <w:rtl/>
        </w:rPr>
      </w:pPr>
      <w:bookmarkStart w:id="16" w:name="_Toc118503569"/>
      <w:bookmarkStart w:id="17" w:name="_Toc126136308"/>
      <w:r w:rsidRPr="00444AAD">
        <w:rPr>
          <w:rtl/>
        </w:rPr>
        <w:t xml:space="preserve">الانطباع الأول </w:t>
      </w:r>
      <w:r w:rsidRPr="00444AAD">
        <w:t>First impression</w:t>
      </w:r>
      <w:bookmarkEnd w:id="16"/>
      <w:bookmarkEnd w:id="17"/>
      <w:r>
        <w:rPr>
          <w:rFonts w:hint="cs"/>
          <w:rtl/>
        </w:rPr>
        <w:t>:</w:t>
      </w:r>
    </w:p>
    <w:p w14:paraId="02A8E973" w14:textId="77777777" w:rsidR="005570F4" w:rsidRDefault="005570F4" w:rsidP="005570F4">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أول وأهم شيء هو توفير بيئة ترحيبية للمتصل حتى يشعر بالراحة عند طرح الأسئلة، ففي غضون الثواني القليلة الأولى من المحادثة يمكن للضيف أن يشعر كيف ستسير بقية المكالمة، لذلك تأكد من أنهم يشعرون بالراحة ويعرفون أنك تهتم بقضيتهم.</w:t>
      </w:r>
    </w:p>
    <w:p w14:paraId="25109767" w14:textId="77777777" w:rsidR="005570F4" w:rsidRDefault="005570F4" w:rsidP="005570F4">
      <w:pPr>
        <w:bidi/>
        <w:spacing w:line="360" w:lineRule="auto"/>
        <w:jc w:val="both"/>
        <w:rPr>
          <w:rFonts w:ascii="Simplified Arabic" w:eastAsia="Times New Roman" w:hAnsi="Simplified Arabic" w:cs="Simplified Arabic"/>
          <w:sz w:val="28"/>
          <w:szCs w:val="28"/>
          <w:rtl/>
          <w:lang w:bidi="ar-SY"/>
        </w:rPr>
      </w:pPr>
    </w:p>
    <w:p w14:paraId="088D0DDC" w14:textId="77777777" w:rsidR="005570F4" w:rsidRPr="00444AAD" w:rsidRDefault="005570F4" w:rsidP="005570F4">
      <w:pPr>
        <w:bidi/>
        <w:spacing w:line="360" w:lineRule="auto"/>
        <w:jc w:val="both"/>
        <w:rPr>
          <w:rFonts w:ascii="Simplified Arabic" w:eastAsia="Times New Roman" w:hAnsi="Simplified Arabic" w:cs="Simplified Arabic"/>
          <w:sz w:val="28"/>
          <w:szCs w:val="28"/>
          <w:rtl/>
          <w:lang w:bidi="ar-SY"/>
        </w:rPr>
      </w:pPr>
    </w:p>
    <w:p w14:paraId="26596752" w14:textId="77777777" w:rsidR="005570F4" w:rsidRPr="00444AAD" w:rsidRDefault="005570F4" w:rsidP="005570F4">
      <w:pPr>
        <w:pStyle w:val="2"/>
        <w:rPr>
          <w:rtl/>
        </w:rPr>
      </w:pPr>
      <w:bookmarkStart w:id="18" w:name="_Toc118503570"/>
      <w:bookmarkStart w:id="19" w:name="_Toc126136309"/>
      <w:r w:rsidRPr="00444AAD">
        <w:rPr>
          <w:rtl/>
        </w:rPr>
        <w:lastRenderedPageBreak/>
        <w:t xml:space="preserve">كن متواصلاً جيداً </w:t>
      </w:r>
      <w:r w:rsidRPr="00444AAD">
        <w:t>Be a good Communicator</w:t>
      </w:r>
      <w:bookmarkEnd w:id="18"/>
      <w:bookmarkEnd w:id="19"/>
      <w:r>
        <w:rPr>
          <w:rFonts w:hint="cs"/>
          <w:rtl/>
        </w:rPr>
        <w:t>:</w:t>
      </w:r>
    </w:p>
    <w:p w14:paraId="4EDD89AF" w14:textId="77777777" w:rsidR="005570F4" w:rsidRPr="00444AAD" w:rsidRDefault="005570F4" w:rsidP="005570F4">
      <w:pPr>
        <w:numPr>
          <w:ilvl w:val="0"/>
          <w:numId w:val="62"/>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كن مهتماً بالمتصلين بك وقضاياهم التي يتصلون لأجلها.</w:t>
      </w:r>
    </w:p>
    <w:p w14:paraId="23F7D0B3" w14:textId="77777777" w:rsidR="005570F4" w:rsidRPr="00444AAD" w:rsidRDefault="005570F4" w:rsidP="005570F4">
      <w:pPr>
        <w:numPr>
          <w:ilvl w:val="0"/>
          <w:numId w:val="62"/>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أبلغ الضيف في أثناء قيامك بالتحقيق في المشكلة بأنك تعمل على كيفية حل مشكلته.</w:t>
      </w:r>
    </w:p>
    <w:p w14:paraId="750E197F" w14:textId="77777777" w:rsidR="005570F4" w:rsidRPr="00444AAD" w:rsidRDefault="005570F4" w:rsidP="005570F4">
      <w:pPr>
        <w:numPr>
          <w:ilvl w:val="0"/>
          <w:numId w:val="62"/>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اشرح للضيف ما تفعله ولماذا.</w:t>
      </w:r>
    </w:p>
    <w:p w14:paraId="38F51F5D" w14:textId="77777777" w:rsidR="005570F4" w:rsidRPr="00444AAD" w:rsidRDefault="005570F4" w:rsidP="005570F4">
      <w:pPr>
        <w:numPr>
          <w:ilvl w:val="0"/>
          <w:numId w:val="62"/>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تقييم مستوى خبرة المتصل وتعديل أسلوب الاتصال الخاص بك وفقاً لذلك.</w:t>
      </w:r>
    </w:p>
    <w:p w14:paraId="2EC100F0" w14:textId="77777777" w:rsidR="005570F4" w:rsidRPr="00444AAD" w:rsidRDefault="005570F4" w:rsidP="005570F4">
      <w:pPr>
        <w:numPr>
          <w:ilvl w:val="0"/>
          <w:numId w:val="62"/>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إذا كان المتصل لا يفهم المصطلح الذي تستخدمه، فاشرح له ما تقصده.</w:t>
      </w:r>
    </w:p>
    <w:p w14:paraId="3D4DBBF9" w14:textId="77777777" w:rsidR="005570F4" w:rsidRPr="00444AAD" w:rsidRDefault="005570F4" w:rsidP="005570F4">
      <w:pPr>
        <w:numPr>
          <w:ilvl w:val="0"/>
          <w:numId w:val="62"/>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لا تستخدم الاختصارات ما لم يكن المتصل على دراية بها.</w:t>
      </w:r>
    </w:p>
    <w:p w14:paraId="6A310F8E" w14:textId="77777777" w:rsidR="005570F4" w:rsidRPr="00C3394E" w:rsidRDefault="005570F4" w:rsidP="005570F4">
      <w:pPr>
        <w:numPr>
          <w:ilvl w:val="0"/>
          <w:numId w:val="62"/>
        </w:num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دع المتصل يعرف ما هي الخطوة التالية وكيف ستوفرها له.</w:t>
      </w:r>
    </w:p>
    <w:p w14:paraId="772E9B17" w14:textId="77777777" w:rsidR="005570F4" w:rsidRPr="00444AAD" w:rsidRDefault="005570F4" w:rsidP="005570F4">
      <w:pPr>
        <w:pStyle w:val="2"/>
        <w:rPr>
          <w:rtl/>
        </w:rPr>
      </w:pPr>
      <w:bookmarkStart w:id="20" w:name="_Toc118503571"/>
      <w:bookmarkStart w:id="21" w:name="_Toc126136310"/>
      <w:r w:rsidRPr="00444AAD">
        <w:rPr>
          <w:rtl/>
        </w:rPr>
        <w:t xml:space="preserve">إدارة المكالمة </w:t>
      </w:r>
      <w:r w:rsidRPr="00444AAD">
        <w:t>Manage the Call</w:t>
      </w:r>
      <w:bookmarkEnd w:id="20"/>
      <w:bookmarkEnd w:id="21"/>
      <w:r>
        <w:rPr>
          <w:rFonts w:hint="cs"/>
          <w:rtl/>
        </w:rPr>
        <w:t>:</w:t>
      </w:r>
    </w:p>
    <w:p w14:paraId="5200BFC2" w14:textId="77777777" w:rsidR="005570F4" w:rsidRPr="00444AAD" w:rsidRDefault="005570F4" w:rsidP="005570F4">
      <w:pPr>
        <w:numPr>
          <w:ilvl w:val="0"/>
          <w:numId w:val="63"/>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عامل الهاتف هو الوسيط للمكالمات، لذا تتبع الوقت وانتبه جيداً.</w:t>
      </w:r>
    </w:p>
    <w:p w14:paraId="01C95FCE" w14:textId="77777777" w:rsidR="005570F4" w:rsidRPr="00444AAD" w:rsidRDefault="005570F4" w:rsidP="005570F4">
      <w:pPr>
        <w:numPr>
          <w:ilvl w:val="0"/>
          <w:numId w:val="63"/>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ضع بحسبانك مكانك في إطار عمل المكالمة، بدءاً من فتح المشكلة وحلها وإغلاقها.</w:t>
      </w:r>
    </w:p>
    <w:p w14:paraId="256D0BA6" w14:textId="77777777" w:rsidR="005570F4" w:rsidRPr="00444AAD" w:rsidRDefault="005570F4" w:rsidP="005570F4">
      <w:pPr>
        <w:numPr>
          <w:ilvl w:val="0"/>
          <w:numId w:val="63"/>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تأكد من الحصول على معلومات الضيف الإلزامية كافة وجمعها بشكل صحيح قبل السؤال عن سبب طلب الدعم.</w:t>
      </w:r>
    </w:p>
    <w:p w14:paraId="6364A06B" w14:textId="77777777" w:rsidR="005570F4" w:rsidRPr="00444AAD" w:rsidRDefault="005570F4" w:rsidP="005570F4">
      <w:pPr>
        <w:numPr>
          <w:ilvl w:val="0"/>
          <w:numId w:val="63"/>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تعرف على المدة التي تحتاجها عادةً لفتح المكالمات وإغلاقها لاستخدام أكبر قدر ممكن من الوقت في استكشاف الأخطاء وإصلاحها.</w:t>
      </w:r>
    </w:p>
    <w:p w14:paraId="266B13CC" w14:textId="77777777" w:rsidR="005570F4" w:rsidRPr="00444AAD" w:rsidRDefault="005570F4" w:rsidP="005570F4">
      <w:pPr>
        <w:numPr>
          <w:ilvl w:val="0"/>
          <w:numId w:val="63"/>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إذا كان لا بد من وضع الضيوف قيد الانتظار، فأخبرهم بالضبط بالمدة التي سينتظرون فيها والعودة بحسب هذا التقدير بالضبط.</w:t>
      </w:r>
    </w:p>
    <w:p w14:paraId="74E3344D" w14:textId="77777777" w:rsidR="005570F4" w:rsidRPr="00C3394E" w:rsidRDefault="005570F4" w:rsidP="005570F4">
      <w:pPr>
        <w:numPr>
          <w:ilvl w:val="0"/>
          <w:numId w:val="63"/>
        </w:num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lastRenderedPageBreak/>
        <w:t>إذا لم تنجح خطوات استكشاف الأخطاء وإصلاحها في حل المشكلة، فواصل البحث عن حلول، وراجع الإجراءات الخاصة بك وقم برفع الحالة إلى السلطات العليا (بحسب التوجيهات).</w:t>
      </w:r>
    </w:p>
    <w:p w14:paraId="4B5A5AD8" w14:textId="77777777" w:rsidR="005570F4" w:rsidRPr="00444AAD" w:rsidRDefault="005570F4" w:rsidP="005570F4">
      <w:pPr>
        <w:pStyle w:val="2"/>
        <w:rPr>
          <w:rtl/>
        </w:rPr>
      </w:pPr>
      <w:bookmarkStart w:id="22" w:name="_Toc118503572"/>
      <w:bookmarkStart w:id="23" w:name="_Toc126136311"/>
      <w:r w:rsidRPr="00444AAD">
        <w:rPr>
          <w:rtl/>
        </w:rPr>
        <w:t xml:space="preserve">الاستماع </w:t>
      </w:r>
      <w:r w:rsidRPr="00444AAD">
        <w:t>Listen</w:t>
      </w:r>
      <w:bookmarkEnd w:id="22"/>
      <w:bookmarkEnd w:id="23"/>
      <w:r>
        <w:rPr>
          <w:rFonts w:hint="cs"/>
          <w:rtl/>
        </w:rPr>
        <w:t>:</w:t>
      </w:r>
    </w:p>
    <w:p w14:paraId="645BE775" w14:textId="77777777" w:rsidR="005570F4" w:rsidRPr="00444AAD" w:rsidRDefault="005570F4" w:rsidP="005570F4">
      <w:pPr>
        <w:numPr>
          <w:ilvl w:val="0"/>
          <w:numId w:val="64"/>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كن مستمعاً جيداً، مقاوماً للإلهاء والتركيز على المتصل.</w:t>
      </w:r>
    </w:p>
    <w:p w14:paraId="34CB6F49" w14:textId="77777777" w:rsidR="005570F4" w:rsidRPr="00444AAD" w:rsidRDefault="005570F4" w:rsidP="005570F4">
      <w:pPr>
        <w:numPr>
          <w:ilvl w:val="0"/>
          <w:numId w:val="64"/>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قد تعرف ما سيقوله المتصل، ولكن دعهم يتحدثون بذلك على أي حال.</w:t>
      </w:r>
    </w:p>
    <w:p w14:paraId="7B79200D" w14:textId="77777777" w:rsidR="005570F4" w:rsidRPr="00444AAD" w:rsidRDefault="005570F4" w:rsidP="005570F4">
      <w:pPr>
        <w:numPr>
          <w:ilvl w:val="0"/>
          <w:numId w:val="64"/>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تذكر أن الاستماع الفعال هو فن ويتضمن الاستماع إلى ما يقوله عميلك وما لا يقوله.</w:t>
      </w:r>
    </w:p>
    <w:p w14:paraId="70CF9F6F" w14:textId="77777777" w:rsidR="005570F4" w:rsidRPr="00444AAD" w:rsidRDefault="005570F4" w:rsidP="005570F4">
      <w:pPr>
        <w:numPr>
          <w:ilvl w:val="0"/>
          <w:numId w:val="64"/>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ابحث عن إشارات مثل نبرة الصوت، يمكن أن يكشف كثيراً عن المتصل الخاص بك ويساعدك على إدارة المكالمة بسلاسة.</w:t>
      </w:r>
    </w:p>
    <w:p w14:paraId="68246A52" w14:textId="77777777" w:rsidR="005570F4" w:rsidRPr="00C3394E" w:rsidRDefault="005570F4" w:rsidP="005570F4">
      <w:pPr>
        <w:numPr>
          <w:ilvl w:val="0"/>
          <w:numId w:val="64"/>
        </w:num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لا تقاطع المتصل، إذا كان عليك مقاطعتهم، فاعتذر واشرح السبب.</w:t>
      </w:r>
    </w:p>
    <w:p w14:paraId="580FB583" w14:textId="77777777" w:rsidR="005570F4" w:rsidRPr="00444AAD" w:rsidRDefault="005570F4" w:rsidP="005570F4">
      <w:pPr>
        <w:pStyle w:val="a8"/>
        <w:rPr>
          <w:rtl/>
          <w:lang w:bidi="ar-SY"/>
        </w:rPr>
      </w:pPr>
      <w:bookmarkStart w:id="24" w:name="_Toc118503573"/>
      <w:bookmarkStart w:id="25" w:name="_Toc126136312"/>
      <w:bookmarkStart w:id="26" w:name="_Toc129873685"/>
      <w:r w:rsidRPr="00444AAD">
        <w:rPr>
          <w:rtl/>
          <w:lang w:bidi="ar-SY"/>
        </w:rPr>
        <w:t xml:space="preserve">معايير الهاتف </w:t>
      </w:r>
      <w:r w:rsidRPr="00444AAD">
        <w:rPr>
          <w:lang w:bidi="ar-SY"/>
        </w:rPr>
        <w:t>Telephone Standards</w:t>
      </w:r>
      <w:bookmarkEnd w:id="24"/>
      <w:bookmarkEnd w:id="25"/>
      <w:r>
        <w:rPr>
          <w:rFonts w:hint="cs"/>
          <w:rtl/>
          <w:lang w:bidi="ar-SY"/>
        </w:rPr>
        <w:t>:</w:t>
      </w:r>
      <w:bookmarkEnd w:id="26"/>
    </w:p>
    <w:p w14:paraId="6DB347BE" w14:textId="77777777" w:rsidR="005570F4" w:rsidRPr="00444AAD" w:rsidRDefault="005570F4" w:rsidP="005570F4">
      <w:pPr>
        <w:pStyle w:val="1"/>
        <w:rPr>
          <w:rtl/>
          <w:lang w:bidi="ar-SY"/>
        </w:rPr>
      </w:pPr>
      <w:bookmarkStart w:id="27" w:name="_Toc118503574"/>
      <w:bookmarkStart w:id="28" w:name="_Toc126136313"/>
      <w:bookmarkStart w:id="29" w:name="_Toc129873686"/>
      <w:r w:rsidRPr="00444AAD">
        <w:rPr>
          <w:rtl/>
          <w:lang w:bidi="ar-SY"/>
        </w:rPr>
        <w:t xml:space="preserve">الرد على الهاتف </w:t>
      </w:r>
      <w:r w:rsidRPr="00444AAD">
        <w:rPr>
          <w:lang w:bidi="ar-SY"/>
        </w:rPr>
        <w:t>Answering the phone</w:t>
      </w:r>
      <w:bookmarkEnd w:id="27"/>
      <w:bookmarkEnd w:id="28"/>
      <w:r>
        <w:rPr>
          <w:rFonts w:hint="cs"/>
          <w:rtl/>
          <w:lang w:bidi="ar-SY"/>
        </w:rPr>
        <w:t>:</w:t>
      </w:r>
      <w:bookmarkEnd w:id="29"/>
    </w:p>
    <w:p w14:paraId="11D4261C" w14:textId="77777777" w:rsidR="005570F4" w:rsidRPr="00444AAD" w:rsidRDefault="005570F4" w:rsidP="005570F4">
      <w:pPr>
        <w:numPr>
          <w:ilvl w:val="0"/>
          <w:numId w:val="153"/>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يجب أن تكون خدمات الهاتف تقدم بكفاءة عالية بما في ذلك الرد على الهاتف قبل الرنة الرابعة.</w:t>
      </w:r>
    </w:p>
    <w:p w14:paraId="12C6AACF" w14:textId="77777777" w:rsidR="005570F4" w:rsidRDefault="005570F4" w:rsidP="005570F4">
      <w:pPr>
        <w:numPr>
          <w:ilvl w:val="0"/>
          <w:numId w:val="153"/>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استمع بنشاط واطلب التكرار إذا كنت لا تفهم (السيد سميث، هل يمكنك تكرار ذلك من فضلك).</w:t>
      </w:r>
    </w:p>
    <w:p w14:paraId="6A93883C" w14:textId="77777777" w:rsidR="005570F4" w:rsidRDefault="005570F4" w:rsidP="005570F4">
      <w:pPr>
        <w:bidi/>
        <w:spacing w:line="360" w:lineRule="auto"/>
        <w:contextualSpacing/>
        <w:jc w:val="both"/>
        <w:rPr>
          <w:rFonts w:ascii="Simplified Arabic" w:eastAsia="Times New Roman" w:hAnsi="Simplified Arabic" w:cs="Simplified Arabic"/>
          <w:sz w:val="28"/>
          <w:szCs w:val="28"/>
          <w:rtl/>
          <w:lang w:bidi="ar-SY"/>
        </w:rPr>
      </w:pPr>
    </w:p>
    <w:p w14:paraId="38DE591D" w14:textId="77777777" w:rsidR="005570F4" w:rsidRPr="00444AAD" w:rsidRDefault="005570F4" w:rsidP="005570F4">
      <w:pPr>
        <w:bidi/>
        <w:spacing w:line="360" w:lineRule="auto"/>
        <w:contextualSpacing/>
        <w:jc w:val="both"/>
        <w:rPr>
          <w:rFonts w:ascii="Simplified Arabic" w:eastAsia="Times New Roman" w:hAnsi="Simplified Arabic" w:cs="Simplified Arabic"/>
          <w:sz w:val="28"/>
          <w:szCs w:val="28"/>
          <w:rtl/>
          <w:lang w:bidi="ar-SY"/>
        </w:rPr>
      </w:pPr>
    </w:p>
    <w:p w14:paraId="450D75EA" w14:textId="77777777" w:rsidR="005570F4" w:rsidRPr="00444AAD" w:rsidRDefault="005570F4" w:rsidP="005570F4">
      <w:pPr>
        <w:pStyle w:val="1"/>
        <w:rPr>
          <w:lang w:bidi="ar-SY"/>
        </w:rPr>
      </w:pPr>
      <w:bookmarkStart w:id="30" w:name="_Toc118503575"/>
      <w:bookmarkStart w:id="31" w:name="_Toc126136314"/>
      <w:bookmarkStart w:id="32" w:name="_Toc129873687"/>
      <w:r w:rsidRPr="00444AAD">
        <w:rPr>
          <w:rtl/>
          <w:lang w:bidi="ar-SY"/>
        </w:rPr>
        <w:lastRenderedPageBreak/>
        <w:t xml:space="preserve">التحية </w:t>
      </w:r>
      <w:r>
        <w:rPr>
          <w:lang w:bidi="ar-SY"/>
        </w:rPr>
        <w:t>:</w:t>
      </w:r>
      <w:r w:rsidRPr="00444AAD">
        <w:rPr>
          <w:lang w:bidi="ar-SY"/>
        </w:rPr>
        <w:t>Greeting</w:t>
      </w:r>
      <w:bookmarkEnd w:id="30"/>
      <w:bookmarkEnd w:id="31"/>
      <w:bookmarkEnd w:id="32"/>
    </w:p>
    <w:p w14:paraId="30717DAE" w14:textId="77777777" w:rsidR="005570F4" w:rsidRPr="00444AAD" w:rsidRDefault="005570F4" w:rsidP="005570F4">
      <w:pPr>
        <w:numPr>
          <w:ilvl w:val="0"/>
          <w:numId w:val="154"/>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صباح الخير / مساء الخير (اسم القسم) اسم الموظف: صباح الخير- الاتصالات -أحمد يتحدث.</w:t>
      </w:r>
    </w:p>
    <w:p w14:paraId="0CEF56BA" w14:textId="77777777" w:rsidR="005570F4" w:rsidRPr="00444AAD" w:rsidRDefault="005570F4" w:rsidP="005570F4">
      <w:pPr>
        <w:numPr>
          <w:ilvl w:val="0"/>
          <w:numId w:val="154"/>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يجب على الموظفين أن يبقوا هادئين منظمين بصوت مبتسم مع نبرة صوت لطيفة.</w:t>
      </w:r>
    </w:p>
    <w:p w14:paraId="54DEE13B" w14:textId="77777777" w:rsidR="005570F4" w:rsidRPr="00444AAD" w:rsidRDefault="005570F4" w:rsidP="005570F4">
      <w:pPr>
        <w:numPr>
          <w:ilvl w:val="0"/>
          <w:numId w:val="154"/>
        </w:num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يجب أن يكون الاسم والقسم واضحين ومفهومين.</w:t>
      </w:r>
    </w:p>
    <w:p w14:paraId="05736F1A" w14:textId="77777777" w:rsidR="005570F4" w:rsidRPr="00444AAD" w:rsidRDefault="005570F4" w:rsidP="005570F4">
      <w:pPr>
        <w:pStyle w:val="1"/>
        <w:rPr>
          <w:lang w:bidi="ar-SY"/>
        </w:rPr>
      </w:pPr>
      <w:bookmarkStart w:id="33" w:name="_Toc118503576"/>
      <w:bookmarkStart w:id="34" w:name="_Toc126136315"/>
      <w:bookmarkStart w:id="35" w:name="_Toc129873688"/>
      <w:r w:rsidRPr="00444AAD">
        <w:rPr>
          <w:rtl/>
          <w:lang w:bidi="ar-SY"/>
        </w:rPr>
        <w:t xml:space="preserve">التفاعل مع الضيف </w:t>
      </w:r>
      <w:r w:rsidRPr="00444AAD">
        <w:rPr>
          <w:lang w:bidi="ar-SY"/>
        </w:rPr>
        <w:t>Interaction with the guest</w:t>
      </w:r>
      <w:bookmarkEnd w:id="33"/>
      <w:bookmarkEnd w:id="34"/>
      <w:r>
        <w:rPr>
          <w:rFonts w:hint="cs"/>
          <w:rtl/>
          <w:lang w:bidi="ar-SY"/>
        </w:rPr>
        <w:t>:</w:t>
      </w:r>
      <w:bookmarkEnd w:id="35"/>
    </w:p>
    <w:p w14:paraId="3879E3AE" w14:textId="77777777" w:rsidR="005570F4" w:rsidRPr="00444AAD" w:rsidRDefault="005570F4" w:rsidP="005570F4">
      <w:pPr>
        <w:numPr>
          <w:ilvl w:val="0"/>
          <w:numId w:val="155"/>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يجب أن يكون جميع الموظفين قادرين على الإجابة عن الأسئلة الأساسية حول مكان الإقامة وليس مجرد إحالة الضيف إلى مكان آخر.</w:t>
      </w:r>
    </w:p>
    <w:p w14:paraId="37205CA2" w14:textId="77777777" w:rsidR="005570F4" w:rsidRPr="00444AAD" w:rsidRDefault="005570F4" w:rsidP="005570F4">
      <w:pPr>
        <w:numPr>
          <w:ilvl w:val="0"/>
          <w:numId w:val="155"/>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سيتجنب الموظفون استخدام الكلمات العامية مثل "حسناً، يا، مم، باي" قل بدلاً من ذلك "نعم، بالتأكيد، وداعاً".</w:t>
      </w:r>
    </w:p>
    <w:p w14:paraId="6F8E8532" w14:textId="77777777" w:rsidR="005570F4" w:rsidRPr="00444AAD" w:rsidRDefault="005570F4" w:rsidP="005570F4">
      <w:pPr>
        <w:numPr>
          <w:ilvl w:val="0"/>
          <w:numId w:val="155"/>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يجب أن تجيب دائماً بنعم ولا تقل لا للضيف أو لا أعرف، عليك بعرض حل بديل.</w:t>
      </w:r>
    </w:p>
    <w:p w14:paraId="4998C0E8" w14:textId="77777777" w:rsidR="005570F4" w:rsidRPr="00444AAD" w:rsidRDefault="005570F4" w:rsidP="005570F4">
      <w:pPr>
        <w:numPr>
          <w:ilvl w:val="0"/>
          <w:numId w:val="155"/>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حاول مساعدة الضيف شخصياً وحاول دائماً إضافة لمسة خاصة.</w:t>
      </w:r>
    </w:p>
    <w:p w14:paraId="042D53EF" w14:textId="77777777" w:rsidR="005570F4" w:rsidRDefault="005570F4" w:rsidP="005570F4">
      <w:pPr>
        <w:numPr>
          <w:ilvl w:val="0"/>
          <w:numId w:val="155"/>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حاول دائماً استخدام اسم الضيف، سيعطي انطباعاً جيداً دائماً.</w:t>
      </w:r>
    </w:p>
    <w:p w14:paraId="59F9AE85" w14:textId="77777777" w:rsidR="005570F4" w:rsidRDefault="005570F4" w:rsidP="005570F4">
      <w:pPr>
        <w:bidi/>
        <w:spacing w:line="360" w:lineRule="auto"/>
        <w:contextualSpacing/>
        <w:jc w:val="both"/>
        <w:rPr>
          <w:rFonts w:ascii="Simplified Arabic" w:eastAsia="Times New Roman" w:hAnsi="Simplified Arabic" w:cs="Simplified Arabic"/>
          <w:sz w:val="28"/>
          <w:szCs w:val="28"/>
          <w:rtl/>
          <w:lang w:bidi="ar-SY"/>
        </w:rPr>
      </w:pPr>
    </w:p>
    <w:p w14:paraId="5AA91515" w14:textId="77777777" w:rsidR="005570F4" w:rsidRDefault="005570F4" w:rsidP="005570F4">
      <w:pPr>
        <w:bidi/>
        <w:spacing w:line="360" w:lineRule="auto"/>
        <w:contextualSpacing/>
        <w:jc w:val="both"/>
        <w:rPr>
          <w:rFonts w:ascii="Simplified Arabic" w:eastAsia="Times New Roman" w:hAnsi="Simplified Arabic" w:cs="Simplified Arabic"/>
          <w:sz w:val="28"/>
          <w:szCs w:val="28"/>
          <w:rtl/>
          <w:lang w:bidi="ar-SY"/>
        </w:rPr>
      </w:pPr>
    </w:p>
    <w:p w14:paraId="239AAEA2" w14:textId="77777777" w:rsidR="005570F4" w:rsidRDefault="005570F4" w:rsidP="005570F4">
      <w:pPr>
        <w:bidi/>
        <w:spacing w:line="360" w:lineRule="auto"/>
        <w:contextualSpacing/>
        <w:jc w:val="both"/>
        <w:rPr>
          <w:rFonts w:ascii="Simplified Arabic" w:eastAsia="Times New Roman" w:hAnsi="Simplified Arabic" w:cs="Simplified Arabic"/>
          <w:sz w:val="28"/>
          <w:szCs w:val="28"/>
          <w:rtl/>
          <w:lang w:bidi="ar-SY"/>
        </w:rPr>
      </w:pPr>
    </w:p>
    <w:p w14:paraId="002A34D4" w14:textId="77777777" w:rsidR="005570F4" w:rsidRPr="009648E9" w:rsidRDefault="005570F4" w:rsidP="005570F4">
      <w:pPr>
        <w:bidi/>
        <w:spacing w:line="360" w:lineRule="auto"/>
        <w:contextualSpacing/>
        <w:jc w:val="both"/>
        <w:rPr>
          <w:rFonts w:ascii="Simplified Arabic" w:eastAsia="Times New Roman" w:hAnsi="Simplified Arabic" w:cs="Simplified Arabic"/>
          <w:sz w:val="28"/>
          <w:szCs w:val="28"/>
          <w:lang w:bidi="ar-SY"/>
        </w:rPr>
      </w:pPr>
    </w:p>
    <w:p w14:paraId="6E39506D" w14:textId="77777777" w:rsidR="005570F4" w:rsidRPr="00444AAD" w:rsidRDefault="005570F4" w:rsidP="005570F4">
      <w:pPr>
        <w:pStyle w:val="1"/>
        <w:rPr>
          <w:lang w:bidi="ar-SY"/>
        </w:rPr>
      </w:pPr>
      <w:bookmarkStart w:id="36" w:name="_Toc118503577"/>
      <w:bookmarkStart w:id="37" w:name="_Toc126136316"/>
      <w:bookmarkStart w:id="38" w:name="_Toc129873689"/>
      <w:r w:rsidRPr="00444AAD">
        <w:rPr>
          <w:rtl/>
          <w:lang w:bidi="ar-SY"/>
        </w:rPr>
        <w:lastRenderedPageBreak/>
        <w:t xml:space="preserve">وضع المكالمات قيد الانتظار </w:t>
      </w:r>
      <w:r w:rsidRPr="00444AAD">
        <w:rPr>
          <w:lang w:bidi="ar-SY"/>
        </w:rPr>
        <w:t>Placing calls on Hold</w:t>
      </w:r>
      <w:bookmarkEnd w:id="36"/>
      <w:bookmarkEnd w:id="37"/>
      <w:r>
        <w:rPr>
          <w:rFonts w:hint="cs"/>
          <w:rtl/>
          <w:lang w:bidi="ar-SY"/>
        </w:rPr>
        <w:t>:</w:t>
      </w:r>
      <w:bookmarkEnd w:id="38"/>
    </w:p>
    <w:p w14:paraId="27CF5445" w14:textId="77777777" w:rsidR="005570F4" w:rsidRPr="00444AAD" w:rsidRDefault="005570F4" w:rsidP="005570F4">
      <w:pPr>
        <w:numPr>
          <w:ilvl w:val="0"/>
          <w:numId w:val="29"/>
        </w:numPr>
        <w:bidi/>
        <w:spacing w:after="0"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يجب على الموظفين طلب إذن الضيف ليتم تعليقه في حالة ما إذا طلب شيئاً لا نعرفه، قل: هل لي أن أضعك قيد الانتظار من فضلك، وعندما ترجع إليه قل: شكراً لانتظارك.</w:t>
      </w:r>
    </w:p>
    <w:p w14:paraId="57E0A7DE" w14:textId="77777777" w:rsidR="005570F4" w:rsidRPr="00444AAD" w:rsidRDefault="005570F4" w:rsidP="005570F4">
      <w:pPr>
        <w:numPr>
          <w:ilvl w:val="0"/>
          <w:numId w:val="29"/>
        </w:numPr>
        <w:bidi/>
        <w:spacing w:after="0"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يجب ألا تزيد مدة الانتظار عن 15 ثانية إذا كانت أطول من ذلك، فقم بالطلب من المتصل إغلاق الهاتف وأخبره بأنك ستعود للاتصال به في غضون ثلاث دقائق.</w:t>
      </w:r>
    </w:p>
    <w:p w14:paraId="6094D074" w14:textId="77777777" w:rsidR="005570F4" w:rsidRPr="00444AAD" w:rsidRDefault="005570F4" w:rsidP="005570F4">
      <w:pPr>
        <w:pStyle w:val="1"/>
        <w:rPr>
          <w:lang w:bidi="ar-SY"/>
        </w:rPr>
      </w:pPr>
      <w:bookmarkStart w:id="39" w:name="_Toc118503578"/>
      <w:bookmarkStart w:id="40" w:name="_Toc126136317"/>
      <w:bookmarkStart w:id="41" w:name="_Toc129873690"/>
      <w:r w:rsidRPr="00444AAD">
        <w:rPr>
          <w:rtl/>
          <w:lang w:bidi="ar-SY"/>
        </w:rPr>
        <w:t xml:space="preserve">إنهاء المكالمة </w:t>
      </w:r>
      <w:r w:rsidRPr="00444AAD">
        <w:rPr>
          <w:lang w:bidi="ar-SY"/>
        </w:rPr>
        <w:t>Ending the call</w:t>
      </w:r>
      <w:bookmarkEnd w:id="39"/>
      <w:bookmarkEnd w:id="40"/>
      <w:r>
        <w:rPr>
          <w:rFonts w:hint="cs"/>
          <w:rtl/>
          <w:lang w:bidi="ar-SY"/>
        </w:rPr>
        <w:t>:</w:t>
      </w:r>
      <w:bookmarkEnd w:id="41"/>
    </w:p>
    <w:p w14:paraId="480DE60E" w14:textId="77777777" w:rsidR="005570F4" w:rsidRPr="00444AAD" w:rsidRDefault="005570F4" w:rsidP="005570F4">
      <w:pPr>
        <w:numPr>
          <w:ilvl w:val="0"/>
          <w:numId w:val="30"/>
        </w:numPr>
        <w:bidi/>
        <w:spacing w:after="0"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اشكر الضيف عند الانتهاء من المحادثة واعرض عليه ما إذا كان بحاجة إلى أي شيء آخر بقول: شكراً لكِ آنسة نور، هل هناك أي شيء آخر يمكنني مساعدتك به؟</w:t>
      </w:r>
    </w:p>
    <w:p w14:paraId="583F80D9" w14:textId="77777777" w:rsidR="005570F4" w:rsidRPr="00444AAD" w:rsidRDefault="005570F4" w:rsidP="005570F4">
      <w:pPr>
        <w:numPr>
          <w:ilvl w:val="0"/>
          <w:numId w:val="30"/>
        </w:numPr>
        <w:bidi/>
        <w:spacing w:after="0"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لا تغلق الخط أبداً أمام المتصل.</w:t>
      </w:r>
    </w:p>
    <w:p w14:paraId="173EF5E7" w14:textId="77777777" w:rsidR="005570F4" w:rsidRPr="00444AAD" w:rsidRDefault="005570F4" w:rsidP="005570F4">
      <w:pPr>
        <w:numPr>
          <w:ilvl w:val="0"/>
          <w:numId w:val="30"/>
        </w:numPr>
        <w:bidi/>
        <w:spacing w:after="0"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حاول دائماً إضافة لمسة خاصة لا تُنسى للضيف.</w:t>
      </w:r>
    </w:p>
    <w:p w14:paraId="656C5610" w14:textId="77777777" w:rsidR="005570F4" w:rsidRPr="009648E9" w:rsidRDefault="005570F4" w:rsidP="005570F4">
      <w:pPr>
        <w:numPr>
          <w:ilvl w:val="0"/>
          <w:numId w:val="30"/>
        </w:numPr>
        <w:bidi/>
        <w:spacing w:after="0"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ابتسم، ابتسم، ابتسم.</w:t>
      </w:r>
    </w:p>
    <w:p w14:paraId="082E9808" w14:textId="77777777" w:rsidR="005570F4" w:rsidRPr="00444AAD" w:rsidRDefault="005570F4" w:rsidP="005570F4">
      <w:pPr>
        <w:pStyle w:val="1"/>
        <w:rPr>
          <w:lang w:bidi="ar-SY"/>
        </w:rPr>
      </w:pPr>
      <w:bookmarkStart w:id="42" w:name="_Toc118503579"/>
      <w:bookmarkStart w:id="43" w:name="_Toc126136318"/>
      <w:bookmarkStart w:id="44" w:name="_Toc129873691"/>
      <w:r w:rsidRPr="00444AAD">
        <w:rPr>
          <w:rtl/>
          <w:lang w:bidi="ar-SY"/>
        </w:rPr>
        <w:t xml:space="preserve">المصطلحات المستخدمة </w:t>
      </w:r>
      <w:r w:rsidRPr="00444AAD">
        <w:rPr>
          <w:lang w:bidi="ar-SY"/>
        </w:rPr>
        <w:t>Verbiage to use</w:t>
      </w:r>
      <w:bookmarkEnd w:id="42"/>
      <w:bookmarkEnd w:id="43"/>
      <w:r>
        <w:rPr>
          <w:rFonts w:hint="cs"/>
          <w:rtl/>
          <w:lang w:bidi="ar-SY"/>
        </w:rPr>
        <w:t>:</w:t>
      </w:r>
      <w:bookmarkEnd w:id="44"/>
    </w:p>
    <w:p w14:paraId="7E8B13D0" w14:textId="77777777" w:rsidR="005570F4" w:rsidRPr="00444AAD" w:rsidRDefault="005570F4" w:rsidP="005570F4">
      <w:pPr>
        <w:numPr>
          <w:ilvl w:val="0"/>
          <w:numId w:val="31"/>
        </w:numPr>
        <w:bidi/>
        <w:spacing w:after="0" w:line="360" w:lineRule="auto"/>
        <w:contextualSpacing/>
        <w:jc w:val="both"/>
        <w:rPr>
          <w:rFonts w:ascii="Simplified Arabic" w:eastAsia="Times New Roman" w:hAnsi="Simplified Arabic" w:cs="Simplified Arabic"/>
          <w:sz w:val="28"/>
          <w:szCs w:val="28"/>
          <w:rtl/>
          <w:lang w:bidi="ar-SY"/>
        </w:rPr>
      </w:pPr>
      <w:r>
        <w:rPr>
          <w:rFonts w:ascii="Simplified Arabic" w:eastAsia="Times New Roman" w:hAnsi="Simplified Arabic" w:cs="Simplified Arabic"/>
          <w:sz w:val="28"/>
          <w:szCs w:val="28"/>
          <w:rtl/>
          <w:lang w:bidi="ar-SY"/>
        </w:rPr>
        <w:t xml:space="preserve">بالتأكيد </w:t>
      </w:r>
      <w:r w:rsidRPr="00444AAD">
        <w:rPr>
          <w:rFonts w:ascii="Simplified Arabic" w:eastAsia="Times New Roman" w:hAnsi="Simplified Arabic" w:cs="Simplified Arabic"/>
          <w:sz w:val="28"/>
          <w:szCs w:val="28"/>
          <w:lang w:bidi="ar-SY"/>
        </w:rPr>
        <w:t>Sure / Absolutely</w:t>
      </w:r>
      <w:r>
        <w:rPr>
          <w:rFonts w:ascii="Simplified Arabic" w:eastAsia="Times New Roman" w:hAnsi="Simplified Arabic" w:cs="Simplified Arabic" w:hint="cs"/>
          <w:sz w:val="28"/>
          <w:szCs w:val="28"/>
          <w:rtl/>
          <w:lang w:bidi="ar-SY"/>
        </w:rPr>
        <w:t>.</w:t>
      </w:r>
    </w:p>
    <w:p w14:paraId="38841982" w14:textId="77777777" w:rsidR="005570F4" w:rsidRPr="00444AAD" w:rsidRDefault="005570F4" w:rsidP="005570F4">
      <w:pPr>
        <w:numPr>
          <w:ilvl w:val="0"/>
          <w:numId w:val="31"/>
        </w:numPr>
        <w:bidi/>
        <w:spacing w:after="0"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شكراً </w:t>
      </w:r>
      <w:r w:rsidRPr="00444AAD">
        <w:rPr>
          <w:rFonts w:ascii="Simplified Arabic" w:eastAsia="Times New Roman" w:hAnsi="Simplified Arabic" w:cs="Simplified Arabic"/>
          <w:sz w:val="28"/>
          <w:szCs w:val="28"/>
          <w:lang w:bidi="ar-SY"/>
        </w:rPr>
        <w:t>Thank you</w:t>
      </w:r>
      <w:r>
        <w:rPr>
          <w:rFonts w:ascii="Simplified Arabic" w:eastAsia="Times New Roman" w:hAnsi="Simplified Arabic" w:cs="Simplified Arabic" w:hint="cs"/>
          <w:sz w:val="28"/>
          <w:szCs w:val="28"/>
          <w:rtl/>
          <w:lang w:bidi="ar-SY"/>
        </w:rPr>
        <w:t>.</w:t>
      </w:r>
    </w:p>
    <w:p w14:paraId="3ED36F50" w14:textId="77777777" w:rsidR="005570F4" w:rsidRPr="00444AAD" w:rsidRDefault="005570F4" w:rsidP="005570F4">
      <w:pPr>
        <w:numPr>
          <w:ilvl w:val="0"/>
          <w:numId w:val="31"/>
        </w:numPr>
        <w:bidi/>
        <w:spacing w:after="0"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مع السلامة </w:t>
      </w:r>
      <w:r w:rsidRPr="00444AAD">
        <w:rPr>
          <w:rFonts w:ascii="Simplified Arabic" w:eastAsia="Times New Roman" w:hAnsi="Simplified Arabic" w:cs="Simplified Arabic"/>
          <w:sz w:val="28"/>
          <w:szCs w:val="28"/>
          <w:lang w:bidi="ar-SY"/>
        </w:rPr>
        <w:t>Good Bye</w:t>
      </w:r>
      <w:r>
        <w:rPr>
          <w:rFonts w:ascii="Simplified Arabic" w:eastAsia="Times New Roman" w:hAnsi="Simplified Arabic" w:cs="Simplified Arabic" w:hint="cs"/>
          <w:sz w:val="28"/>
          <w:szCs w:val="28"/>
          <w:rtl/>
          <w:lang w:bidi="ar-SY"/>
        </w:rPr>
        <w:t>.</w:t>
      </w:r>
    </w:p>
    <w:p w14:paraId="506216CB" w14:textId="77777777" w:rsidR="005570F4" w:rsidRPr="00444AAD" w:rsidRDefault="005570F4" w:rsidP="005570F4">
      <w:pPr>
        <w:numPr>
          <w:ilvl w:val="0"/>
          <w:numId w:val="31"/>
        </w:numPr>
        <w:bidi/>
        <w:spacing w:after="0"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lastRenderedPageBreak/>
        <w:t xml:space="preserve">ممكن تبقى معي على الانتظار لو سمحت  </w:t>
      </w:r>
      <w:r w:rsidRPr="00444AAD">
        <w:rPr>
          <w:rFonts w:ascii="Simplified Arabic" w:eastAsia="Times New Roman" w:hAnsi="Simplified Arabic" w:cs="Simplified Arabic"/>
          <w:sz w:val="28"/>
          <w:szCs w:val="28"/>
          <w:lang w:bidi="ar-SY"/>
        </w:rPr>
        <w:t>May I place you on hold</w:t>
      </w:r>
      <w:r>
        <w:rPr>
          <w:rFonts w:ascii="Simplified Arabic" w:eastAsia="Times New Roman" w:hAnsi="Simplified Arabic" w:cs="Simplified Arabic" w:hint="cs"/>
          <w:sz w:val="28"/>
          <w:szCs w:val="28"/>
          <w:rtl/>
          <w:lang w:bidi="ar-SY"/>
        </w:rPr>
        <w:t>.</w:t>
      </w:r>
    </w:p>
    <w:p w14:paraId="5E115591" w14:textId="77777777" w:rsidR="005570F4" w:rsidRPr="00444AAD" w:rsidRDefault="005570F4" w:rsidP="005570F4">
      <w:pPr>
        <w:numPr>
          <w:ilvl w:val="0"/>
          <w:numId w:val="31"/>
        </w:numPr>
        <w:bidi/>
        <w:spacing w:after="0"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ممكن تعيد الطلب لو سمحت </w:t>
      </w:r>
      <w:r w:rsidRPr="00444AAD">
        <w:rPr>
          <w:rFonts w:ascii="Simplified Arabic" w:eastAsia="Times New Roman" w:hAnsi="Simplified Arabic" w:cs="Simplified Arabic"/>
          <w:sz w:val="28"/>
          <w:szCs w:val="28"/>
          <w:lang w:bidi="ar-SY"/>
        </w:rPr>
        <w:t>Can you repeat please</w:t>
      </w:r>
      <w:r>
        <w:rPr>
          <w:rFonts w:ascii="Simplified Arabic" w:eastAsia="Times New Roman" w:hAnsi="Simplified Arabic" w:cs="Simplified Arabic" w:hint="cs"/>
          <w:sz w:val="28"/>
          <w:szCs w:val="28"/>
          <w:rtl/>
          <w:lang w:bidi="ar-SY"/>
        </w:rPr>
        <w:t>.</w:t>
      </w:r>
    </w:p>
    <w:p w14:paraId="5A0C8420" w14:textId="77777777" w:rsidR="005570F4" w:rsidRPr="00444AAD" w:rsidRDefault="005570F4" w:rsidP="005570F4">
      <w:pPr>
        <w:numPr>
          <w:ilvl w:val="0"/>
          <w:numId w:val="31"/>
        </w:numPr>
        <w:bidi/>
        <w:spacing w:after="0" w:line="360" w:lineRule="auto"/>
        <w:contextualSpacing/>
        <w:jc w:val="both"/>
        <w:rPr>
          <w:rFonts w:ascii="Simplified Arabic" w:eastAsia="Times New Roman" w:hAnsi="Simplified Arabic" w:cs="Simplified Arabic"/>
          <w:sz w:val="28"/>
          <w:szCs w:val="28"/>
          <w:rtl/>
          <w:lang w:bidi="ar-SY"/>
        </w:rPr>
      </w:pPr>
      <w:r>
        <w:rPr>
          <w:rFonts w:ascii="Simplified Arabic" w:eastAsia="Times New Roman" w:hAnsi="Simplified Arabic" w:cs="Simplified Arabic"/>
          <w:sz w:val="28"/>
          <w:szCs w:val="28"/>
          <w:rtl/>
          <w:lang w:bidi="ar-SY"/>
        </w:rPr>
        <w:t>عفواً</w:t>
      </w:r>
      <w:r>
        <w:rPr>
          <w:rFonts w:ascii="Simplified Arabic" w:eastAsia="Times New Roman" w:hAnsi="Simplified Arabic" w:cs="Simplified Arabic" w:hint="cs"/>
          <w:sz w:val="28"/>
          <w:szCs w:val="28"/>
          <w:rtl/>
          <w:lang w:bidi="ar-SY"/>
        </w:rPr>
        <w:t xml:space="preserve"> </w:t>
      </w:r>
      <w:r w:rsidRPr="00444AAD">
        <w:rPr>
          <w:rFonts w:ascii="Simplified Arabic" w:eastAsia="Times New Roman" w:hAnsi="Simplified Arabic" w:cs="Simplified Arabic"/>
          <w:sz w:val="28"/>
          <w:szCs w:val="28"/>
          <w:lang w:bidi="ar-SY"/>
        </w:rPr>
        <w:t>Excuse me</w:t>
      </w:r>
      <w:r>
        <w:rPr>
          <w:rFonts w:ascii="Simplified Arabic" w:eastAsia="Times New Roman" w:hAnsi="Simplified Arabic" w:cs="Simplified Arabic" w:hint="cs"/>
          <w:sz w:val="28"/>
          <w:szCs w:val="28"/>
          <w:rtl/>
          <w:lang w:bidi="ar-SY"/>
        </w:rPr>
        <w:t>.</w:t>
      </w:r>
    </w:p>
    <w:p w14:paraId="2D35A168" w14:textId="77777777" w:rsidR="005570F4" w:rsidRPr="009648E9" w:rsidRDefault="005570F4" w:rsidP="005570F4">
      <w:pPr>
        <w:numPr>
          <w:ilvl w:val="0"/>
          <w:numId w:val="31"/>
        </w:numPr>
        <w:bidi/>
        <w:spacing w:after="0"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ممكن أن تتكلم ببطء لو سمحت </w:t>
      </w:r>
      <w:r w:rsidRPr="00444AAD">
        <w:rPr>
          <w:rFonts w:ascii="Simplified Arabic" w:eastAsia="Times New Roman" w:hAnsi="Simplified Arabic" w:cs="Simplified Arabic"/>
          <w:sz w:val="28"/>
          <w:szCs w:val="28"/>
          <w:lang w:bidi="ar-SY"/>
        </w:rPr>
        <w:t>Can you speak slowly please</w:t>
      </w:r>
      <w:r>
        <w:rPr>
          <w:rFonts w:ascii="Simplified Arabic" w:eastAsia="Times New Roman" w:hAnsi="Simplified Arabic" w:cs="Simplified Arabic" w:hint="cs"/>
          <w:sz w:val="28"/>
          <w:szCs w:val="28"/>
          <w:rtl/>
          <w:lang w:bidi="ar-SY"/>
        </w:rPr>
        <w:t>.</w:t>
      </w:r>
    </w:p>
    <w:p w14:paraId="7D7DEE31" w14:textId="77777777" w:rsidR="005570F4" w:rsidRPr="00444AAD" w:rsidRDefault="005570F4" w:rsidP="005570F4">
      <w:pPr>
        <w:pStyle w:val="1"/>
        <w:rPr>
          <w:rtl/>
        </w:rPr>
      </w:pPr>
      <w:bookmarkStart w:id="45" w:name="_Toc118503580"/>
      <w:bookmarkStart w:id="46" w:name="_Toc126136319"/>
      <w:bookmarkStart w:id="47" w:name="_Toc129873692"/>
      <w:r w:rsidRPr="00444AAD">
        <w:rPr>
          <w:rtl/>
        </w:rPr>
        <w:t xml:space="preserve">الرد على المكالمات </w:t>
      </w:r>
      <w:r w:rsidRPr="00444AAD">
        <w:t>Answering Calls</w:t>
      </w:r>
      <w:bookmarkEnd w:id="45"/>
      <w:bookmarkEnd w:id="46"/>
      <w:r>
        <w:rPr>
          <w:rFonts w:hint="cs"/>
          <w:rtl/>
        </w:rPr>
        <w:t>:</w:t>
      </w:r>
      <w:bookmarkEnd w:id="47"/>
    </w:p>
    <w:p w14:paraId="6327BEB7" w14:textId="77777777" w:rsidR="005570F4" w:rsidRPr="00444AAD" w:rsidRDefault="005570F4" w:rsidP="005570F4">
      <w:pPr>
        <w:numPr>
          <w:ilvl w:val="0"/>
          <w:numId w:val="65"/>
        </w:numPr>
        <w:bidi/>
        <w:spacing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حاول الرد على الهاتف خلال ثلاث رنات، يمكن الرد على الهاتف بسرعة كبيرة أن يفاجئ المتصل، وقد يؤدي الانتظار لفترة طويلة إلى غضب المتصل.</w:t>
      </w:r>
    </w:p>
    <w:p w14:paraId="06CC687F" w14:textId="77777777" w:rsidR="005570F4" w:rsidRPr="00444AAD" w:rsidRDefault="005570F4" w:rsidP="005570F4">
      <w:pPr>
        <w:numPr>
          <w:ilvl w:val="0"/>
          <w:numId w:val="65"/>
        </w:numPr>
        <w:bidi/>
        <w:spacing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أجب بتحية ودية، (مثال - "مساء الخير، فندق </w:t>
      </w:r>
      <w:r w:rsidRPr="00444AAD">
        <w:rPr>
          <w:rFonts w:ascii="Simplified Arabic" w:hAnsi="Simplified Arabic" w:cs="Simplified Arabic"/>
          <w:sz w:val="28"/>
          <w:szCs w:val="28"/>
          <w:lang w:bidi="ar-SY"/>
        </w:rPr>
        <w:t>XYZ</w:t>
      </w:r>
      <w:r w:rsidRPr="00444AAD">
        <w:rPr>
          <w:rFonts w:ascii="Simplified Arabic" w:hAnsi="Simplified Arabic" w:cs="Simplified Arabic"/>
          <w:sz w:val="28"/>
          <w:szCs w:val="28"/>
          <w:rtl/>
          <w:lang w:bidi="ar-SY"/>
        </w:rPr>
        <w:t>، عامل الهاتف (الاسم) في خدمتك، كيف يمكنني أن أساعدك!").</w:t>
      </w:r>
    </w:p>
    <w:p w14:paraId="6AD186D5" w14:textId="77777777" w:rsidR="005570F4" w:rsidRPr="00444AAD" w:rsidRDefault="005570F4" w:rsidP="005570F4">
      <w:pPr>
        <w:numPr>
          <w:ilvl w:val="0"/>
          <w:numId w:val="65"/>
        </w:numPr>
        <w:bidi/>
        <w:spacing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الابتسامة - تظهر، حتى من خلال خطوط الهاتف، تحدث بنبرة صوت لطيفة - سيقدرها المتصل.</w:t>
      </w:r>
    </w:p>
    <w:p w14:paraId="032E8A26" w14:textId="77777777" w:rsidR="005570F4" w:rsidRPr="00444AAD" w:rsidRDefault="005570F4" w:rsidP="005570F4">
      <w:pPr>
        <w:numPr>
          <w:ilvl w:val="0"/>
          <w:numId w:val="65"/>
        </w:numPr>
        <w:bidi/>
        <w:spacing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اسأل المتصل عن اسمه، حتى لو لم يكن اسمه ضرورياً للمكالمة، هذا يدل على أنك قد اهتممت بهم.</w:t>
      </w:r>
    </w:p>
    <w:p w14:paraId="2B769585" w14:textId="77777777" w:rsidR="005570F4" w:rsidRPr="00444AAD" w:rsidRDefault="005570F4" w:rsidP="005570F4">
      <w:pPr>
        <w:numPr>
          <w:ilvl w:val="0"/>
          <w:numId w:val="65"/>
        </w:numPr>
        <w:bidi/>
        <w:spacing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إذا وصل المتصل إلى رقم خاطئ، فكن مهذباً، في بعض الأحيان يتم تحويل مكالمات المتصل في جميع أنحاء الفندق لسؤال بسيط ويشعر المتصل بالإحباط، إذا كان ذلك ممكناً، خذ الوقت الكافي لمعرفة المكان الذي يجب أن يتصلوا به / مع من يجب أن يتحدثوا.</w:t>
      </w:r>
    </w:p>
    <w:p w14:paraId="7F52CE41" w14:textId="77777777" w:rsidR="005570F4" w:rsidRPr="00444AAD" w:rsidRDefault="005570F4" w:rsidP="005570F4">
      <w:pPr>
        <w:numPr>
          <w:ilvl w:val="0"/>
          <w:numId w:val="65"/>
        </w:numPr>
        <w:bidi/>
        <w:spacing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استخدم زر الانتظار عند ترك المكالمة حتى لو لوقت قصير، حتى لا يسمع المتصل بالخطأ المحادثات الجارية في مكان قريب.</w:t>
      </w:r>
    </w:p>
    <w:p w14:paraId="26BF9AA3" w14:textId="77777777" w:rsidR="005570F4" w:rsidRPr="00444AAD" w:rsidRDefault="005570F4" w:rsidP="005570F4">
      <w:pPr>
        <w:numPr>
          <w:ilvl w:val="0"/>
          <w:numId w:val="65"/>
        </w:numPr>
        <w:bidi/>
        <w:spacing w:line="360" w:lineRule="auto"/>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lastRenderedPageBreak/>
        <w:t>عندما تكون خارج المكتب أو بعيداً عن مكتبك لأكثر من بضع دقائق، قم بإعادة توجيه هاتفك إلى البريد الصوتي، أو إلى مكتب الاستقبال بحسب سياسة الفندق.</w:t>
      </w:r>
    </w:p>
    <w:p w14:paraId="1F9C1EFB" w14:textId="77777777" w:rsidR="005570F4" w:rsidRPr="00444AAD" w:rsidRDefault="005570F4" w:rsidP="005570F4">
      <w:pPr>
        <w:pStyle w:val="1"/>
        <w:rPr>
          <w:rtl/>
        </w:rPr>
      </w:pPr>
      <w:bookmarkStart w:id="48" w:name="_Toc118503581"/>
      <w:bookmarkStart w:id="49" w:name="_Toc126136320"/>
      <w:bookmarkStart w:id="50" w:name="_Toc129873693"/>
      <w:r w:rsidRPr="00444AAD">
        <w:rPr>
          <w:rtl/>
        </w:rPr>
        <w:t>إجراء ا</w:t>
      </w:r>
      <w:r w:rsidRPr="00444AAD">
        <w:rPr>
          <w:rtl/>
          <w:lang w:bidi="ar-SY"/>
        </w:rPr>
        <w:t>ل</w:t>
      </w:r>
      <w:r w:rsidRPr="00444AAD">
        <w:rPr>
          <w:rtl/>
        </w:rPr>
        <w:t xml:space="preserve">اتصالات </w:t>
      </w:r>
      <w:r w:rsidRPr="00444AAD">
        <w:t>Making Calls</w:t>
      </w:r>
      <w:bookmarkEnd w:id="48"/>
      <w:bookmarkEnd w:id="49"/>
      <w:r>
        <w:rPr>
          <w:rFonts w:hint="cs"/>
          <w:rtl/>
        </w:rPr>
        <w:t>:</w:t>
      </w:r>
      <w:bookmarkEnd w:id="50"/>
    </w:p>
    <w:p w14:paraId="435D4CC3" w14:textId="77777777" w:rsidR="005570F4" w:rsidRPr="00444AAD" w:rsidRDefault="005570F4" w:rsidP="005570F4">
      <w:pPr>
        <w:numPr>
          <w:ilvl w:val="0"/>
          <w:numId w:val="66"/>
        </w:numPr>
        <w:bidi/>
        <w:spacing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noProof/>
          <w:sz w:val="28"/>
          <w:szCs w:val="28"/>
        </w:rPr>
        <w:drawing>
          <wp:anchor distT="0" distB="0" distL="114300" distR="114300" simplePos="0" relativeHeight="251659264" behindDoc="0" locked="0" layoutInCell="1" allowOverlap="1" wp14:anchorId="6A67734E" wp14:editId="1DBF6EA0">
            <wp:simplePos x="0" y="0"/>
            <wp:positionH relativeFrom="column">
              <wp:posOffset>320040</wp:posOffset>
            </wp:positionH>
            <wp:positionV relativeFrom="paragraph">
              <wp:posOffset>701040</wp:posOffset>
            </wp:positionV>
            <wp:extent cx="2574925" cy="1952625"/>
            <wp:effectExtent l="0" t="0" r="0" b="9525"/>
            <wp:wrapSquare wrapText="bothSides"/>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492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AAD">
        <w:rPr>
          <w:rFonts w:ascii="Simplified Arabic" w:hAnsi="Simplified Arabic" w:cs="Simplified Arabic"/>
          <w:sz w:val="28"/>
          <w:szCs w:val="28"/>
          <w:rtl/>
          <w:lang w:bidi="ar-SY"/>
        </w:rPr>
        <w:t xml:space="preserve">عندما تتصل بشخص ما ويرد على الهاتف، لا تقل "مع من أتحدث؟" من دون تعريف نفسك أولاً: (مثال - "هذه ليزا من فندق </w:t>
      </w:r>
      <w:r w:rsidRPr="00444AAD">
        <w:rPr>
          <w:rFonts w:ascii="Simplified Arabic" w:hAnsi="Simplified Arabic" w:cs="Simplified Arabic"/>
          <w:sz w:val="28"/>
          <w:szCs w:val="28"/>
          <w:lang w:bidi="ar-SY"/>
        </w:rPr>
        <w:t>XYZ</w:t>
      </w:r>
      <w:r w:rsidRPr="00444AAD">
        <w:rPr>
          <w:rFonts w:ascii="Simplified Arabic" w:hAnsi="Simplified Arabic" w:cs="Simplified Arabic"/>
          <w:sz w:val="28"/>
          <w:szCs w:val="28"/>
          <w:rtl/>
          <w:lang w:bidi="ar-SY"/>
        </w:rPr>
        <w:t>،</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lang w:bidi="ar-SY"/>
        </w:rPr>
        <w:t>إلى من أتحدث؟").</w:t>
      </w:r>
    </w:p>
    <w:p w14:paraId="6D56BCEA" w14:textId="77777777" w:rsidR="005570F4" w:rsidRPr="00444AAD" w:rsidRDefault="005570F4" w:rsidP="005570F4">
      <w:pPr>
        <w:numPr>
          <w:ilvl w:val="0"/>
          <w:numId w:val="66"/>
        </w:numPr>
        <w:bidi/>
        <w:spacing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تعرف دائماً على الغرض من الاتصال واذكره.</w:t>
      </w:r>
    </w:p>
    <w:p w14:paraId="339A4250" w14:textId="77777777" w:rsidR="005570F4" w:rsidRPr="00444AAD" w:rsidRDefault="005570F4" w:rsidP="005570F4">
      <w:pPr>
        <w:numPr>
          <w:ilvl w:val="0"/>
          <w:numId w:val="66"/>
        </w:numPr>
        <w:bidi/>
        <w:spacing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عندما تصل إلى رقم خاطئ، لا تجادل مع الشخص الذي رد على المكالمة أو تبقيه على الخط، قل: "أنا آسف، لا بد أن الرقم خاطئ، من فضلك اعتذر على المقاطعة،" ثم أغلق المكالمة.</w:t>
      </w:r>
    </w:p>
    <w:p w14:paraId="3FEEC0B8" w14:textId="77777777" w:rsidR="005570F4" w:rsidRPr="00444AAD" w:rsidRDefault="005570F4" w:rsidP="005570F4">
      <w:pPr>
        <w:numPr>
          <w:ilvl w:val="0"/>
          <w:numId w:val="66"/>
        </w:numPr>
        <w:bidi/>
        <w:spacing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إذا أخبرت شخصاً أنك ستتصل به في وقت معين، فاتصل به كما وعدت، إذا كنت بحاجة إلى تأخير المحادثة، فاتصل لتأجيلها، لكن لا تجعل الشخص الآخر ينتظر مكالمتك.</w:t>
      </w:r>
    </w:p>
    <w:p w14:paraId="45641B86" w14:textId="77777777" w:rsidR="005570F4" w:rsidRDefault="005570F4" w:rsidP="005570F4">
      <w:pPr>
        <w:bidi/>
        <w:spacing w:line="360" w:lineRule="auto"/>
        <w:jc w:val="both"/>
        <w:rPr>
          <w:rFonts w:ascii="Simplified Arabic" w:hAnsi="Simplified Arabic" w:cs="Simplified Arabic"/>
          <w:sz w:val="28"/>
          <w:szCs w:val="28"/>
          <w:rtl/>
          <w:lang w:bidi="ar-SY"/>
        </w:rPr>
      </w:pPr>
    </w:p>
    <w:p w14:paraId="2C80C4DD" w14:textId="77777777" w:rsidR="005570F4" w:rsidRDefault="005570F4" w:rsidP="005570F4">
      <w:pPr>
        <w:bidi/>
        <w:spacing w:line="360" w:lineRule="auto"/>
        <w:jc w:val="both"/>
        <w:rPr>
          <w:rFonts w:ascii="Simplified Arabic" w:hAnsi="Simplified Arabic" w:cs="Simplified Arabic"/>
          <w:sz w:val="28"/>
          <w:szCs w:val="28"/>
          <w:rtl/>
          <w:lang w:bidi="ar-SY"/>
        </w:rPr>
      </w:pPr>
    </w:p>
    <w:p w14:paraId="630D1C50" w14:textId="77777777" w:rsidR="005570F4" w:rsidRPr="00444AAD" w:rsidRDefault="005570F4" w:rsidP="005570F4">
      <w:pPr>
        <w:bidi/>
        <w:spacing w:line="360" w:lineRule="auto"/>
        <w:jc w:val="both"/>
        <w:rPr>
          <w:rFonts w:ascii="Simplified Arabic" w:hAnsi="Simplified Arabic" w:cs="Simplified Arabic"/>
          <w:sz w:val="28"/>
          <w:szCs w:val="28"/>
          <w:lang w:bidi="ar-SY"/>
        </w:rPr>
      </w:pPr>
    </w:p>
    <w:p w14:paraId="09041497" w14:textId="77777777" w:rsidR="005570F4" w:rsidRPr="00444AAD" w:rsidRDefault="005570F4" w:rsidP="005570F4">
      <w:pPr>
        <w:pStyle w:val="1"/>
        <w:rPr>
          <w:rtl/>
          <w:lang w:bidi="ar-SY"/>
        </w:rPr>
      </w:pPr>
      <w:bookmarkStart w:id="51" w:name="_Toc118503582"/>
      <w:bookmarkStart w:id="52" w:name="_Toc126136321"/>
      <w:bookmarkStart w:id="53" w:name="_Toc129873694"/>
      <w:r w:rsidRPr="00444AAD">
        <w:rPr>
          <w:rtl/>
          <w:lang w:bidi="ar-SY"/>
        </w:rPr>
        <w:lastRenderedPageBreak/>
        <w:t xml:space="preserve">التعامل مع المتصلين النافذ صبرهم </w:t>
      </w:r>
      <w:r w:rsidRPr="00444AAD">
        <w:rPr>
          <w:lang w:bidi="ar-SY"/>
        </w:rPr>
        <w:t>Handling Rude or Impatient Callers</w:t>
      </w:r>
      <w:bookmarkEnd w:id="51"/>
      <w:bookmarkEnd w:id="52"/>
      <w:r>
        <w:rPr>
          <w:rFonts w:hint="cs"/>
          <w:rtl/>
          <w:lang w:bidi="ar-SY"/>
        </w:rPr>
        <w:t>:</w:t>
      </w:r>
      <w:bookmarkEnd w:id="53"/>
    </w:p>
    <w:p w14:paraId="7C968B11" w14:textId="77777777" w:rsidR="005570F4" w:rsidRPr="00444AAD" w:rsidRDefault="005570F4" w:rsidP="005570F4">
      <w:pPr>
        <w:numPr>
          <w:ilvl w:val="0"/>
          <w:numId w:val="67"/>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ابق هادئاً، حاول أن تظل دبلوماسياً ومهذباً، الغضب سيجعلهم أكثر غضباً.</w:t>
      </w:r>
    </w:p>
    <w:p w14:paraId="3661FD71" w14:textId="77777777" w:rsidR="005570F4" w:rsidRPr="00444AAD" w:rsidRDefault="005570F4" w:rsidP="005570F4">
      <w:pPr>
        <w:numPr>
          <w:ilvl w:val="0"/>
          <w:numId w:val="67"/>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أظهر دائماً استعداداً لحل المشكلة أو الصراع.</w:t>
      </w:r>
    </w:p>
    <w:p w14:paraId="6844B20A" w14:textId="77777777" w:rsidR="005570F4" w:rsidRPr="00444AAD" w:rsidRDefault="005570F4" w:rsidP="005570F4">
      <w:pPr>
        <w:numPr>
          <w:ilvl w:val="0"/>
          <w:numId w:val="67"/>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حاول أن تفكر مثل المتصل، تذكر أن مشاكلهم واهتماماتهم مهمة.</w:t>
      </w:r>
    </w:p>
    <w:p w14:paraId="2E6F093E" w14:textId="77777777" w:rsidR="005570F4" w:rsidRPr="00444AAD" w:rsidRDefault="005570F4" w:rsidP="005570F4">
      <w:pPr>
        <w:numPr>
          <w:ilvl w:val="0"/>
          <w:numId w:val="67"/>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إذا كنت في وضع غير إشرافي: اعرض على مشرفك التحدث إلى المتصل أو معاودة الاتصال به.</w:t>
      </w:r>
    </w:p>
    <w:p w14:paraId="74C260AB" w14:textId="77777777" w:rsidR="005570F4" w:rsidRDefault="005570F4" w:rsidP="005570F4">
      <w:pPr>
        <w:numPr>
          <w:ilvl w:val="0"/>
          <w:numId w:val="67"/>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إذا كنت مشرفاً: كن على استعداد للتعامل مع المتصلين الغاضبين، تحدث ببطء وهدوء، كن حازماً في إجاباتك، لكن متفهماً، ففي بعض الأحيان، يريد المتصل الغاضب من شخص ما في صفة إشرافية الاستماع إلى مشكلته حتى لو لم تكن قادراً على مساعدته.</w:t>
      </w:r>
    </w:p>
    <w:p w14:paraId="60037575" w14:textId="77777777" w:rsidR="005570F4" w:rsidRDefault="005570F4" w:rsidP="005570F4">
      <w:p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hAnsi="Simplified Arabic" w:cs="Simplified Arabic"/>
          <w:noProof/>
          <w:sz w:val="28"/>
          <w:szCs w:val="28"/>
        </w:rPr>
        <w:drawing>
          <wp:anchor distT="0" distB="0" distL="114300" distR="114300" simplePos="0" relativeHeight="251660288" behindDoc="0" locked="0" layoutInCell="1" allowOverlap="1" wp14:anchorId="5403AA32" wp14:editId="2BA5113D">
            <wp:simplePos x="0" y="0"/>
            <wp:positionH relativeFrom="column">
              <wp:posOffset>1158240</wp:posOffset>
            </wp:positionH>
            <wp:positionV relativeFrom="paragraph">
              <wp:posOffset>49530</wp:posOffset>
            </wp:positionV>
            <wp:extent cx="3581400" cy="2410460"/>
            <wp:effectExtent l="0" t="0" r="0" b="8890"/>
            <wp:wrapSquare wrapText="bothSides"/>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1400" cy="2410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BDF4B9" w14:textId="77777777" w:rsidR="005570F4" w:rsidRDefault="005570F4" w:rsidP="005570F4">
      <w:pPr>
        <w:bidi/>
        <w:spacing w:line="360" w:lineRule="auto"/>
        <w:contextualSpacing/>
        <w:jc w:val="both"/>
        <w:rPr>
          <w:rFonts w:ascii="Simplified Arabic" w:eastAsia="Times New Roman" w:hAnsi="Simplified Arabic" w:cs="Simplified Arabic"/>
          <w:sz w:val="28"/>
          <w:szCs w:val="28"/>
          <w:rtl/>
          <w:lang w:bidi="ar-SY"/>
        </w:rPr>
      </w:pPr>
    </w:p>
    <w:p w14:paraId="35625AA3" w14:textId="77777777" w:rsidR="005570F4" w:rsidRDefault="005570F4" w:rsidP="005570F4">
      <w:pPr>
        <w:bidi/>
        <w:spacing w:line="360" w:lineRule="auto"/>
        <w:contextualSpacing/>
        <w:jc w:val="both"/>
        <w:rPr>
          <w:rFonts w:ascii="Simplified Arabic" w:eastAsia="Times New Roman" w:hAnsi="Simplified Arabic" w:cs="Simplified Arabic"/>
          <w:sz w:val="28"/>
          <w:szCs w:val="28"/>
          <w:rtl/>
          <w:lang w:bidi="ar-SY"/>
        </w:rPr>
      </w:pPr>
    </w:p>
    <w:p w14:paraId="193BFBC1" w14:textId="77777777" w:rsidR="005570F4" w:rsidRDefault="005570F4" w:rsidP="005570F4">
      <w:pPr>
        <w:bidi/>
        <w:spacing w:line="360" w:lineRule="auto"/>
        <w:contextualSpacing/>
        <w:jc w:val="both"/>
        <w:rPr>
          <w:rFonts w:ascii="Simplified Arabic" w:eastAsia="Times New Roman" w:hAnsi="Simplified Arabic" w:cs="Simplified Arabic"/>
          <w:sz w:val="28"/>
          <w:szCs w:val="28"/>
          <w:rtl/>
          <w:lang w:bidi="ar-SY"/>
        </w:rPr>
      </w:pPr>
    </w:p>
    <w:p w14:paraId="2D35DB1B" w14:textId="77777777" w:rsidR="005570F4" w:rsidRDefault="005570F4" w:rsidP="005570F4">
      <w:pPr>
        <w:bidi/>
        <w:spacing w:line="360" w:lineRule="auto"/>
        <w:contextualSpacing/>
        <w:jc w:val="both"/>
        <w:rPr>
          <w:rFonts w:ascii="Simplified Arabic" w:eastAsia="Times New Roman" w:hAnsi="Simplified Arabic" w:cs="Simplified Arabic"/>
          <w:sz w:val="28"/>
          <w:szCs w:val="28"/>
          <w:rtl/>
          <w:lang w:bidi="ar-SY"/>
        </w:rPr>
      </w:pPr>
    </w:p>
    <w:p w14:paraId="062352EF" w14:textId="77777777" w:rsidR="005570F4" w:rsidRDefault="005570F4" w:rsidP="005570F4">
      <w:pPr>
        <w:bidi/>
        <w:spacing w:line="360" w:lineRule="auto"/>
        <w:contextualSpacing/>
        <w:jc w:val="both"/>
        <w:rPr>
          <w:rFonts w:ascii="Simplified Arabic" w:eastAsia="Times New Roman" w:hAnsi="Simplified Arabic" w:cs="Simplified Arabic"/>
          <w:sz w:val="28"/>
          <w:szCs w:val="28"/>
          <w:rtl/>
          <w:lang w:bidi="ar-SY"/>
        </w:rPr>
      </w:pPr>
    </w:p>
    <w:p w14:paraId="1431502D" w14:textId="77777777" w:rsidR="005570F4" w:rsidRDefault="005570F4" w:rsidP="005570F4">
      <w:pPr>
        <w:bidi/>
        <w:spacing w:line="360" w:lineRule="auto"/>
        <w:contextualSpacing/>
        <w:jc w:val="both"/>
        <w:rPr>
          <w:rFonts w:ascii="Simplified Arabic" w:eastAsia="Times New Roman" w:hAnsi="Simplified Arabic" w:cs="Simplified Arabic"/>
          <w:sz w:val="28"/>
          <w:szCs w:val="28"/>
          <w:rtl/>
          <w:lang w:bidi="ar-SY"/>
        </w:rPr>
      </w:pPr>
    </w:p>
    <w:p w14:paraId="42DD8E69" w14:textId="77777777" w:rsidR="005570F4" w:rsidRDefault="005570F4" w:rsidP="005570F4">
      <w:pPr>
        <w:bidi/>
        <w:spacing w:line="360" w:lineRule="auto"/>
        <w:contextualSpacing/>
        <w:jc w:val="both"/>
        <w:rPr>
          <w:rFonts w:ascii="Simplified Arabic" w:eastAsia="Times New Roman" w:hAnsi="Simplified Arabic" w:cs="Simplified Arabic"/>
          <w:sz w:val="28"/>
          <w:szCs w:val="28"/>
          <w:rtl/>
          <w:lang w:bidi="ar-SY"/>
        </w:rPr>
      </w:pPr>
    </w:p>
    <w:p w14:paraId="48AD3799" w14:textId="77777777" w:rsidR="005570F4" w:rsidRPr="00444AAD" w:rsidRDefault="005570F4" w:rsidP="005570F4">
      <w:pPr>
        <w:bidi/>
        <w:spacing w:line="360" w:lineRule="auto"/>
        <w:contextualSpacing/>
        <w:jc w:val="both"/>
        <w:rPr>
          <w:rFonts w:ascii="Simplified Arabic" w:eastAsia="Times New Roman" w:hAnsi="Simplified Arabic" w:cs="Simplified Arabic"/>
          <w:sz w:val="28"/>
          <w:szCs w:val="28"/>
          <w:rtl/>
          <w:lang w:bidi="ar-SY"/>
        </w:rPr>
      </w:pPr>
    </w:p>
    <w:p w14:paraId="383AC02D" w14:textId="77777777" w:rsidR="005570F4" w:rsidRPr="00444AAD" w:rsidRDefault="005570F4" w:rsidP="005570F4">
      <w:pPr>
        <w:pStyle w:val="1"/>
        <w:rPr>
          <w:rtl/>
          <w:lang w:bidi="ar-SY"/>
        </w:rPr>
      </w:pPr>
      <w:bookmarkStart w:id="54" w:name="_Toc118503583"/>
      <w:bookmarkStart w:id="55" w:name="_Toc126136322"/>
      <w:bookmarkStart w:id="56" w:name="_Toc129873695"/>
      <w:r w:rsidRPr="00444AAD">
        <w:rPr>
          <w:rtl/>
          <w:lang w:bidi="ar-SY"/>
        </w:rPr>
        <w:lastRenderedPageBreak/>
        <w:t xml:space="preserve">وضع المكالمات قيد الانتظار </w:t>
      </w:r>
      <w:r w:rsidRPr="00444AAD">
        <w:rPr>
          <w:lang w:bidi="ar-SY"/>
        </w:rPr>
        <w:t>Placing Calls on Hold</w:t>
      </w:r>
      <w:bookmarkEnd w:id="54"/>
      <w:bookmarkEnd w:id="55"/>
      <w:r>
        <w:rPr>
          <w:rFonts w:hint="cs"/>
          <w:rtl/>
          <w:lang w:bidi="ar-SY"/>
        </w:rPr>
        <w:t>:</w:t>
      </w:r>
      <w:bookmarkEnd w:id="56"/>
    </w:p>
    <w:p w14:paraId="40EB3EC9" w14:textId="77777777" w:rsidR="005570F4" w:rsidRPr="00444AAD" w:rsidRDefault="005570F4" w:rsidP="005570F4">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عند وضع المتصل قيد الانتظار، اطلب الإذن دائماً، استخدم عبارات قياسية مثل: "اسمح لي بوضعك على الانتظار"، أو "هل يمكنك الانتظار لفترة وجيزة بينما أرى ما إذا كان السيد جونز متاحاً؟". عند إخراج المتصل من الانتظار، اشكره دائماً على انتظاره.</w:t>
      </w:r>
    </w:p>
    <w:p w14:paraId="1BD486F4" w14:textId="77777777" w:rsidR="005570F4" w:rsidRPr="00444AAD" w:rsidRDefault="005570F4" w:rsidP="005570F4">
      <w:p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في بعض الأحيان قد يكون لديك خطوط أخرى ترن أيضاً، تذكر أن تكتب أسماء المتصلين الذين هم تحت الانتظار حتى تتجنب السؤال عن المتصل الذي يحتفظ به لأكثر من مرة.</w:t>
      </w:r>
    </w:p>
    <w:p w14:paraId="434A01A0" w14:textId="77777777" w:rsidR="005570F4" w:rsidRPr="00444AAD" w:rsidRDefault="005570F4" w:rsidP="005570F4">
      <w:pPr>
        <w:pStyle w:val="1"/>
        <w:rPr>
          <w:rtl/>
          <w:lang w:bidi="ar-SY"/>
        </w:rPr>
      </w:pPr>
      <w:bookmarkStart w:id="57" w:name="_Toc118503584"/>
      <w:bookmarkStart w:id="58" w:name="_Toc126136323"/>
      <w:bookmarkStart w:id="59" w:name="_Toc129873696"/>
      <w:r w:rsidRPr="00444AAD">
        <w:rPr>
          <w:rtl/>
          <w:lang w:bidi="ar-SY"/>
        </w:rPr>
        <w:t xml:space="preserve">تحويل المكالمات </w:t>
      </w:r>
      <w:r w:rsidRPr="00444AAD">
        <w:rPr>
          <w:lang w:bidi="ar-SY"/>
        </w:rPr>
        <w:t>Transferring Calls</w:t>
      </w:r>
      <w:bookmarkEnd w:id="57"/>
      <w:bookmarkEnd w:id="58"/>
      <w:r>
        <w:rPr>
          <w:rFonts w:hint="cs"/>
          <w:rtl/>
          <w:lang w:bidi="ar-SY"/>
        </w:rPr>
        <w:t>:</w:t>
      </w:r>
      <w:bookmarkEnd w:id="59"/>
    </w:p>
    <w:p w14:paraId="092D3FCE" w14:textId="77777777" w:rsidR="005570F4" w:rsidRPr="00444AAD" w:rsidRDefault="005570F4" w:rsidP="005570F4">
      <w:pPr>
        <w:bidi/>
        <w:spacing w:line="360" w:lineRule="auto"/>
        <w:contextualSpacing/>
        <w:jc w:val="both"/>
        <w:rPr>
          <w:rFonts w:ascii="Simplified Arabic" w:eastAsia="Times New Roman" w:hAnsi="Simplified Arabic" w:cs="Simplified Arabic"/>
          <w:sz w:val="28"/>
          <w:szCs w:val="28"/>
          <w:rtl/>
          <w:lang w:bidi="ar-SY"/>
        </w:rPr>
      </w:pPr>
      <w:r w:rsidRPr="00444AAD">
        <w:rPr>
          <w:rFonts w:eastAsia="Times New Roman"/>
          <w:b/>
          <w:bCs/>
          <w:noProof/>
        </w:rPr>
        <w:drawing>
          <wp:anchor distT="0" distB="0" distL="114300" distR="114300" simplePos="0" relativeHeight="251661312" behindDoc="0" locked="0" layoutInCell="1" allowOverlap="1" wp14:anchorId="7693192A" wp14:editId="04394F75">
            <wp:simplePos x="0" y="0"/>
            <wp:positionH relativeFrom="column">
              <wp:posOffset>242570</wp:posOffset>
            </wp:positionH>
            <wp:positionV relativeFrom="paragraph">
              <wp:posOffset>21590</wp:posOffset>
            </wp:positionV>
            <wp:extent cx="1981200" cy="3046095"/>
            <wp:effectExtent l="0" t="0" r="0" b="0"/>
            <wp:wrapSquare wrapText="bothSides"/>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0" cy="3046095"/>
                    </a:xfrm>
                    <a:prstGeom prst="rect">
                      <a:avLst/>
                    </a:prstGeom>
                    <a:noFill/>
                  </pic:spPr>
                </pic:pic>
              </a:graphicData>
            </a:graphic>
            <wp14:sizeRelH relativeFrom="page">
              <wp14:pctWidth>0</wp14:pctWidth>
            </wp14:sizeRelH>
            <wp14:sizeRelV relativeFrom="page">
              <wp14:pctHeight>0</wp14:pctHeight>
            </wp14:sizeRelV>
          </wp:anchor>
        </w:drawing>
      </w:r>
      <w:r w:rsidRPr="00444AAD">
        <w:rPr>
          <w:rFonts w:ascii="Simplified Arabic" w:eastAsia="Times New Roman" w:hAnsi="Simplified Arabic" w:cs="Simplified Arabic"/>
          <w:sz w:val="28"/>
          <w:szCs w:val="28"/>
          <w:rtl/>
          <w:lang w:bidi="ar-SY"/>
        </w:rPr>
        <w:t>إذا احتاج المتصل إلى التحدث إلى موظف أو قسم آخر، فقم بتحويل المتصل مباشرة إلى الرقم الداخلي للشخص المطلوب، سيوفر هذا على المتصل الاضطرار إلى شرح طلباته مرة أخرى، وسيخفض عدد المرات التي يحتاج فيها المتصل إلى التحويل.</w:t>
      </w:r>
    </w:p>
    <w:p w14:paraId="27F56BCC" w14:textId="77777777" w:rsidR="005570F4" w:rsidRPr="00444AAD" w:rsidRDefault="005570F4" w:rsidP="005570F4">
      <w:p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عند تحويل المتصل، أخبره بمن تقوم بتحويله إليه، وأبلغ المتصل من الشخص الذي تقوم بتحويله إليه.</w:t>
      </w:r>
    </w:p>
    <w:p w14:paraId="0D35402A" w14:textId="77777777" w:rsidR="005570F4" w:rsidRPr="00444AAD" w:rsidRDefault="005570F4" w:rsidP="005570F4">
      <w:p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وإذا كان الطرف المتصل به مشغولاً أو لا يرد على المكالمة، فارجع إلى المتصل (مثال - "هو / هي خارج المكتب، هل يمكنني أخذ رسالة أو هل ترغب في بريده الصوتي؟").</w:t>
      </w:r>
    </w:p>
    <w:p w14:paraId="4EEB3092" w14:textId="77777777" w:rsidR="005570F4" w:rsidRPr="00444AAD" w:rsidRDefault="005570F4" w:rsidP="005570F4">
      <w:pPr>
        <w:bidi/>
        <w:spacing w:line="360" w:lineRule="auto"/>
        <w:contextualSpacing/>
        <w:jc w:val="both"/>
        <w:rPr>
          <w:rFonts w:ascii="Simplified Arabic" w:eastAsia="Times New Roman" w:hAnsi="Simplified Arabic" w:cs="Simplified Arabic"/>
          <w:sz w:val="28"/>
          <w:szCs w:val="28"/>
          <w:lang w:bidi="ar-SY"/>
        </w:rPr>
      </w:pPr>
    </w:p>
    <w:p w14:paraId="2FB33C6A" w14:textId="77777777" w:rsidR="005570F4" w:rsidRPr="00444AAD" w:rsidRDefault="005570F4" w:rsidP="005570F4">
      <w:pPr>
        <w:pStyle w:val="1"/>
        <w:rPr>
          <w:rtl/>
          <w:lang w:bidi="ar-SY"/>
        </w:rPr>
      </w:pPr>
      <w:bookmarkStart w:id="60" w:name="_Toc118503585"/>
      <w:bookmarkStart w:id="61" w:name="_Toc126136324"/>
      <w:bookmarkStart w:id="62" w:name="_Toc129873697"/>
      <w:r w:rsidRPr="00444AAD">
        <w:rPr>
          <w:rtl/>
          <w:lang w:bidi="ar-SY"/>
        </w:rPr>
        <w:lastRenderedPageBreak/>
        <w:t xml:space="preserve">أخذ الرسائل </w:t>
      </w:r>
      <w:r w:rsidRPr="00444AAD">
        <w:rPr>
          <w:lang w:bidi="ar-SY"/>
        </w:rPr>
        <w:t>Taking Messages</w:t>
      </w:r>
      <w:bookmarkEnd w:id="60"/>
      <w:bookmarkEnd w:id="61"/>
      <w:r>
        <w:rPr>
          <w:rFonts w:hint="cs"/>
          <w:rtl/>
          <w:lang w:bidi="ar-SY"/>
        </w:rPr>
        <w:t>:</w:t>
      </w:r>
      <w:bookmarkEnd w:id="62"/>
    </w:p>
    <w:p w14:paraId="0A216D27" w14:textId="77777777" w:rsidR="005570F4" w:rsidRPr="00444AAD" w:rsidRDefault="005570F4" w:rsidP="005570F4">
      <w:pPr>
        <w:numPr>
          <w:ilvl w:val="0"/>
          <w:numId w:val="68"/>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كن مستعداً بالقلم والرسالة عند الرد على الهاتف.</w:t>
      </w:r>
    </w:p>
    <w:p w14:paraId="3F651EF3" w14:textId="77777777" w:rsidR="005570F4" w:rsidRPr="00444AAD" w:rsidRDefault="005570F4" w:rsidP="005570F4">
      <w:pPr>
        <w:numPr>
          <w:ilvl w:val="0"/>
          <w:numId w:val="68"/>
        </w:num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عند أخذ الرسائل تأكد من طلب:</w:t>
      </w:r>
    </w:p>
    <w:p w14:paraId="25612972" w14:textId="77777777" w:rsidR="005570F4" w:rsidRPr="00B43503" w:rsidRDefault="005570F4" w:rsidP="005570F4">
      <w:pPr>
        <w:pStyle w:val="ListParagraph"/>
        <w:numPr>
          <w:ilvl w:val="0"/>
          <w:numId w:val="157"/>
        </w:numPr>
        <w:bidi/>
        <w:spacing w:line="360" w:lineRule="auto"/>
        <w:jc w:val="both"/>
        <w:rPr>
          <w:rFonts w:ascii="Simplified Arabic" w:eastAsia="Times New Roman" w:hAnsi="Simplified Arabic" w:cs="Simplified Arabic"/>
          <w:sz w:val="28"/>
          <w:szCs w:val="28"/>
          <w:rtl/>
          <w:lang w:bidi="ar-SY"/>
        </w:rPr>
      </w:pPr>
      <w:r w:rsidRPr="00B43503">
        <w:rPr>
          <w:rFonts w:ascii="Simplified Arabic" w:eastAsia="Times New Roman" w:hAnsi="Simplified Arabic" w:cs="Simplified Arabic"/>
          <w:sz w:val="28"/>
          <w:szCs w:val="28"/>
          <w:rtl/>
          <w:lang w:bidi="ar-SY"/>
        </w:rPr>
        <w:t>اسم المتصل (يطلب من المتصل التهجئة الصحيحة،)</w:t>
      </w:r>
    </w:p>
    <w:p w14:paraId="1B7FB3BD" w14:textId="77777777" w:rsidR="005570F4" w:rsidRPr="00B43503" w:rsidRDefault="005570F4" w:rsidP="005570F4">
      <w:pPr>
        <w:pStyle w:val="ListParagraph"/>
        <w:numPr>
          <w:ilvl w:val="0"/>
          <w:numId w:val="157"/>
        </w:numPr>
        <w:bidi/>
        <w:spacing w:line="360" w:lineRule="auto"/>
        <w:jc w:val="both"/>
        <w:rPr>
          <w:rFonts w:ascii="Simplified Arabic" w:eastAsia="Times New Roman" w:hAnsi="Simplified Arabic" w:cs="Simplified Arabic"/>
          <w:sz w:val="28"/>
          <w:szCs w:val="28"/>
          <w:rtl/>
          <w:lang w:bidi="ar-SY"/>
        </w:rPr>
      </w:pPr>
      <w:r w:rsidRPr="00B43503">
        <w:rPr>
          <w:rFonts w:ascii="Simplified Arabic" w:eastAsia="Times New Roman" w:hAnsi="Simplified Arabic" w:cs="Simplified Arabic"/>
          <w:sz w:val="28"/>
          <w:szCs w:val="28"/>
          <w:rtl/>
          <w:lang w:bidi="ar-SY"/>
        </w:rPr>
        <w:t>رقم هاتف المتصل و / أو الرقم الداخلي (بما في ذلك رمز المنطقة)</w:t>
      </w:r>
    </w:p>
    <w:p w14:paraId="0D1F0B6A" w14:textId="77777777" w:rsidR="005570F4" w:rsidRPr="00444AAD" w:rsidRDefault="005570F4" w:rsidP="005570F4">
      <w:pPr>
        <w:numPr>
          <w:ilvl w:val="0"/>
          <w:numId w:val="15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كرر الرسالة للمتصل.</w:t>
      </w:r>
    </w:p>
    <w:p w14:paraId="7B05AC5C" w14:textId="77777777" w:rsidR="005570F4" w:rsidRPr="00444AAD" w:rsidRDefault="005570F4" w:rsidP="005570F4">
      <w:pPr>
        <w:numPr>
          <w:ilvl w:val="0"/>
          <w:numId w:val="15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سجل وقت المكالمة وتاريخ ورودها.</w:t>
      </w:r>
    </w:p>
    <w:p w14:paraId="23B230DF" w14:textId="77777777" w:rsidR="005570F4" w:rsidRPr="00444AAD" w:rsidRDefault="005570F4" w:rsidP="005570F4">
      <w:pPr>
        <w:numPr>
          <w:ilvl w:val="0"/>
          <w:numId w:val="15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تأكد من كتابة التاريخ والوقت والأحرف الأولى من اسمك.</w:t>
      </w:r>
    </w:p>
    <w:p w14:paraId="0609A0C6" w14:textId="77777777" w:rsidR="005570F4" w:rsidRPr="00444AAD" w:rsidRDefault="005570F4" w:rsidP="005570F4">
      <w:pPr>
        <w:numPr>
          <w:ilvl w:val="0"/>
          <w:numId w:val="15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ضع قسيمة الرسائل في فتحة رف البريد والرسائل الخاصة بالضيف أو في مكان ظاهر في غرفته / غرفتها، مثل طاولة السرير الجانبية أو طاولة الكتابة وما إلى ذلك.</w:t>
      </w:r>
    </w:p>
    <w:p w14:paraId="3A698387" w14:textId="77777777" w:rsidR="005570F4" w:rsidRPr="00444AAD" w:rsidRDefault="005570F4" w:rsidP="005570F4">
      <w:pPr>
        <w:numPr>
          <w:ilvl w:val="0"/>
          <w:numId w:val="15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لا تنس أنه يمكنك تحويل الاتصال إلى بريد صوتي بدلاً من أخذ رسالة ورقية، ولكن لا تنسَ أن تسأل، "هل تريد مني نقلك إلى بريده الصوتي؟" لا تفترض أن المتصل يفضل الذهاب إلى البريد الصوتي، اسأل دائما أولاً.</w:t>
      </w:r>
    </w:p>
    <w:p w14:paraId="7CE7A356" w14:textId="77777777" w:rsidR="005570F4" w:rsidRDefault="005570F4" w:rsidP="005570F4">
      <w:pPr>
        <w:bidi/>
        <w:spacing w:line="360" w:lineRule="auto"/>
        <w:ind w:left="720"/>
        <w:contextualSpacing/>
        <w:jc w:val="both"/>
        <w:rPr>
          <w:rFonts w:ascii="Simplified Arabic" w:eastAsia="Times New Roman" w:hAnsi="Simplified Arabic" w:cs="Simplified Arabic"/>
          <w:sz w:val="28"/>
          <w:szCs w:val="28"/>
          <w:rtl/>
          <w:lang w:bidi="ar-SY"/>
        </w:rPr>
      </w:pPr>
    </w:p>
    <w:p w14:paraId="5D721D84" w14:textId="77777777" w:rsidR="005570F4" w:rsidRDefault="005570F4" w:rsidP="005570F4">
      <w:pPr>
        <w:bidi/>
        <w:spacing w:line="360" w:lineRule="auto"/>
        <w:ind w:left="720"/>
        <w:contextualSpacing/>
        <w:jc w:val="both"/>
        <w:rPr>
          <w:rFonts w:ascii="Simplified Arabic" w:eastAsia="Times New Roman" w:hAnsi="Simplified Arabic" w:cs="Simplified Arabic"/>
          <w:sz w:val="28"/>
          <w:szCs w:val="28"/>
          <w:rtl/>
          <w:lang w:bidi="ar-SY"/>
        </w:rPr>
      </w:pPr>
    </w:p>
    <w:p w14:paraId="7DE333C8" w14:textId="77777777" w:rsidR="005570F4" w:rsidRPr="00444AAD" w:rsidRDefault="005570F4" w:rsidP="005570F4">
      <w:pPr>
        <w:bidi/>
        <w:spacing w:line="360" w:lineRule="auto"/>
        <w:ind w:left="720"/>
        <w:contextualSpacing/>
        <w:jc w:val="both"/>
        <w:rPr>
          <w:rFonts w:ascii="Simplified Arabic" w:eastAsia="Times New Roman" w:hAnsi="Simplified Arabic" w:cs="Simplified Arabic"/>
          <w:sz w:val="28"/>
          <w:szCs w:val="28"/>
          <w:rtl/>
          <w:lang w:bidi="ar-SY"/>
        </w:rPr>
      </w:pPr>
    </w:p>
    <w:p w14:paraId="10466FE7" w14:textId="77777777" w:rsidR="005570F4" w:rsidRPr="00444AAD" w:rsidRDefault="005570F4" w:rsidP="005570F4">
      <w:pPr>
        <w:pStyle w:val="1"/>
        <w:rPr>
          <w:rtl/>
          <w:lang w:bidi="ar-SY"/>
        </w:rPr>
      </w:pPr>
      <w:bookmarkStart w:id="63" w:name="_Toc118503586"/>
      <w:bookmarkStart w:id="64" w:name="_Toc126136325"/>
      <w:bookmarkStart w:id="65" w:name="_Toc129873698"/>
      <w:r w:rsidRPr="00444AAD">
        <w:rPr>
          <w:rtl/>
          <w:lang w:bidi="ar-SY"/>
        </w:rPr>
        <w:lastRenderedPageBreak/>
        <w:t xml:space="preserve">إنهاء المحادثات </w:t>
      </w:r>
      <w:r w:rsidRPr="00444AAD">
        <w:rPr>
          <w:lang w:bidi="ar-SY"/>
        </w:rPr>
        <w:t>Ending Conversations</w:t>
      </w:r>
      <w:bookmarkEnd w:id="63"/>
      <w:bookmarkEnd w:id="64"/>
      <w:r>
        <w:rPr>
          <w:rFonts w:hint="cs"/>
          <w:rtl/>
          <w:lang w:bidi="ar-SY"/>
        </w:rPr>
        <w:t>:</w:t>
      </w:r>
      <w:bookmarkEnd w:id="65"/>
    </w:p>
    <w:p w14:paraId="793FA849" w14:textId="77777777" w:rsidR="005570F4" w:rsidRPr="00444AAD" w:rsidRDefault="005570F4" w:rsidP="005570F4">
      <w:p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في أثناء إنهاء المكالمة، يجب مراعاة النقاط الآتية:</w:t>
      </w:r>
    </w:p>
    <w:p w14:paraId="1A2801A4" w14:textId="77777777" w:rsidR="005570F4" w:rsidRDefault="005570F4" w:rsidP="005570F4">
      <w:pPr>
        <w:bidi/>
        <w:spacing w:line="360" w:lineRule="auto"/>
        <w:contextualSpacing/>
        <w:jc w:val="both"/>
        <w:rPr>
          <w:rFonts w:ascii="Simplified Arabic" w:eastAsia="Times New Roman" w:hAnsi="Simplified Arabic" w:cs="Simplified Arabic"/>
          <w:sz w:val="28"/>
          <w:szCs w:val="28"/>
          <w:rtl/>
          <w:lang w:bidi="ar-SY"/>
        </w:rPr>
      </w:pPr>
      <w:r>
        <w:rPr>
          <w:rFonts w:ascii="Simplified Arabic" w:eastAsia="Times New Roman" w:hAnsi="Simplified Arabic" w:cs="Simplified Arabic" w:hint="cs"/>
          <w:sz w:val="28"/>
          <w:szCs w:val="28"/>
          <w:rtl/>
          <w:lang w:bidi="ar-SY"/>
        </w:rPr>
        <w:t xml:space="preserve">- </w:t>
      </w:r>
      <w:r>
        <w:rPr>
          <w:rFonts w:ascii="Simplified Arabic" w:eastAsia="Times New Roman" w:hAnsi="Simplified Arabic" w:cs="Simplified Arabic"/>
          <w:sz w:val="28"/>
          <w:szCs w:val="28"/>
          <w:rtl/>
          <w:lang w:bidi="ar-SY"/>
        </w:rPr>
        <w:t>قم بإنهاء الملاحظة.</w:t>
      </w:r>
    </w:p>
    <w:p w14:paraId="0BD3B3A4" w14:textId="77777777" w:rsidR="005570F4" w:rsidRPr="00444AAD" w:rsidRDefault="005570F4" w:rsidP="005570F4">
      <w:pPr>
        <w:bidi/>
        <w:spacing w:line="360" w:lineRule="auto"/>
        <w:contextualSpacing/>
        <w:jc w:val="both"/>
        <w:rPr>
          <w:rFonts w:ascii="Simplified Arabic" w:eastAsia="Times New Roman" w:hAnsi="Simplified Arabic" w:cs="Simplified Arabic"/>
          <w:sz w:val="28"/>
          <w:szCs w:val="28"/>
          <w:rtl/>
          <w:lang w:bidi="ar-SY"/>
        </w:rPr>
      </w:pPr>
      <w:r>
        <w:rPr>
          <w:rFonts w:ascii="Simplified Arabic" w:eastAsia="Times New Roman" w:hAnsi="Simplified Arabic" w:cs="Simplified Arabic" w:hint="cs"/>
          <w:sz w:val="28"/>
          <w:szCs w:val="28"/>
          <w:rtl/>
          <w:lang w:bidi="ar-SY"/>
        </w:rPr>
        <w:t xml:space="preserve">- </w:t>
      </w:r>
      <w:r w:rsidRPr="00444AAD">
        <w:rPr>
          <w:rFonts w:ascii="Simplified Arabic" w:eastAsia="Times New Roman" w:hAnsi="Simplified Arabic" w:cs="Simplified Arabic"/>
          <w:sz w:val="28"/>
          <w:szCs w:val="28"/>
          <w:rtl/>
          <w:lang w:bidi="ar-SY"/>
        </w:rPr>
        <w:t>أخبر الشخص كم استمتعت بالتحدث معه.</w:t>
      </w:r>
    </w:p>
    <w:p w14:paraId="539F63DB" w14:textId="77777777" w:rsidR="005570F4" w:rsidRPr="00444AAD" w:rsidRDefault="005570F4" w:rsidP="005570F4">
      <w:pPr>
        <w:bidi/>
        <w:spacing w:line="360" w:lineRule="auto"/>
        <w:contextualSpacing/>
        <w:jc w:val="both"/>
        <w:rPr>
          <w:rFonts w:ascii="Simplified Arabic" w:eastAsia="Times New Roman" w:hAnsi="Simplified Arabic" w:cs="Simplified Arabic"/>
          <w:sz w:val="28"/>
          <w:szCs w:val="28"/>
          <w:rtl/>
          <w:lang w:bidi="ar-SY"/>
        </w:rPr>
      </w:pPr>
      <w:r>
        <w:rPr>
          <w:rFonts w:ascii="Simplified Arabic" w:eastAsia="Times New Roman" w:hAnsi="Simplified Arabic" w:cs="Simplified Arabic" w:hint="cs"/>
          <w:sz w:val="28"/>
          <w:szCs w:val="28"/>
          <w:rtl/>
          <w:lang w:bidi="ar-SY"/>
        </w:rPr>
        <w:t xml:space="preserve">- </w:t>
      </w:r>
      <w:r w:rsidRPr="00444AAD">
        <w:rPr>
          <w:rFonts w:ascii="Simplified Arabic" w:eastAsia="Times New Roman" w:hAnsi="Simplified Arabic" w:cs="Simplified Arabic"/>
          <w:sz w:val="28"/>
          <w:szCs w:val="28"/>
          <w:rtl/>
          <w:lang w:bidi="ar-SY"/>
        </w:rPr>
        <w:t>قبل إنهاء المكالمة، تأكد من إجابتك على جميع أسئلة المتصل.</w:t>
      </w:r>
    </w:p>
    <w:p w14:paraId="24C6BB20" w14:textId="77777777" w:rsidR="005570F4" w:rsidRPr="00444AAD" w:rsidRDefault="005570F4" w:rsidP="005570F4">
      <w:pPr>
        <w:bidi/>
        <w:spacing w:line="360" w:lineRule="auto"/>
        <w:contextualSpacing/>
        <w:jc w:val="both"/>
        <w:rPr>
          <w:rFonts w:ascii="Simplified Arabic" w:eastAsia="Times New Roman" w:hAnsi="Simplified Arabic" w:cs="Simplified Arabic"/>
          <w:sz w:val="28"/>
          <w:szCs w:val="28"/>
          <w:rtl/>
          <w:lang w:bidi="ar-SY"/>
        </w:rPr>
      </w:pPr>
      <w:r>
        <w:rPr>
          <w:rFonts w:ascii="Simplified Arabic" w:eastAsia="Times New Roman" w:hAnsi="Simplified Arabic" w:cs="Simplified Arabic" w:hint="cs"/>
          <w:sz w:val="28"/>
          <w:szCs w:val="28"/>
          <w:rtl/>
          <w:lang w:bidi="ar-SY"/>
        </w:rPr>
        <w:t xml:space="preserve">- </w:t>
      </w:r>
      <w:r w:rsidRPr="00444AAD">
        <w:rPr>
          <w:rFonts w:ascii="Simplified Arabic" w:eastAsia="Times New Roman" w:hAnsi="Simplified Arabic" w:cs="Simplified Arabic"/>
          <w:sz w:val="28"/>
          <w:szCs w:val="28"/>
          <w:rtl/>
          <w:lang w:bidi="ar-SY"/>
        </w:rPr>
        <w:t>اختتم دائماً بلحظات ممتعة مثل: "أتمنى لك يوماً سعيداً" أو "كان من الجيد التحدث إليك".</w:t>
      </w:r>
    </w:p>
    <w:p w14:paraId="77058A0C" w14:textId="77777777" w:rsidR="005570F4" w:rsidRPr="00444AAD" w:rsidRDefault="005570F4" w:rsidP="005570F4">
      <w:pPr>
        <w:bidi/>
        <w:spacing w:line="360" w:lineRule="auto"/>
        <w:contextualSpacing/>
        <w:jc w:val="both"/>
        <w:rPr>
          <w:rFonts w:ascii="Simplified Arabic" w:eastAsia="Times New Roman" w:hAnsi="Simplified Arabic" w:cs="Simplified Arabic"/>
          <w:sz w:val="28"/>
          <w:szCs w:val="28"/>
          <w:rtl/>
          <w:lang w:bidi="ar-SY"/>
        </w:rPr>
      </w:pPr>
      <w:r>
        <w:rPr>
          <w:rFonts w:ascii="Simplified Arabic" w:eastAsia="Times New Roman" w:hAnsi="Simplified Arabic" w:cs="Simplified Arabic" w:hint="cs"/>
          <w:sz w:val="28"/>
          <w:szCs w:val="28"/>
          <w:rtl/>
          <w:lang w:bidi="ar-SY"/>
        </w:rPr>
        <w:t xml:space="preserve">- </w:t>
      </w:r>
      <w:r w:rsidRPr="00444AAD">
        <w:rPr>
          <w:rFonts w:ascii="Simplified Arabic" w:eastAsia="Times New Roman" w:hAnsi="Simplified Arabic" w:cs="Simplified Arabic"/>
          <w:sz w:val="28"/>
          <w:szCs w:val="28"/>
          <w:rtl/>
          <w:lang w:bidi="ar-SY"/>
        </w:rPr>
        <w:t>عند إنهاء مكالمة، يجب استبدال جهاز الاستقبال بشكل صحيح على الحامل، ويجب أن تنقضي فترة لا تقل عن عشر ثوانٍ قبل إجراء مكالمة أخرى،لأنّ هذا يمكّن المشغل أو الآلية الت</w:t>
      </w:r>
      <w:r>
        <w:rPr>
          <w:rFonts w:ascii="Simplified Arabic" w:eastAsia="Times New Roman" w:hAnsi="Simplified Arabic" w:cs="Simplified Arabic"/>
          <w:sz w:val="28"/>
          <w:szCs w:val="28"/>
          <w:rtl/>
          <w:lang w:bidi="ar-SY"/>
        </w:rPr>
        <w:t>لقائية من فصل المكالمة السابقة.</w:t>
      </w:r>
    </w:p>
    <w:p w14:paraId="2A8DDCE1" w14:textId="77777777" w:rsidR="005570F4" w:rsidRPr="00444AAD" w:rsidRDefault="005570F4" w:rsidP="005570F4">
      <w:pPr>
        <w:pStyle w:val="1"/>
        <w:rPr>
          <w:lang w:bidi="ar-SY"/>
        </w:rPr>
      </w:pPr>
      <w:bookmarkStart w:id="66" w:name="_Toc118503587"/>
      <w:bookmarkStart w:id="67" w:name="_Toc126136326"/>
      <w:bookmarkStart w:id="68" w:name="_Toc129873699"/>
      <w:r w:rsidRPr="00444AAD">
        <w:rPr>
          <w:rtl/>
        </w:rPr>
        <w:t xml:space="preserve">مكالمة الاستيقاظ </w:t>
      </w:r>
      <w:r w:rsidRPr="00444AAD">
        <w:rPr>
          <w:lang w:bidi="ar-SY"/>
        </w:rPr>
        <w:t>WAKE UP CALLS</w:t>
      </w:r>
      <w:bookmarkEnd w:id="66"/>
      <w:bookmarkEnd w:id="67"/>
      <w:r>
        <w:rPr>
          <w:rFonts w:hint="cs"/>
          <w:rtl/>
          <w:lang w:bidi="ar-SY"/>
        </w:rPr>
        <w:t>:</w:t>
      </w:r>
      <w:bookmarkEnd w:id="68"/>
    </w:p>
    <w:p w14:paraId="1F5F7A95" w14:textId="77777777" w:rsidR="005570F4" w:rsidRPr="00444AAD" w:rsidRDefault="005570F4" w:rsidP="005570F4">
      <w:pPr>
        <w:bidi/>
        <w:spacing w:line="360" w:lineRule="auto"/>
        <w:contextualSpacing/>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t xml:space="preserve">مكالمة الاستيقاظ هي مكالمة هاتفية داخلية لضيف نائم تصل إليه في وقت محدد للاستيقاظ، تحدد مسبقاً من قبل الضيف، وتُجرى عموماً في الصباح، لكن من الممكن أن تطلب في أي وقت من اليوم، من واجب إدارة الهاتف إيقاظ الضيف، ولكن في حالة إجراء المكالمة لأطقم الخطوط الجوية أو مجموعة من الضيوف في الردهة سيتلقى الموظفون مكالمات من شركات الطيران المحلية حول توقيت الرحلة ويجب عليهم إعادة توجيه الرسالة إلى عامل الهاتف. في حالة شركات الطيران أو المجموعات عامةً، يجب إجراء مكالمة الإيقاظ قبل 45 دقيقة، أو قبل ساعة من وقت الرحلة، وفي الفنادق الصغيرة من واجب موظف مقسم الهاتف أو الاستقبال في بعض الفنادق أن يوقظ </w:t>
      </w:r>
      <w:r w:rsidRPr="00444AAD">
        <w:rPr>
          <w:rFonts w:ascii="Simplified Arabic" w:eastAsia="Times New Roman" w:hAnsi="Simplified Arabic" w:cs="Simplified Arabic"/>
          <w:sz w:val="28"/>
          <w:szCs w:val="28"/>
          <w:rtl/>
        </w:rPr>
        <w:lastRenderedPageBreak/>
        <w:t>الضيوف. وهذه بعض الواجبات التي يجب عليك اتباعها: امنح الاهتمام الكامل لكتابة رقم الغرفة واسم الضيف ووق</w:t>
      </w:r>
      <w:r>
        <w:rPr>
          <w:rFonts w:ascii="Simplified Arabic" w:eastAsia="Times New Roman" w:hAnsi="Simplified Arabic" w:cs="Simplified Arabic"/>
          <w:sz w:val="28"/>
          <w:szCs w:val="28"/>
          <w:rtl/>
        </w:rPr>
        <w:t>ت الاستيقاظ للضيف لتجنب أي خطأ.</w:t>
      </w:r>
    </w:p>
    <w:p w14:paraId="2CEE6D9D" w14:textId="77777777" w:rsidR="005570F4" w:rsidRPr="00444AAD" w:rsidRDefault="005570F4" w:rsidP="005570F4">
      <w:pPr>
        <w:pStyle w:val="1"/>
        <w:rPr>
          <w:rtl/>
          <w:lang w:bidi="ar-SY"/>
        </w:rPr>
      </w:pPr>
      <w:bookmarkStart w:id="69" w:name="_Toc118503588"/>
      <w:bookmarkStart w:id="70" w:name="_Toc126136327"/>
      <w:bookmarkStart w:id="71" w:name="_Toc129873700"/>
      <w:r w:rsidRPr="00444AAD">
        <w:rPr>
          <w:rtl/>
          <w:lang w:bidi="ar-SY"/>
        </w:rPr>
        <w:t xml:space="preserve">ملخص </w:t>
      </w:r>
      <w:r w:rsidRPr="00444AAD">
        <w:rPr>
          <w:lang w:bidi="ar-SY"/>
        </w:rPr>
        <w:t>Summary</w:t>
      </w:r>
      <w:bookmarkEnd w:id="69"/>
      <w:bookmarkEnd w:id="70"/>
      <w:r>
        <w:rPr>
          <w:rFonts w:hint="cs"/>
          <w:rtl/>
          <w:lang w:bidi="ar-SY"/>
        </w:rPr>
        <w:t>:</w:t>
      </w:r>
      <w:bookmarkEnd w:id="71"/>
    </w:p>
    <w:p w14:paraId="51EFDE73" w14:textId="77777777" w:rsidR="005570F4" w:rsidRPr="00444AAD" w:rsidRDefault="005570F4" w:rsidP="005570F4">
      <w:pPr>
        <w:tabs>
          <w:tab w:val="left" w:pos="392"/>
        </w:tabs>
        <w:bidi/>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في بيئة الأعمال التنافسية اليوم، تعد العلاقات الجيدة ضرورية لتأمين أعمال جديدة ومتكررة، وكثير من الموظفين غير مدركين للصورة التي يرسمونها في أثناء مشاركتهم في الاتصالات الهاتفية. وبغض النظر عن القسم الذي ينتمي إليه الموظف، يحتاج جميع الموظفين الذين يتفاعلون مع الضيوف عبر الهاتف إلى فهم كيفية تقديم خدمات ضيوف فائقة، شركاء مكتب الاستقبال، وموظفي المطاعم (بما في ذلك الخدم والمديرين)، ومتخذي أوامر خدمة الغرف، ووكلاء الحجز، ومشغلي </w:t>
      </w:r>
      <w:r w:rsidRPr="00444AAD">
        <w:rPr>
          <w:rFonts w:ascii="Simplified Arabic" w:eastAsia="Times New Roman" w:hAnsi="Simplified Arabic" w:cs="Simplified Arabic"/>
          <w:sz w:val="28"/>
          <w:szCs w:val="28"/>
          <w:lang w:bidi="ar-SY"/>
        </w:rPr>
        <w:t>PBX</w:t>
      </w:r>
      <w:r w:rsidRPr="00444AAD">
        <w:rPr>
          <w:rFonts w:ascii="Simplified Arabic" w:eastAsia="Times New Roman" w:hAnsi="Simplified Arabic" w:cs="Simplified Arabic"/>
          <w:sz w:val="28"/>
          <w:szCs w:val="28"/>
          <w:rtl/>
          <w:lang w:bidi="ar-SY"/>
        </w:rPr>
        <w:t xml:space="preserve">، وما إلى ذلك، كلهم </w:t>
      </w:r>
      <w:r w:rsidRPr="00444AAD">
        <w:rPr>
          <w:rFonts w:ascii="Times New Roman" w:eastAsia="Times New Roman" w:hAnsi="Times New Roman" w:cs="Times New Roman" w:hint="cs"/>
          <w:sz w:val="28"/>
          <w:szCs w:val="28"/>
          <w:rtl/>
          <w:lang w:bidi="ar-SY"/>
        </w:rPr>
        <w:t>​​</w:t>
      </w:r>
      <w:r w:rsidRPr="00444AAD">
        <w:rPr>
          <w:rFonts w:ascii="Simplified Arabic" w:eastAsia="Times New Roman" w:hAnsi="Simplified Arabic" w:cs="Simplified Arabic"/>
          <w:sz w:val="28"/>
          <w:szCs w:val="28"/>
          <w:rtl/>
          <w:lang w:bidi="ar-SY"/>
        </w:rPr>
        <w:t>في وضع يسمح لهم بزيادة تصور الخدمة وزيادة الأرباح بمجرد تدريبهم بشكل صحيح. قال أحدهم بشكل صحيح: "الأخلاق الحميدة جيدة للأعمال، في حين الأخلاق الحميدة يمكن أن تميزك عن الآخرين"، فإذا كنت تحت الضغط أو في عجلة من أمرك، فمن السهل أن تتخلى عن حذرك وتفشل في مراعاة الأساسيات، ولكن إذا أخذت نفساً عميقاً قبل الاتصال أو الرد، فإن الأخلاق الحميدة يمكن أن تحقق لك النتائج التي تريدها - بشكل أسرع.</w:t>
      </w:r>
    </w:p>
    <w:p w14:paraId="7A35C760" w14:textId="77777777" w:rsidR="005570F4" w:rsidRDefault="005570F4" w:rsidP="005570F4">
      <w:pPr>
        <w:tabs>
          <w:tab w:val="left" w:pos="392"/>
        </w:tabs>
        <w:bidi/>
        <w:spacing w:after="0" w:line="360" w:lineRule="auto"/>
        <w:jc w:val="both"/>
        <w:rPr>
          <w:rFonts w:ascii="Simplified Arabic" w:eastAsia="Times New Roman" w:hAnsi="Simplified Arabic" w:cs="Simplified Arabic"/>
          <w:b/>
          <w:bCs/>
          <w:sz w:val="28"/>
          <w:szCs w:val="28"/>
          <w:rtl/>
          <w:lang w:bidi="ar-SY"/>
        </w:rPr>
      </w:pPr>
    </w:p>
    <w:p w14:paraId="7C2EB9C3" w14:textId="77777777" w:rsidR="005570F4" w:rsidRDefault="005570F4" w:rsidP="005570F4">
      <w:pPr>
        <w:tabs>
          <w:tab w:val="left" w:pos="392"/>
        </w:tabs>
        <w:bidi/>
        <w:spacing w:after="0" w:line="360" w:lineRule="auto"/>
        <w:jc w:val="both"/>
        <w:rPr>
          <w:rFonts w:ascii="Simplified Arabic" w:eastAsia="Times New Roman" w:hAnsi="Simplified Arabic" w:cs="Simplified Arabic"/>
          <w:b/>
          <w:bCs/>
          <w:sz w:val="28"/>
          <w:szCs w:val="28"/>
          <w:rtl/>
          <w:lang w:bidi="ar-SY"/>
        </w:rPr>
      </w:pPr>
    </w:p>
    <w:p w14:paraId="279972D7" w14:textId="77777777" w:rsidR="005570F4" w:rsidRPr="00444AAD" w:rsidRDefault="005570F4" w:rsidP="005570F4">
      <w:pPr>
        <w:tabs>
          <w:tab w:val="left" w:pos="392"/>
        </w:tabs>
        <w:bidi/>
        <w:spacing w:after="0" w:line="360" w:lineRule="auto"/>
        <w:jc w:val="both"/>
        <w:rPr>
          <w:rFonts w:ascii="Simplified Arabic" w:eastAsia="Times New Roman" w:hAnsi="Simplified Arabic" w:cs="Simplified Arabic"/>
          <w:b/>
          <w:bCs/>
          <w:sz w:val="28"/>
          <w:szCs w:val="28"/>
          <w:rtl/>
          <w:lang w:bidi="ar-SY"/>
        </w:rPr>
      </w:pPr>
    </w:p>
    <w:p w14:paraId="44D76577" w14:textId="77777777" w:rsidR="005570F4" w:rsidRPr="00444AAD" w:rsidRDefault="005570F4" w:rsidP="005570F4">
      <w:pPr>
        <w:tabs>
          <w:tab w:val="left" w:pos="392"/>
        </w:tabs>
        <w:bidi/>
        <w:spacing w:after="0" w:line="360" w:lineRule="auto"/>
        <w:jc w:val="both"/>
        <w:rPr>
          <w:rFonts w:ascii="Simplified Arabic" w:eastAsia="Times New Roman" w:hAnsi="Simplified Arabic" w:cs="Simplified Arabic"/>
          <w:b/>
          <w:bCs/>
          <w:sz w:val="28"/>
          <w:szCs w:val="28"/>
          <w:rtl/>
          <w:lang w:bidi="ar-SY"/>
        </w:rPr>
      </w:pPr>
    </w:p>
    <w:p w14:paraId="165C6B63" w14:textId="77777777" w:rsidR="005570F4" w:rsidRPr="009D525D" w:rsidRDefault="005570F4" w:rsidP="005570F4">
      <w:pPr>
        <w:tabs>
          <w:tab w:val="left" w:pos="392"/>
        </w:tabs>
        <w:bidi/>
        <w:spacing w:after="0" w:line="360" w:lineRule="auto"/>
        <w:jc w:val="center"/>
        <w:rPr>
          <w:rFonts w:ascii="Simplified Arabic" w:hAnsi="Simplified Arabic" w:cs="Simplified Arabic"/>
          <w:b/>
          <w:bCs/>
          <w:color w:val="1F497D" w:themeColor="text2"/>
          <w:sz w:val="32"/>
          <w:szCs w:val="32"/>
          <w:rtl/>
          <w:lang w:bidi="ar-SY"/>
        </w:rPr>
      </w:pPr>
      <w:r w:rsidRPr="009D525D">
        <w:rPr>
          <w:rFonts w:ascii="Simplified Arabic" w:hAnsi="Simplified Arabic" w:cs="Simplified Arabic"/>
          <w:b/>
          <w:bCs/>
          <w:color w:val="1F497D" w:themeColor="text2"/>
          <w:sz w:val="32"/>
          <w:szCs w:val="32"/>
          <w:rtl/>
          <w:lang w:bidi="ar-SY"/>
        </w:rPr>
        <w:lastRenderedPageBreak/>
        <w:t>أسئلة الفصل الثامن</w:t>
      </w:r>
    </w:p>
    <w:p w14:paraId="729070AE" w14:textId="77777777" w:rsidR="005570F4" w:rsidRPr="00444AAD" w:rsidRDefault="005570F4" w:rsidP="005570F4">
      <w:pPr>
        <w:tabs>
          <w:tab w:val="left" w:pos="392"/>
        </w:tabs>
        <w:bidi/>
        <w:spacing w:after="0" w:line="360" w:lineRule="auto"/>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أسئلة الخطأ والصواب: ضع إشارة صح أو خطأ أمام العبارات الآتية:</w:t>
      </w:r>
    </w:p>
    <w:p w14:paraId="2A3FBA80" w14:textId="77777777" w:rsidR="005570F4" w:rsidRPr="00444AAD" w:rsidRDefault="005570F4" w:rsidP="005570F4">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يعدّ موظف الكونسيرج هو المسؤول عن تلقي الاتصالات من خارج الفندق........................... خطأ</w:t>
      </w:r>
    </w:p>
    <w:p w14:paraId="69E27A91" w14:textId="77777777" w:rsidR="005570F4" w:rsidRPr="00444AAD" w:rsidRDefault="005570F4" w:rsidP="005570F4">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يقوم موظف الهاتف بالرد على المكالمات بعد الرنة الرابعة............................................ خطأ</w:t>
      </w:r>
    </w:p>
    <w:p w14:paraId="3085041D" w14:textId="77777777" w:rsidR="005570F4" w:rsidRPr="00444AAD" w:rsidRDefault="005570F4" w:rsidP="005570F4">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color w:val="000000"/>
          <w:sz w:val="28"/>
          <w:szCs w:val="28"/>
          <w:rtl/>
          <w:lang w:bidi="ar-SY"/>
        </w:rPr>
        <w:t xml:space="preserve">مكالمة الاستيقاظ هي مكالمة هاتفية خارجية لضيف سابق في وقت محدد للاستيقاظ................... </w:t>
      </w:r>
      <w:r w:rsidRPr="00444AAD">
        <w:rPr>
          <w:rFonts w:ascii="Simplified Arabic" w:hAnsi="Simplified Arabic" w:cs="Simplified Arabic"/>
          <w:sz w:val="28"/>
          <w:szCs w:val="28"/>
          <w:rtl/>
          <w:lang w:bidi="ar-SY"/>
        </w:rPr>
        <w:t>خطأ</w:t>
      </w:r>
    </w:p>
    <w:p w14:paraId="79FB948A" w14:textId="77777777" w:rsidR="005570F4" w:rsidRPr="00444AAD" w:rsidRDefault="005570F4" w:rsidP="005570F4">
      <w:p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وضع المكالمة قيد الانتظار هي من صلاحيات موظف المقسم والهاتف</w:t>
      </w:r>
      <w:r w:rsidRPr="00444AAD">
        <w:rPr>
          <w:rFonts w:ascii="Simplified Arabic" w:hAnsi="Simplified Arabic" w:cs="Simplified Arabic"/>
          <w:sz w:val="28"/>
          <w:szCs w:val="28"/>
          <w:rtl/>
          <w:lang w:bidi="ar-SY"/>
        </w:rPr>
        <w:t>............................... صح</w:t>
      </w:r>
    </w:p>
    <w:p w14:paraId="437E6154" w14:textId="77777777" w:rsidR="005570F4" w:rsidRPr="00444AAD" w:rsidRDefault="005570F4" w:rsidP="005570F4">
      <w:pPr>
        <w:tabs>
          <w:tab w:val="left" w:pos="392"/>
        </w:tabs>
        <w:bidi/>
        <w:spacing w:after="0" w:line="360" w:lineRule="auto"/>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أسئلة الخيارات المتعددة: اختر الإجابة الصحيحة لكل من الأسئلة الآتية:</w:t>
      </w:r>
    </w:p>
    <w:tbl>
      <w:tblPr>
        <w:tblStyle w:val="TableGrid"/>
        <w:bidiVisual/>
        <w:tblW w:w="0" w:type="auto"/>
        <w:tblLook w:val="04A0" w:firstRow="1" w:lastRow="0" w:firstColumn="1" w:lastColumn="0" w:noHBand="0" w:noVBand="1"/>
      </w:tblPr>
      <w:tblGrid>
        <w:gridCol w:w="4820"/>
        <w:gridCol w:w="4818"/>
      </w:tblGrid>
      <w:tr w:rsidR="005570F4" w:rsidRPr="00444AAD" w14:paraId="276C80C3" w14:textId="77777777" w:rsidTr="00FF678A">
        <w:tc>
          <w:tcPr>
            <w:tcW w:w="4930" w:type="dxa"/>
          </w:tcPr>
          <w:p w14:paraId="62689C45" w14:textId="77777777" w:rsidR="005570F4" w:rsidRPr="009D525D" w:rsidRDefault="005570F4" w:rsidP="00FF678A">
            <w:pPr>
              <w:pStyle w:val="ListParagraph"/>
              <w:numPr>
                <w:ilvl w:val="0"/>
                <w:numId w:val="158"/>
              </w:numPr>
              <w:tabs>
                <w:tab w:val="left" w:pos="392"/>
              </w:tabs>
              <w:bidi/>
              <w:spacing w:line="276" w:lineRule="auto"/>
              <w:jc w:val="both"/>
              <w:rPr>
                <w:rFonts w:ascii="Simplified Arabic" w:hAnsi="Simplified Arabic" w:cs="Simplified Arabic"/>
                <w:sz w:val="28"/>
                <w:szCs w:val="28"/>
                <w:lang w:bidi="ar-SY"/>
              </w:rPr>
            </w:pPr>
            <w:r w:rsidRPr="009D525D">
              <w:rPr>
                <w:rFonts w:ascii="Simplified Arabic" w:hAnsi="Simplified Arabic" w:cs="Simplified Arabic"/>
                <w:sz w:val="28"/>
                <w:szCs w:val="28"/>
                <w:rtl/>
                <w:lang w:bidi="ar-SY"/>
              </w:rPr>
              <w:t>كن متواصلاً جيداً في عمل المقسم والهاتف تعني</w:t>
            </w:r>
          </w:p>
          <w:p w14:paraId="623FEB37" w14:textId="77777777" w:rsidR="005570F4" w:rsidRPr="00444AAD" w:rsidRDefault="005570F4" w:rsidP="00FF678A">
            <w:pPr>
              <w:numPr>
                <w:ilvl w:val="0"/>
                <w:numId w:val="100"/>
              </w:numPr>
              <w:tabs>
                <w:tab w:val="left" w:pos="392"/>
              </w:tabs>
              <w:bidi/>
              <w:spacing w:after="200" w:line="276"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كن مهتماً بالمتصلين بك </w:t>
            </w:r>
          </w:p>
          <w:p w14:paraId="492F8940" w14:textId="77777777" w:rsidR="005570F4" w:rsidRPr="00444AAD" w:rsidRDefault="005570F4" w:rsidP="00FF678A">
            <w:pPr>
              <w:numPr>
                <w:ilvl w:val="0"/>
                <w:numId w:val="100"/>
              </w:numPr>
              <w:tabs>
                <w:tab w:val="left" w:pos="392"/>
              </w:tabs>
              <w:bidi/>
              <w:spacing w:after="200" w:line="276"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أبلغ الضيف بأنك تعمل على حل مشكلته.</w:t>
            </w:r>
          </w:p>
          <w:p w14:paraId="3FB14826" w14:textId="77777777" w:rsidR="005570F4" w:rsidRPr="00444AAD" w:rsidRDefault="005570F4" w:rsidP="00FF678A">
            <w:pPr>
              <w:numPr>
                <w:ilvl w:val="0"/>
                <w:numId w:val="100"/>
              </w:numPr>
              <w:tabs>
                <w:tab w:val="left" w:pos="392"/>
              </w:tabs>
              <w:bidi/>
              <w:spacing w:after="200" w:line="276"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اشرح للضيف ما تفعله ولماذا.</w:t>
            </w:r>
          </w:p>
          <w:p w14:paraId="0F29A2DD" w14:textId="77777777" w:rsidR="005570F4" w:rsidRPr="00E06422" w:rsidRDefault="005570F4" w:rsidP="00FF678A">
            <w:pPr>
              <w:numPr>
                <w:ilvl w:val="0"/>
                <w:numId w:val="100"/>
              </w:numPr>
              <w:tabs>
                <w:tab w:val="left" w:pos="392"/>
              </w:tabs>
              <w:bidi/>
              <w:spacing w:after="200" w:line="276" w:lineRule="auto"/>
              <w:contextualSpacing/>
              <w:jc w:val="both"/>
              <w:rPr>
                <w:rFonts w:ascii="Simplified Arabic" w:hAnsi="Simplified Arabic" w:cs="Simplified Arabic"/>
                <w:b/>
                <w:bCs/>
                <w:sz w:val="28"/>
                <w:szCs w:val="28"/>
                <w:u w:val="single"/>
                <w:rtl/>
                <w:lang w:bidi="ar-SY"/>
              </w:rPr>
            </w:pPr>
            <w:r w:rsidRPr="00E06422">
              <w:rPr>
                <w:rFonts w:ascii="Simplified Arabic" w:hAnsi="Simplified Arabic" w:cs="Simplified Arabic"/>
                <w:b/>
                <w:bCs/>
                <w:sz w:val="28"/>
                <w:szCs w:val="28"/>
                <w:u w:val="single"/>
                <w:rtl/>
                <w:lang w:bidi="ar-SY"/>
              </w:rPr>
              <w:t xml:space="preserve"> جميع الإجابات صحيحة</w:t>
            </w:r>
          </w:p>
        </w:tc>
        <w:tc>
          <w:tcPr>
            <w:tcW w:w="4930" w:type="dxa"/>
          </w:tcPr>
          <w:p w14:paraId="4B59AF95" w14:textId="77777777" w:rsidR="005570F4" w:rsidRPr="009D525D" w:rsidRDefault="005570F4" w:rsidP="00FF678A">
            <w:pPr>
              <w:pStyle w:val="ListParagraph"/>
              <w:numPr>
                <w:ilvl w:val="0"/>
                <w:numId w:val="158"/>
              </w:numPr>
              <w:tabs>
                <w:tab w:val="left" w:pos="392"/>
              </w:tabs>
              <w:bidi/>
              <w:spacing w:line="276" w:lineRule="auto"/>
              <w:jc w:val="both"/>
              <w:rPr>
                <w:rFonts w:ascii="Simplified Arabic" w:hAnsi="Simplified Arabic" w:cs="Simplified Arabic"/>
                <w:sz w:val="28"/>
                <w:szCs w:val="28"/>
                <w:rtl/>
                <w:lang w:bidi="ar-SY"/>
              </w:rPr>
            </w:pPr>
            <w:r w:rsidRPr="009D525D">
              <w:rPr>
                <w:rFonts w:ascii="Simplified Arabic" w:hAnsi="Simplified Arabic" w:cs="Simplified Arabic"/>
                <w:sz w:val="28"/>
                <w:szCs w:val="28"/>
                <w:rtl/>
                <w:lang w:bidi="ar-SY"/>
              </w:rPr>
              <w:t xml:space="preserve">من معايير الهاتف </w:t>
            </w:r>
            <w:r w:rsidRPr="009D525D">
              <w:rPr>
                <w:rFonts w:ascii="Simplified Arabic" w:hAnsi="Simplified Arabic" w:cs="Simplified Arabic"/>
                <w:sz w:val="28"/>
                <w:szCs w:val="28"/>
                <w:lang w:bidi="ar-SY"/>
              </w:rPr>
              <w:t>Telephone Standards</w:t>
            </w:r>
            <w:r w:rsidRPr="009D525D">
              <w:rPr>
                <w:rFonts w:ascii="Simplified Arabic" w:hAnsi="Simplified Arabic" w:cs="Simplified Arabic"/>
                <w:sz w:val="28"/>
                <w:szCs w:val="28"/>
                <w:rtl/>
                <w:lang w:bidi="ar-SY"/>
              </w:rPr>
              <w:t>:</w:t>
            </w:r>
          </w:p>
          <w:p w14:paraId="4AB1C2EA" w14:textId="77777777" w:rsidR="005570F4" w:rsidRPr="00444AAD" w:rsidRDefault="005570F4" w:rsidP="00FF678A">
            <w:pPr>
              <w:numPr>
                <w:ilvl w:val="0"/>
                <w:numId w:val="101"/>
              </w:numPr>
              <w:tabs>
                <w:tab w:val="left" w:pos="392"/>
              </w:tabs>
              <w:bidi/>
              <w:spacing w:after="200" w:line="276"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يجب أن تجيب دائماً بنعم ولا تقل لا </w:t>
            </w:r>
          </w:p>
          <w:p w14:paraId="208F7868" w14:textId="77777777" w:rsidR="005570F4" w:rsidRPr="00444AAD" w:rsidRDefault="005570F4" w:rsidP="00FF678A">
            <w:pPr>
              <w:numPr>
                <w:ilvl w:val="0"/>
                <w:numId w:val="101"/>
              </w:numPr>
              <w:tabs>
                <w:tab w:val="left" w:pos="392"/>
              </w:tabs>
              <w:bidi/>
              <w:spacing w:after="200" w:line="276" w:lineRule="auto"/>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أن تجيب قبل الرنة الرابعة</w:t>
            </w:r>
          </w:p>
          <w:p w14:paraId="3B0AE8C0" w14:textId="77777777" w:rsidR="005570F4" w:rsidRPr="00444AAD" w:rsidRDefault="005570F4" w:rsidP="00FF678A">
            <w:pPr>
              <w:numPr>
                <w:ilvl w:val="0"/>
                <w:numId w:val="101"/>
              </w:numPr>
              <w:tabs>
                <w:tab w:val="left" w:pos="392"/>
              </w:tabs>
              <w:bidi/>
              <w:spacing w:after="200" w:line="276" w:lineRule="auto"/>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أن تجيب على الهاتف وأنت مبتسم وودود</w:t>
            </w:r>
          </w:p>
          <w:p w14:paraId="2C8FE5B8" w14:textId="77777777" w:rsidR="005570F4" w:rsidRPr="00E06422" w:rsidRDefault="005570F4" w:rsidP="00FF678A">
            <w:pPr>
              <w:numPr>
                <w:ilvl w:val="0"/>
                <w:numId w:val="101"/>
              </w:numPr>
              <w:tabs>
                <w:tab w:val="left" w:pos="392"/>
              </w:tabs>
              <w:bidi/>
              <w:spacing w:after="200" w:line="276" w:lineRule="auto"/>
              <w:contextualSpacing/>
              <w:jc w:val="both"/>
              <w:rPr>
                <w:rFonts w:ascii="Simplified Arabic" w:hAnsi="Simplified Arabic" w:cs="Simplified Arabic"/>
                <w:b/>
                <w:bCs/>
                <w:sz w:val="28"/>
                <w:szCs w:val="28"/>
                <w:u w:val="single"/>
                <w:rtl/>
                <w:lang w:bidi="ar-SY"/>
              </w:rPr>
            </w:pPr>
            <w:r w:rsidRPr="00E06422">
              <w:rPr>
                <w:rFonts w:ascii="Simplified Arabic" w:hAnsi="Simplified Arabic" w:cs="Simplified Arabic"/>
                <w:b/>
                <w:bCs/>
                <w:sz w:val="28"/>
                <w:szCs w:val="28"/>
                <w:u w:val="single"/>
                <w:rtl/>
                <w:lang w:bidi="ar-SY"/>
              </w:rPr>
              <w:t>جميع الإجابات صحيحة</w:t>
            </w:r>
          </w:p>
        </w:tc>
      </w:tr>
      <w:tr w:rsidR="005570F4" w:rsidRPr="00444AAD" w14:paraId="4F9F8E2D" w14:textId="77777777" w:rsidTr="00FF678A">
        <w:tc>
          <w:tcPr>
            <w:tcW w:w="4930" w:type="dxa"/>
          </w:tcPr>
          <w:p w14:paraId="0894862B" w14:textId="77777777" w:rsidR="005570F4" w:rsidRPr="009D525D" w:rsidRDefault="005570F4" w:rsidP="00FF678A">
            <w:pPr>
              <w:pStyle w:val="ListParagraph"/>
              <w:numPr>
                <w:ilvl w:val="0"/>
                <w:numId w:val="158"/>
              </w:numPr>
              <w:tabs>
                <w:tab w:val="left" w:pos="392"/>
              </w:tabs>
              <w:bidi/>
              <w:spacing w:line="276" w:lineRule="auto"/>
              <w:jc w:val="both"/>
              <w:rPr>
                <w:rFonts w:ascii="Simplified Arabic" w:hAnsi="Simplified Arabic" w:cs="Simplified Arabic"/>
                <w:sz w:val="28"/>
                <w:szCs w:val="28"/>
                <w:rtl/>
              </w:rPr>
            </w:pPr>
            <w:r w:rsidRPr="009D525D">
              <w:rPr>
                <w:rFonts w:ascii="Simplified Arabic" w:hAnsi="Simplified Arabic" w:cs="Simplified Arabic"/>
                <w:sz w:val="28"/>
                <w:szCs w:val="28"/>
                <w:rtl/>
                <w:lang w:bidi="ar-SY"/>
              </w:rPr>
              <w:t>ليست ضمن معايير إنهاء المكالمات</w:t>
            </w:r>
            <w:r w:rsidRPr="009D525D">
              <w:rPr>
                <w:rFonts w:ascii="Simplified Arabic" w:hAnsi="Simplified Arabic" w:cs="Simplified Arabic"/>
                <w:sz w:val="28"/>
                <w:szCs w:val="28"/>
                <w:rtl/>
              </w:rPr>
              <w:t>:</w:t>
            </w:r>
          </w:p>
          <w:p w14:paraId="44EBE47B" w14:textId="77777777" w:rsidR="005570F4" w:rsidRPr="00444AAD" w:rsidRDefault="005570F4" w:rsidP="00FF678A">
            <w:pPr>
              <w:numPr>
                <w:ilvl w:val="0"/>
                <w:numId w:val="102"/>
              </w:numPr>
              <w:tabs>
                <w:tab w:val="left" w:pos="392"/>
              </w:tabs>
              <w:bidi/>
              <w:spacing w:after="200" w:line="276"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لا تغلق الخط أبداً أمام المتصل.</w:t>
            </w:r>
          </w:p>
          <w:p w14:paraId="28A919C1" w14:textId="77777777" w:rsidR="005570F4" w:rsidRPr="00444AAD" w:rsidRDefault="005570F4" w:rsidP="00FF678A">
            <w:pPr>
              <w:numPr>
                <w:ilvl w:val="0"/>
                <w:numId w:val="102"/>
              </w:numPr>
              <w:tabs>
                <w:tab w:val="left" w:pos="392"/>
              </w:tabs>
              <w:bidi/>
              <w:spacing w:after="200" w:line="276"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حاول دائماً إضافة لمسة خاصة لا تُنسى للضيف.</w:t>
            </w:r>
          </w:p>
          <w:p w14:paraId="7A4DB722" w14:textId="77777777" w:rsidR="005570F4" w:rsidRPr="00444AAD" w:rsidRDefault="005570F4" w:rsidP="00FF678A">
            <w:pPr>
              <w:numPr>
                <w:ilvl w:val="0"/>
                <w:numId w:val="102"/>
              </w:numPr>
              <w:tabs>
                <w:tab w:val="left" w:pos="392"/>
              </w:tabs>
              <w:bidi/>
              <w:spacing w:after="200" w:line="276"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ابتسم، ابتسم، ابتسم.</w:t>
            </w:r>
          </w:p>
          <w:p w14:paraId="12779222" w14:textId="77777777" w:rsidR="005570F4" w:rsidRPr="00C63DF0" w:rsidRDefault="005570F4" w:rsidP="00FF678A">
            <w:pPr>
              <w:numPr>
                <w:ilvl w:val="0"/>
                <w:numId w:val="102"/>
              </w:numPr>
              <w:tabs>
                <w:tab w:val="left" w:pos="392"/>
              </w:tabs>
              <w:bidi/>
              <w:spacing w:after="200" w:line="276" w:lineRule="auto"/>
              <w:contextualSpacing/>
              <w:jc w:val="both"/>
              <w:rPr>
                <w:rFonts w:ascii="Simplified Arabic" w:hAnsi="Simplified Arabic" w:cs="Simplified Arabic"/>
                <w:b/>
                <w:bCs/>
                <w:sz w:val="28"/>
                <w:szCs w:val="28"/>
                <w:u w:val="single"/>
                <w:rtl/>
                <w:lang w:bidi="ar-SY"/>
              </w:rPr>
            </w:pPr>
            <w:r w:rsidRPr="00C63DF0">
              <w:rPr>
                <w:rFonts w:ascii="Simplified Arabic" w:hAnsi="Simplified Arabic" w:cs="Simplified Arabic"/>
                <w:b/>
                <w:bCs/>
                <w:sz w:val="28"/>
                <w:szCs w:val="28"/>
                <w:u w:val="single"/>
                <w:rtl/>
              </w:rPr>
              <w:t>أعطي الضيف رقمك الشخصي.</w:t>
            </w:r>
          </w:p>
        </w:tc>
        <w:tc>
          <w:tcPr>
            <w:tcW w:w="4930" w:type="dxa"/>
          </w:tcPr>
          <w:p w14:paraId="102DE2B8" w14:textId="77777777" w:rsidR="005570F4" w:rsidRPr="009D525D" w:rsidRDefault="005570F4" w:rsidP="00FF678A">
            <w:pPr>
              <w:pStyle w:val="ListParagraph"/>
              <w:numPr>
                <w:ilvl w:val="0"/>
                <w:numId w:val="158"/>
              </w:numPr>
              <w:tabs>
                <w:tab w:val="left" w:pos="392"/>
              </w:tabs>
              <w:bidi/>
              <w:spacing w:line="276" w:lineRule="auto"/>
              <w:jc w:val="both"/>
              <w:rPr>
                <w:rFonts w:ascii="Simplified Arabic" w:hAnsi="Simplified Arabic" w:cs="Simplified Arabic"/>
                <w:sz w:val="28"/>
                <w:szCs w:val="28"/>
                <w:rtl/>
              </w:rPr>
            </w:pPr>
            <w:r w:rsidRPr="009D525D">
              <w:rPr>
                <w:rFonts w:ascii="Simplified Arabic" w:hAnsi="Simplified Arabic" w:cs="Simplified Arabic"/>
                <w:sz w:val="28"/>
                <w:szCs w:val="28"/>
                <w:rtl/>
                <w:lang w:bidi="ar-SY"/>
              </w:rPr>
              <w:t>استبعد العبارة الخاطئة عند أخذ رسائل شفهية عبر الهاتف من الضيف</w:t>
            </w:r>
          </w:p>
          <w:p w14:paraId="4B5F6171" w14:textId="77777777" w:rsidR="005570F4" w:rsidRPr="00444AAD" w:rsidRDefault="005570F4" w:rsidP="00FF678A">
            <w:pPr>
              <w:numPr>
                <w:ilvl w:val="0"/>
                <w:numId w:val="103"/>
              </w:numPr>
              <w:tabs>
                <w:tab w:val="left" w:pos="392"/>
              </w:tabs>
              <w:bidi/>
              <w:spacing w:after="200" w:line="276"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سجل وقت المكالمة وتاريخ ورودها.</w:t>
            </w:r>
          </w:p>
          <w:p w14:paraId="252A1986" w14:textId="77777777" w:rsidR="005570F4" w:rsidRPr="00E06422" w:rsidRDefault="005570F4" w:rsidP="00FF678A">
            <w:pPr>
              <w:numPr>
                <w:ilvl w:val="0"/>
                <w:numId w:val="103"/>
              </w:numPr>
              <w:tabs>
                <w:tab w:val="left" w:pos="392"/>
              </w:tabs>
              <w:bidi/>
              <w:spacing w:after="200" w:line="276" w:lineRule="auto"/>
              <w:contextualSpacing/>
              <w:jc w:val="both"/>
              <w:rPr>
                <w:rFonts w:ascii="Simplified Arabic" w:hAnsi="Simplified Arabic" w:cs="Simplified Arabic"/>
                <w:b/>
                <w:bCs/>
                <w:sz w:val="28"/>
                <w:szCs w:val="28"/>
                <w:u w:val="single"/>
              </w:rPr>
            </w:pPr>
            <w:r w:rsidRPr="00E06422">
              <w:rPr>
                <w:rFonts w:ascii="Simplified Arabic" w:hAnsi="Simplified Arabic" w:cs="Simplified Arabic"/>
                <w:b/>
                <w:bCs/>
                <w:sz w:val="28"/>
                <w:szCs w:val="28"/>
                <w:u w:val="single"/>
                <w:rtl/>
              </w:rPr>
              <w:t>قدم وعداً للضيف بأنك ستقوم بزيارته</w:t>
            </w:r>
          </w:p>
          <w:p w14:paraId="5B21EB9E" w14:textId="77777777" w:rsidR="005570F4" w:rsidRPr="00444AAD" w:rsidRDefault="005570F4" w:rsidP="00FF678A">
            <w:pPr>
              <w:numPr>
                <w:ilvl w:val="0"/>
                <w:numId w:val="103"/>
              </w:numPr>
              <w:tabs>
                <w:tab w:val="left" w:pos="392"/>
              </w:tabs>
              <w:bidi/>
              <w:spacing w:after="200" w:line="276"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تأكد من كتابة التاريخ والوقت والأحرف الأولى من اسمك.</w:t>
            </w:r>
          </w:p>
          <w:p w14:paraId="3F58E03E" w14:textId="77777777" w:rsidR="005570F4" w:rsidRPr="00444AAD" w:rsidRDefault="005570F4" w:rsidP="00FF678A">
            <w:pPr>
              <w:numPr>
                <w:ilvl w:val="0"/>
                <w:numId w:val="103"/>
              </w:numPr>
              <w:bidi/>
              <w:spacing w:after="200" w:line="276" w:lineRule="auto"/>
              <w:contextualSpacing/>
              <w:jc w:val="both"/>
              <w:rPr>
                <w:rFonts w:ascii="Simplified Arabic" w:hAnsi="Simplified Arabic" w:cs="Simplified Arabic"/>
                <w:b/>
                <w:bCs/>
                <w:sz w:val="28"/>
                <w:szCs w:val="28"/>
                <w:rtl/>
              </w:rPr>
            </w:pPr>
            <w:r w:rsidRPr="00444AAD">
              <w:rPr>
                <w:rFonts w:ascii="Simplified Arabic" w:hAnsi="Simplified Arabic" w:cs="Simplified Arabic"/>
                <w:sz w:val="28"/>
                <w:szCs w:val="28"/>
                <w:rtl/>
              </w:rPr>
              <w:t>كرر الرسالة للمتصل</w:t>
            </w:r>
            <w:r w:rsidRPr="00444AAD">
              <w:rPr>
                <w:rFonts w:ascii="Simplified Arabic" w:hAnsi="Simplified Arabic" w:cs="Simplified Arabic"/>
                <w:b/>
                <w:bCs/>
                <w:sz w:val="28"/>
                <w:szCs w:val="28"/>
              </w:rPr>
              <w:t>.</w:t>
            </w:r>
          </w:p>
        </w:tc>
      </w:tr>
    </w:tbl>
    <w:p w14:paraId="371E4484" w14:textId="77777777" w:rsidR="005570F4" w:rsidRDefault="005570F4" w:rsidP="005570F4">
      <w:pPr>
        <w:tabs>
          <w:tab w:val="left" w:pos="392"/>
        </w:tabs>
        <w:bidi/>
        <w:spacing w:after="0" w:line="360" w:lineRule="auto"/>
        <w:jc w:val="both"/>
        <w:rPr>
          <w:rFonts w:ascii="Simplified Arabic" w:hAnsi="Simplified Arabic" w:cs="Simplified Arabic"/>
          <w:b/>
          <w:bCs/>
          <w:sz w:val="28"/>
          <w:szCs w:val="28"/>
          <w:u w:val="single"/>
          <w:rtl/>
          <w:lang w:bidi="ar-SY"/>
        </w:rPr>
      </w:pPr>
    </w:p>
    <w:p w14:paraId="1F375293" w14:textId="77777777" w:rsidR="005570F4" w:rsidRPr="009D525D" w:rsidRDefault="005570F4" w:rsidP="005570F4">
      <w:pPr>
        <w:tabs>
          <w:tab w:val="left" w:pos="392"/>
        </w:tabs>
        <w:bidi/>
        <w:spacing w:after="0" w:line="360" w:lineRule="auto"/>
        <w:jc w:val="both"/>
        <w:rPr>
          <w:rFonts w:ascii="Simplified Arabic" w:hAnsi="Simplified Arabic" w:cs="Simplified Arabic"/>
          <w:b/>
          <w:bCs/>
          <w:sz w:val="28"/>
          <w:szCs w:val="28"/>
          <w:rtl/>
          <w:lang w:bidi="ar-SY"/>
        </w:rPr>
      </w:pPr>
      <w:r w:rsidRPr="009D525D">
        <w:rPr>
          <w:rFonts w:ascii="Simplified Arabic" w:hAnsi="Simplified Arabic" w:cs="Simplified Arabic"/>
          <w:b/>
          <w:bCs/>
          <w:sz w:val="28"/>
          <w:szCs w:val="28"/>
          <w:rtl/>
          <w:lang w:bidi="ar-SY"/>
        </w:rPr>
        <w:lastRenderedPageBreak/>
        <w:t>أسئلة للمناقشة:</w:t>
      </w:r>
    </w:p>
    <w:p w14:paraId="286783FB" w14:textId="77777777" w:rsidR="005570F4" w:rsidRPr="00444AAD" w:rsidRDefault="005570F4" w:rsidP="005570F4">
      <w:pPr>
        <w:numPr>
          <w:ilvl w:val="0"/>
          <w:numId w:val="2"/>
        </w:numPr>
        <w:tabs>
          <w:tab w:val="left" w:pos="392"/>
        </w:tabs>
        <w:bidi/>
        <w:spacing w:after="0"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تحدث عن طريقة وضع الضيوف في مكالمات الانتظار.</w:t>
      </w:r>
    </w:p>
    <w:p w14:paraId="263EFEF7" w14:textId="77777777" w:rsidR="005570F4" w:rsidRPr="00444AAD" w:rsidRDefault="005570F4" w:rsidP="005570F4">
      <w:pPr>
        <w:numPr>
          <w:ilvl w:val="0"/>
          <w:numId w:val="2"/>
        </w:numPr>
        <w:tabs>
          <w:tab w:val="left" w:pos="392"/>
        </w:tabs>
        <w:bidi/>
        <w:spacing w:after="0"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تحدث عن معايير الهاتف </w:t>
      </w:r>
      <w:r w:rsidRPr="00444AAD">
        <w:rPr>
          <w:rFonts w:ascii="Simplified Arabic" w:hAnsi="Simplified Arabic" w:cs="Simplified Arabic"/>
          <w:sz w:val="28"/>
          <w:szCs w:val="28"/>
          <w:lang w:bidi="ar-SY"/>
        </w:rPr>
        <w:t>Telephone Standards</w:t>
      </w:r>
      <w:r w:rsidRPr="00444AAD">
        <w:rPr>
          <w:rFonts w:ascii="Simplified Arabic" w:hAnsi="Simplified Arabic" w:cs="Simplified Arabic"/>
          <w:sz w:val="28"/>
          <w:szCs w:val="28"/>
          <w:rtl/>
          <w:lang w:bidi="ar-SY"/>
        </w:rPr>
        <w:t>.</w:t>
      </w:r>
    </w:p>
    <w:p w14:paraId="59C807D8" w14:textId="77777777" w:rsidR="005570F4" w:rsidRDefault="005570F4" w:rsidP="005570F4">
      <w:pPr>
        <w:numPr>
          <w:ilvl w:val="0"/>
          <w:numId w:val="2"/>
        </w:numPr>
        <w:tabs>
          <w:tab w:val="left" w:pos="392"/>
        </w:tabs>
        <w:bidi/>
        <w:spacing w:after="0"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تحدث عن خدمة إيقاظ الضيوف.</w:t>
      </w:r>
    </w:p>
    <w:p w14:paraId="69E1D98F" w14:textId="77777777" w:rsidR="005570F4" w:rsidRDefault="005570F4" w:rsidP="005570F4">
      <w:pPr>
        <w:tabs>
          <w:tab w:val="left" w:pos="392"/>
        </w:tabs>
        <w:bidi/>
        <w:spacing w:after="0" w:line="360" w:lineRule="auto"/>
        <w:contextualSpacing/>
        <w:jc w:val="both"/>
        <w:rPr>
          <w:rFonts w:ascii="Simplified Arabic" w:hAnsi="Simplified Arabic" w:cs="Simplified Arabic"/>
          <w:sz w:val="28"/>
          <w:szCs w:val="28"/>
          <w:rtl/>
          <w:lang w:bidi="ar-SY"/>
        </w:rPr>
      </w:pPr>
    </w:p>
    <w:p w14:paraId="186438F7" w14:textId="77777777" w:rsidR="005570F4" w:rsidRDefault="005570F4" w:rsidP="005570F4">
      <w:pPr>
        <w:tabs>
          <w:tab w:val="left" w:pos="392"/>
        </w:tabs>
        <w:bidi/>
        <w:spacing w:after="0" w:line="360" w:lineRule="auto"/>
        <w:contextualSpacing/>
        <w:jc w:val="both"/>
        <w:rPr>
          <w:rFonts w:ascii="Simplified Arabic" w:hAnsi="Simplified Arabic" w:cs="Simplified Arabic"/>
          <w:sz w:val="28"/>
          <w:szCs w:val="28"/>
          <w:rtl/>
          <w:lang w:bidi="ar-SY"/>
        </w:rPr>
      </w:pPr>
    </w:p>
    <w:p w14:paraId="57EA126D" w14:textId="77777777" w:rsidR="005570F4" w:rsidRDefault="005570F4" w:rsidP="005570F4">
      <w:pPr>
        <w:tabs>
          <w:tab w:val="left" w:pos="392"/>
        </w:tabs>
        <w:bidi/>
        <w:spacing w:after="0" w:line="360" w:lineRule="auto"/>
        <w:contextualSpacing/>
        <w:jc w:val="both"/>
        <w:rPr>
          <w:rFonts w:ascii="Simplified Arabic" w:hAnsi="Simplified Arabic" w:cs="Simplified Arabic"/>
          <w:sz w:val="28"/>
          <w:szCs w:val="28"/>
          <w:rtl/>
          <w:lang w:bidi="ar-SY"/>
        </w:rPr>
      </w:pPr>
    </w:p>
    <w:p w14:paraId="49D1D05D" w14:textId="77777777" w:rsidR="005570F4" w:rsidRDefault="005570F4" w:rsidP="005570F4">
      <w:pPr>
        <w:tabs>
          <w:tab w:val="left" w:pos="392"/>
        </w:tabs>
        <w:bidi/>
        <w:spacing w:after="0" w:line="360" w:lineRule="auto"/>
        <w:contextualSpacing/>
        <w:jc w:val="both"/>
        <w:rPr>
          <w:rFonts w:ascii="Simplified Arabic" w:hAnsi="Simplified Arabic" w:cs="Simplified Arabic"/>
          <w:sz w:val="28"/>
          <w:szCs w:val="28"/>
          <w:rtl/>
          <w:lang w:bidi="ar-SY"/>
        </w:rPr>
      </w:pPr>
    </w:p>
    <w:p w14:paraId="113367CA" w14:textId="77777777" w:rsidR="005570F4" w:rsidRDefault="005570F4" w:rsidP="005570F4">
      <w:pPr>
        <w:tabs>
          <w:tab w:val="left" w:pos="392"/>
        </w:tabs>
        <w:bidi/>
        <w:spacing w:after="0" w:line="360" w:lineRule="auto"/>
        <w:contextualSpacing/>
        <w:jc w:val="both"/>
        <w:rPr>
          <w:rFonts w:ascii="Simplified Arabic" w:hAnsi="Simplified Arabic" w:cs="Simplified Arabic"/>
          <w:sz w:val="28"/>
          <w:szCs w:val="28"/>
          <w:rtl/>
          <w:lang w:bidi="ar-SY"/>
        </w:rPr>
      </w:pPr>
    </w:p>
    <w:p w14:paraId="7C21685A" w14:textId="77777777" w:rsidR="005570F4" w:rsidRDefault="005570F4" w:rsidP="005570F4">
      <w:pPr>
        <w:tabs>
          <w:tab w:val="left" w:pos="392"/>
        </w:tabs>
        <w:bidi/>
        <w:spacing w:after="0" w:line="360" w:lineRule="auto"/>
        <w:contextualSpacing/>
        <w:jc w:val="both"/>
        <w:rPr>
          <w:rFonts w:ascii="Simplified Arabic" w:hAnsi="Simplified Arabic" w:cs="Simplified Arabic"/>
          <w:sz w:val="28"/>
          <w:szCs w:val="28"/>
          <w:rtl/>
          <w:lang w:bidi="ar-SY"/>
        </w:rPr>
      </w:pPr>
    </w:p>
    <w:p w14:paraId="28AD38D6" w14:textId="77777777" w:rsidR="005570F4" w:rsidRDefault="005570F4" w:rsidP="005570F4">
      <w:pPr>
        <w:tabs>
          <w:tab w:val="left" w:pos="392"/>
        </w:tabs>
        <w:bidi/>
        <w:spacing w:after="0" w:line="360" w:lineRule="auto"/>
        <w:contextualSpacing/>
        <w:jc w:val="both"/>
        <w:rPr>
          <w:rFonts w:ascii="Simplified Arabic" w:hAnsi="Simplified Arabic" w:cs="Simplified Arabic"/>
          <w:sz w:val="28"/>
          <w:szCs w:val="28"/>
          <w:rtl/>
          <w:lang w:bidi="ar-SY"/>
        </w:rPr>
      </w:pPr>
    </w:p>
    <w:p w14:paraId="186A3233" w14:textId="77777777" w:rsidR="005570F4" w:rsidRDefault="005570F4" w:rsidP="005570F4">
      <w:pPr>
        <w:tabs>
          <w:tab w:val="left" w:pos="392"/>
        </w:tabs>
        <w:bidi/>
        <w:spacing w:after="0" w:line="360" w:lineRule="auto"/>
        <w:contextualSpacing/>
        <w:jc w:val="both"/>
        <w:rPr>
          <w:rFonts w:ascii="Simplified Arabic" w:hAnsi="Simplified Arabic" w:cs="Simplified Arabic"/>
          <w:sz w:val="28"/>
          <w:szCs w:val="28"/>
          <w:rtl/>
          <w:lang w:bidi="ar-SY"/>
        </w:rPr>
      </w:pPr>
    </w:p>
    <w:p w14:paraId="3D149ACE" w14:textId="77777777" w:rsidR="005570F4" w:rsidRDefault="005570F4" w:rsidP="005570F4">
      <w:pPr>
        <w:tabs>
          <w:tab w:val="left" w:pos="392"/>
        </w:tabs>
        <w:bidi/>
        <w:spacing w:after="0" w:line="360" w:lineRule="auto"/>
        <w:contextualSpacing/>
        <w:jc w:val="both"/>
        <w:rPr>
          <w:rFonts w:ascii="Simplified Arabic" w:hAnsi="Simplified Arabic" w:cs="Simplified Arabic"/>
          <w:sz w:val="28"/>
          <w:szCs w:val="28"/>
          <w:rtl/>
          <w:lang w:bidi="ar-SY"/>
        </w:rPr>
      </w:pPr>
    </w:p>
    <w:p w14:paraId="5A83A73A" w14:textId="77777777" w:rsidR="005570F4" w:rsidRDefault="005570F4" w:rsidP="005570F4">
      <w:pPr>
        <w:tabs>
          <w:tab w:val="left" w:pos="392"/>
        </w:tabs>
        <w:bidi/>
        <w:spacing w:after="0" w:line="360" w:lineRule="auto"/>
        <w:contextualSpacing/>
        <w:jc w:val="both"/>
        <w:rPr>
          <w:rFonts w:ascii="Simplified Arabic" w:hAnsi="Simplified Arabic" w:cs="Simplified Arabic"/>
          <w:sz w:val="28"/>
          <w:szCs w:val="28"/>
          <w:rtl/>
          <w:lang w:bidi="ar-SY"/>
        </w:rPr>
      </w:pPr>
    </w:p>
    <w:p w14:paraId="07B34679" w14:textId="77777777" w:rsidR="005570F4" w:rsidRDefault="005570F4" w:rsidP="005570F4">
      <w:pPr>
        <w:tabs>
          <w:tab w:val="left" w:pos="392"/>
        </w:tabs>
        <w:bidi/>
        <w:spacing w:after="0" w:line="360" w:lineRule="auto"/>
        <w:contextualSpacing/>
        <w:jc w:val="both"/>
        <w:rPr>
          <w:rFonts w:ascii="Simplified Arabic" w:hAnsi="Simplified Arabic" w:cs="Simplified Arabic"/>
          <w:sz w:val="28"/>
          <w:szCs w:val="28"/>
          <w:rtl/>
          <w:lang w:bidi="ar-SY"/>
        </w:rPr>
      </w:pPr>
    </w:p>
    <w:p w14:paraId="03A340BD" w14:textId="77777777" w:rsidR="005570F4" w:rsidRDefault="005570F4" w:rsidP="005570F4">
      <w:pPr>
        <w:tabs>
          <w:tab w:val="left" w:pos="392"/>
        </w:tabs>
        <w:bidi/>
        <w:spacing w:after="0" w:line="360" w:lineRule="auto"/>
        <w:contextualSpacing/>
        <w:jc w:val="both"/>
        <w:rPr>
          <w:rFonts w:ascii="Simplified Arabic" w:hAnsi="Simplified Arabic" w:cs="Simplified Arabic"/>
          <w:sz w:val="28"/>
          <w:szCs w:val="28"/>
          <w:rtl/>
          <w:lang w:bidi="ar-SY"/>
        </w:rPr>
      </w:pPr>
    </w:p>
    <w:p w14:paraId="28F74FA7" w14:textId="77777777" w:rsidR="005570F4" w:rsidRPr="00444AAD" w:rsidRDefault="005570F4" w:rsidP="005570F4">
      <w:pPr>
        <w:tabs>
          <w:tab w:val="left" w:pos="392"/>
        </w:tabs>
        <w:bidi/>
        <w:spacing w:after="0" w:line="360" w:lineRule="auto"/>
        <w:contextualSpacing/>
        <w:jc w:val="both"/>
        <w:rPr>
          <w:rFonts w:ascii="Simplified Arabic" w:hAnsi="Simplified Arabic" w:cs="Simplified Arabic"/>
          <w:sz w:val="28"/>
          <w:szCs w:val="28"/>
          <w:rtl/>
          <w:lang w:bidi="ar-SY"/>
        </w:rPr>
      </w:pPr>
    </w:p>
    <w:p w14:paraId="32B78DF7" w14:textId="77777777" w:rsidR="005570F4" w:rsidRPr="00605A78" w:rsidRDefault="005570F4" w:rsidP="005570F4">
      <w:pPr>
        <w:tabs>
          <w:tab w:val="left" w:pos="392"/>
        </w:tabs>
        <w:bidi/>
        <w:spacing w:after="0" w:line="360" w:lineRule="auto"/>
        <w:jc w:val="center"/>
        <w:rPr>
          <w:rFonts w:ascii="Simplified Arabic" w:hAnsi="Simplified Arabic" w:cs="Simplified Arabic"/>
          <w:b/>
          <w:bCs/>
          <w:color w:val="1F497D" w:themeColor="text2"/>
          <w:sz w:val="32"/>
          <w:szCs w:val="32"/>
          <w:rtl/>
        </w:rPr>
      </w:pPr>
      <w:r w:rsidRPr="00605A78">
        <w:rPr>
          <w:rFonts w:ascii="Simplified Arabic" w:hAnsi="Simplified Arabic" w:cs="Simplified Arabic"/>
          <w:b/>
          <w:bCs/>
          <w:color w:val="1F497D" w:themeColor="text2"/>
          <w:sz w:val="32"/>
          <w:szCs w:val="32"/>
          <w:rtl/>
          <w:lang w:bidi="ar-SY"/>
        </w:rPr>
        <w:lastRenderedPageBreak/>
        <w:t>المراجع المستخدمة في الفصل الثامن</w:t>
      </w:r>
    </w:p>
    <w:p w14:paraId="46CDFD78" w14:textId="77777777" w:rsidR="005570F4" w:rsidRPr="00444AAD" w:rsidRDefault="005570F4" w:rsidP="005570F4">
      <w:pPr>
        <w:tabs>
          <w:tab w:val="left" w:pos="392"/>
        </w:tabs>
        <w:bidi/>
        <w:spacing w:after="0" w:line="360" w:lineRule="auto"/>
        <w:jc w:val="both"/>
        <w:rPr>
          <w:rFonts w:ascii="Simplified Arabic" w:hAnsi="Simplified Arabic" w:cs="Simplified Arabic"/>
          <w:b/>
          <w:bCs/>
          <w:sz w:val="28"/>
          <w:szCs w:val="28"/>
          <w:rtl/>
          <w:lang w:bidi="ar-SY"/>
        </w:rPr>
      </w:pPr>
      <w:r>
        <w:rPr>
          <w:rFonts w:ascii="Simplified Arabic" w:hAnsi="Simplified Arabic" w:cs="Simplified Arabic"/>
          <w:b/>
          <w:bCs/>
          <w:sz w:val="28"/>
          <w:szCs w:val="28"/>
          <w:rtl/>
          <w:lang w:bidi="ar-SY"/>
        </w:rPr>
        <w:t>أولاً</w:t>
      </w:r>
      <w:r>
        <w:rPr>
          <w:rFonts w:ascii="Simplified Arabic" w:hAnsi="Simplified Arabic" w:cs="Simplified Arabic" w:hint="cs"/>
          <w:b/>
          <w:bCs/>
          <w:sz w:val="28"/>
          <w:szCs w:val="28"/>
          <w:rtl/>
          <w:lang w:bidi="ar-SY"/>
        </w:rPr>
        <w:t xml:space="preserve"> -</w:t>
      </w:r>
      <w:r w:rsidRPr="00444AAD">
        <w:rPr>
          <w:rFonts w:ascii="Simplified Arabic" w:hAnsi="Simplified Arabic" w:cs="Simplified Arabic"/>
          <w:b/>
          <w:bCs/>
          <w:sz w:val="28"/>
          <w:szCs w:val="28"/>
          <w:rtl/>
          <w:lang w:bidi="ar-SY"/>
        </w:rPr>
        <w:t xml:space="preserve"> المراجع العربية:</w:t>
      </w:r>
    </w:p>
    <w:p w14:paraId="6781BC08" w14:textId="77777777" w:rsidR="005570F4" w:rsidRPr="00444AAD" w:rsidRDefault="005570F4" w:rsidP="005570F4">
      <w:pPr>
        <w:numPr>
          <w:ilvl w:val="0"/>
          <w:numId w:val="7"/>
        </w:numPr>
        <w:tabs>
          <w:tab w:val="left" w:pos="392"/>
        </w:tabs>
        <w:bidi/>
        <w:spacing w:after="0"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الحضيري، حامد العربي، (1999)، تقييم الاستثمارات الفندقية، دار الكتب، القاهرة.</w:t>
      </w:r>
    </w:p>
    <w:p w14:paraId="77177E22" w14:textId="77777777" w:rsidR="005570F4" w:rsidRPr="00444AAD" w:rsidRDefault="005570F4" w:rsidP="005570F4">
      <w:pPr>
        <w:numPr>
          <w:ilvl w:val="0"/>
          <w:numId w:val="7"/>
        </w:numPr>
        <w:tabs>
          <w:tab w:val="left" w:pos="392"/>
        </w:tabs>
        <w:bidi/>
        <w:spacing w:line="360" w:lineRule="auto"/>
        <w:contextualSpacing/>
        <w:jc w:val="both"/>
        <w:rPr>
          <w:rFonts w:ascii="Simplified Arabic" w:eastAsia="Calibri" w:hAnsi="Simplified Arabic" w:cs="Simplified Arabic"/>
          <w:color w:val="000000"/>
          <w:sz w:val="28"/>
          <w:szCs w:val="28"/>
          <w:rtl/>
        </w:rPr>
      </w:pPr>
      <w:r w:rsidRPr="00444AAD">
        <w:rPr>
          <w:rFonts w:ascii="Simplified Arabic" w:eastAsia="Calibri" w:hAnsi="Simplified Arabic" w:cs="Simplified Arabic"/>
          <w:color w:val="000000"/>
          <w:sz w:val="28"/>
          <w:szCs w:val="28"/>
          <w:rtl/>
        </w:rPr>
        <w:t>الدباس، نزيه، (2000)، إدارة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قسم</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الغرف،</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عمان، دار</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ومكتبة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الحامد</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للنشر والتوزيع.</w:t>
      </w:r>
    </w:p>
    <w:p w14:paraId="5B4EC886" w14:textId="77777777" w:rsidR="005570F4" w:rsidRPr="00444AAD" w:rsidRDefault="005570F4" w:rsidP="005570F4">
      <w:pPr>
        <w:numPr>
          <w:ilvl w:val="0"/>
          <w:numId w:val="7"/>
        </w:numPr>
        <w:bidi/>
        <w:spacing w:after="0"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درادكة، حمزة، حمزة العلوان، وآخرون، (2014)، مبادئ محاسبة المنشآت السياحية والفندقية، دار الإعصار العلمي، عمان.</w:t>
      </w:r>
      <w:bookmarkStart w:id="72" w:name="_GoBack"/>
      <w:bookmarkEnd w:id="72"/>
    </w:p>
    <w:p w14:paraId="786FA55A" w14:textId="77777777" w:rsidR="005570F4" w:rsidRPr="00444AAD" w:rsidRDefault="005570F4" w:rsidP="005570F4">
      <w:pPr>
        <w:numPr>
          <w:ilvl w:val="0"/>
          <w:numId w:val="7"/>
        </w:numPr>
        <w:bidi/>
        <w:spacing w:line="360" w:lineRule="auto"/>
        <w:contextualSpacing/>
        <w:jc w:val="both"/>
        <w:rPr>
          <w:rFonts w:ascii="Simplified Arabic" w:eastAsia="Calibri" w:hAnsi="Simplified Arabic" w:cs="Simplified Arabic"/>
          <w:color w:val="000000"/>
          <w:sz w:val="28"/>
          <w:szCs w:val="28"/>
          <w:rtl/>
        </w:rPr>
      </w:pPr>
      <w:r w:rsidRPr="00444AAD">
        <w:rPr>
          <w:rFonts w:ascii="Simplified Arabic" w:eastAsia="Calibri" w:hAnsi="Simplified Arabic" w:cs="Simplified Arabic"/>
          <w:color w:val="000000"/>
          <w:sz w:val="28"/>
          <w:szCs w:val="28"/>
          <w:rtl/>
        </w:rPr>
        <w:t>الزلاقي، ليلى محمد صابر، (2004)، أساسيات الإشراف الداخلي في الفنادق، المعهد العالي للسياحة والفنادق.</w:t>
      </w:r>
    </w:p>
    <w:p w14:paraId="6E276461" w14:textId="77777777" w:rsidR="005570F4" w:rsidRPr="00444AAD" w:rsidRDefault="005570F4" w:rsidP="005570F4">
      <w:pPr>
        <w:numPr>
          <w:ilvl w:val="0"/>
          <w:numId w:val="7"/>
        </w:numPr>
        <w:bidi/>
        <w:spacing w:after="0"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سرحان، موسى محمود، (2003)، مبادئ إدارة الفنادق، جامعة البلقاء التطبيقية، عمان.</w:t>
      </w:r>
    </w:p>
    <w:p w14:paraId="7842D2A6" w14:textId="77777777" w:rsidR="005570F4" w:rsidRPr="00444AAD" w:rsidRDefault="005570F4" w:rsidP="005570F4">
      <w:pPr>
        <w:numPr>
          <w:ilvl w:val="0"/>
          <w:numId w:val="7"/>
        </w:numPr>
        <w:tabs>
          <w:tab w:val="left" w:pos="392"/>
        </w:tabs>
        <w:bidi/>
        <w:spacing w:after="0"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السيد، محمد أمين، (1998)، إدارة الفنادق ورفع كفاءتها الإنتاجية، دار وائل للنشر، الأردن.</w:t>
      </w:r>
    </w:p>
    <w:p w14:paraId="36981C6C" w14:textId="77777777" w:rsidR="005570F4" w:rsidRPr="00444AAD" w:rsidRDefault="005570F4" w:rsidP="005570F4">
      <w:pPr>
        <w:numPr>
          <w:ilvl w:val="0"/>
          <w:numId w:val="7"/>
        </w:numPr>
        <w:bidi/>
        <w:spacing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صالح، متوكل، (2017)، دور الإشراف الداخلي في الفنادق وأثره في رضا الزبون، جامعة شندي، العراق.</w:t>
      </w:r>
    </w:p>
    <w:p w14:paraId="0487274A" w14:textId="77777777" w:rsidR="005570F4" w:rsidRPr="00444AAD" w:rsidRDefault="005570F4" w:rsidP="005570F4">
      <w:pPr>
        <w:numPr>
          <w:ilvl w:val="0"/>
          <w:numId w:val="7"/>
        </w:numPr>
        <w:bidi/>
        <w:spacing w:line="360" w:lineRule="auto"/>
        <w:contextualSpacing/>
        <w:jc w:val="both"/>
        <w:rPr>
          <w:rFonts w:ascii="Simplified Arabic" w:eastAsia="Calibri" w:hAnsi="Simplified Arabic" w:cs="Simplified Arabic"/>
          <w:color w:val="000000"/>
          <w:sz w:val="28"/>
          <w:szCs w:val="28"/>
          <w:rtl/>
        </w:rPr>
      </w:pPr>
      <w:r w:rsidRPr="00444AAD">
        <w:rPr>
          <w:rFonts w:ascii="Simplified Arabic" w:eastAsia="Calibri" w:hAnsi="Simplified Arabic" w:cs="Simplified Arabic"/>
          <w:color w:val="000000"/>
          <w:sz w:val="28"/>
          <w:szCs w:val="28"/>
          <w:rtl/>
        </w:rPr>
        <w:t>الطائي، حميد، (2000)، إدارة الضيافة، عمان.</w:t>
      </w:r>
    </w:p>
    <w:p w14:paraId="4FFB035F" w14:textId="77777777" w:rsidR="005570F4" w:rsidRPr="00444AAD" w:rsidRDefault="005570F4" w:rsidP="005570F4">
      <w:pPr>
        <w:tabs>
          <w:tab w:val="left" w:pos="392"/>
        </w:tabs>
        <w:bidi/>
        <w:spacing w:line="360" w:lineRule="auto"/>
        <w:jc w:val="both"/>
        <w:rPr>
          <w:rFonts w:ascii="Simplified Arabic" w:hAnsi="Simplified Arabic" w:cs="Simplified Arabic"/>
          <w:b/>
          <w:bCs/>
          <w:sz w:val="28"/>
          <w:szCs w:val="28"/>
          <w:rtl/>
          <w:lang w:bidi="ar-SY"/>
        </w:rPr>
      </w:pPr>
      <w:r>
        <w:rPr>
          <w:rFonts w:ascii="Simplified Arabic" w:hAnsi="Simplified Arabic" w:cs="Simplified Arabic"/>
          <w:b/>
          <w:bCs/>
          <w:sz w:val="28"/>
          <w:szCs w:val="28"/>
          <w:rtl/>
          <w:lang w:bidi="ar-SY"/>
        </w:rPr>
        <w:t>ثانياً</w:t>
      </w:r>
      <w:r>
        <w:rPr>
          <w:rFonts w:ascii="Simplified Arabic" w:hAnsi="Simplified Arabic" w:cs="Simplified Arabic" w:hint="cs"/>
          <w:b/>
          <w:bCs/>
          <w:sz w:val="28"/>
          <w:szCs w:val="28"/>
          <w:rtl/>
          <w:lang w:bidi="ar-SY"/>
        </w:rPr>
        <w:t xml:space="preserve"> -</w:t>
      </w:r>
      <w:r w:rsidRPr="00444AAD">
        <w:rPr>
          <w:rFonts w:ascii="Simplified Arabic" w:hAnsi="Simplified Arabic" w:cs="Simplified Arabic"/>
          <w:b/>
          <w:bCs/>
          <w:sz w:val="28"/>
          <w:szCs w:val="28"/>
          <w:rtl/>
          <w:lang w:bidi="ar-SY"/>
        </w:rPr>
        <w:t xml:space="preserve"> المراجع باللغة الإنكليزية:</w:t>
      </w:r>
    </w:p>
    <w:p w14:paraId="6BBD23E8" w14:textId="77777777" w:rsidR="005570F4" w:rsidRPr="00444AAD" w:rsidRDefault="005570F4" w:rsidP="005570F4">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hAnsi="Simplified Arabic" w:cs="Simplified Arabic"/>
          <w:sz w:val="28"/>
          <w:szCs w:val="28"/>
        </w:rPr>
        <w:t>-</w:t>
      </w:r>
      <w:r w:rsidRPr="00444AAD">
        <w:rPr>
          <w:rFonts w:ascii="Simplified Arabic" w:eastAsia="Calibri" w:hAnsi="Simplified Arabic" w:cs="Simplified Arabic"/>
          <w:sz w:val="28"/>
          <w:szCs w:val="28"/>
        </w:rPr>
        <w:t xml:space="preserve">Alan T. </w:t>
      </w:r>
      <w:proofErr w:type="spellStart"/>
      <w:r w:rsidRPr="00444AAD">
        <w:rPr>
          <w:rFonts w:ascii="Simplified Arabic" w:eastAsia="Calibri" w:hAnsi="Simplified Arabic" w:cs="Simplified Arabic"/>
          <w:sz w:val="28"/>
          <w:szCs w:val="28"/>
        </w:rPr>
        <w:t>Stuttus</w:t>
      </w:r>
      <w:proofErr w:type="spellEnd"/>
      <w:r w:rsidRPr="00444AAD">
        <w:rPr>
          <w:rFonts w:ascii="Simplified Arabic" w:eastAsia="Calibri" w:hAnsi="Simplified Arabic" w:cs="Simplified Arabic"/>
          <w:sz w:val="28"/>
          <w:szCs w:val="28"/>
        </w:rPr>
        <w:t>. Hotel and Lodging Management. (An Introduction ) John Wiley Sons</w:t>
      </w:r>
      <w:proofErr w:type="gramStart"/>
      <w:r w:rsidRPr="00444AAD">
        <w:rPr>
          <w:rFonts w:ascii="Simplified Arabic" w:eastAsia="Calibri" w:hAnsi="Simplified Arabic" w:cs="Simplified Arabic"/>
          <w:sz w:val="28"/>
          <w:szCs w:val="28"/>
        </w:rPr>
        <w:t>.(</w:t>
      </w:r>
      <w:proofErr w:type="gramEnd"/>
      <w:r w:rsidRPr="00444AAD">
        <w:rPr>
          <w:rFonts w:ascii="Simplified Arabic" w:eastAsia="Calibri" w:hAnsi="Simplified Arabic" w:cs="Simplified Arabic"/>
          <w:sz w:val="28"/>
          <w:szCs w:val="28"/>
        </w:rPr>
        <w:t>2001)</w:t>
      </w:r>
      <w:r w:rsidRPr="00444AAD">
        <w:rPr>
          <w:rFonts w:ascii="Simplified Arabic" w:eastAsia="Calibri" w:hAnsi="Simplified Arabic" w:cs="Simplified Arabic"/>
          <w:sz w:val="28"/>
          <w:szCs w:val="28"/>
          <w:rtl/>
        </w:rPr>
        <w:t>.</w:t>
      </w:r>
    </w:p>
    <w:p w14:paraId="521777A9" w14:textId="77777777" w:rsidR="005570F4" w:rsidRPr="00444AAD" w:rsidRDefault="005570F4" w:rsidP="005570F4">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 xml:space="preserve"> </w:t>
      </w:r>
      <w:proofErr w:type="spellStart"/>
      <w:r w:rsidRPr="00444AAD">
        <w:rPr>
          <w:rFonts w:ascii="Simplified Arabic" w:eastAsia="Calibri" w:hAnsi="Simplified Arabic" w:cs="Simplified Arabic"/>
          <w:sz w:val="28"/>
          <w:szCs w:val="28"/>
        </w:rPr>
        <w:t>Angelo.M</w:t>
      </w:r>
      <w:proofErr w:type="spellEnd"/>
      <w:r w:rsidRPr="00444AAD">
        <w:rPr>
          <w:rFonts w:ascii="Simplified Arabic" w:eastAsia="Calibri" w:hAnsi="Simplified Arabic" w:cs="Simplified Arabic"/>
          <w:sz w:val="28"/>
          <w:szCs w:val="28"/>
        </w:rPr>
        <w:t xml:space="preserve">. and </w:t>
      </w:r>
      <w:proofErr w:type="spellStart"/>
      <w:r w:rsidRPr="00444AAD">
        <w:rPr>
          <w:rFonts w:ascii="Simplified Arabic" w:eastAsia="Calibri" w:hAnsi="Simplified Arabic" w:cs="Simplified Arabic"/>
          <w:sz w:val="28"/>
          <w:szCs w:val="28"/>
        </w:rPr>
        <w:t>Vladimir.A</w:t>
      </w:r>
      <w:proofErr w:type="spellEnd"/>
      <w:r w:rsidRPr="00444AAD">
        <w:rPr>
          <w:rFonts w:ascii="Simplified Arabic" w:eastAsia="Calibri" w:hAnsi="Simplified Arabic" w:cs="Simplified Arabic"/>
          <w:sz w:val="28"/>
          <w:szCs w:val="28"/>
        </w:rPr>
        <w:t xml:space="preserve"> (2004). Hospitality Today. An Introduction </w:t>
      </w:r>
      <w:proofErr w:type="gramStart"/>
      <w:r w:rsidRPr="00444AAD">
        <w:rPr>
          <w:rFonts w:ascii="Simplified Arabic" w:eastAsia="Calibri" w:hAnsi="Simplified Arabic" w:cs="Simplified Arabic"/>
          <w:sz w:val="28"/>
          <w:szCs w:val="28"/>
        </w:rPr>
        <w:t>The</w:t>
      </w:r>
      <w:proofErr w:type="gramEnd"/>
      <w:r w:rsidRPr="00444AAD">
        <w:rPr>
          <w:rFonts w:ascii="Simplified Arabic" w:eastAsia="Calibri" w:hAnsi="Simplified Arabic" w:cs="Simplified Arabic"/>
          <w:sz w:val="28"/>
          <w:szCs w:val="28"/>
        </w:rPr>
        <w:t xml:space="preserve"> Educational Institute of the American Hotel and Motel Association. Michigan.</w:t>
      </w:r>
    </w:p>
    <w:p w14:paraId="69567C50" w14:textId="77777777" w:rsidR="005570F4" w:rsidRPr="00444AAD" w:rsidRDefault="005570F4" w:rsidP="005570F4">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lastRenderedPageBreak/>
        <w:t xml:space="preserve">James A. </w:t>
      </w:r>
      <w:proofErr w:type="spellStart"/>
      <w:r w:rsidRPr="00444AAD">
        <w:rPr>
          <w:rFonts w:ascii="Simplified Arabic" w:eastAsia="Calibri" w:hAnsi="Simplified Arabic" w:cs="Simplified Arabic"/>
          <w:sz w:val="28"/>
          <w:szCs w:val="28"/>
        </w:rPr>
        <w:t>Bardi</w:t>
      </w:r>
      <w:proofErr w:type="spellEnd"/>
      <w:r w:rsidRPr="00444AAD">
        <w:rPr>
          <w:rFonts w:ascii="Simplified Arabic" w:eastAsia="Calibri" w:hAnsi="Simplified Arabic" w:cs="Simplified Arabic"/>
          <w:sz w:val="28"/>
          <w:szCs w:val="28"/>
        </w:rPr>
        <w:t xml:space="preserve"> </w:t>
      </w:r>
      <w:proofErr w:type="gramStart"/>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w:t>
      </w:r>
      <w:proofErr w:type="gramEnd"/>
      <w:r w:rsidRPr="00444AAD">
        <w:rPr>
          <w:rFonts w:ascii="Simplified Arabic" w:eastAsia="Calibri" w:hAnsi="Simplified Arabic" w:cs="Simplified Arabic"/>
          <w:sz w:val="28"/>
          <w:szCs w:val="28"/>
        </w:rPr>
        <w:t>2003). Hotel fr0nt office management. Dar Al-</w:t>
      </w:r>
      <w:proofErr w:type="spellStart"/>
      <w:r w:rsidRPr="00444AAD">
        <w:rPr>
          <w:rFonts w:ascii="Simplified Arabic" w:eastAsia="Calibri" w:hAnsi="Simplified Arabic" w:cs="Simplified Arabic"/>
          <w:sz w:val="28"/>
          <w:szCs w:val="28"/>
        </w:rPr>
        <w:t>Handasah</w:t>
      </w:r>
      <w:proofErr w:type="spellEnd"/>
      <w:r w:rsidRPr="00444AAD">
        <w:rPr>
          <w:rFonts w:ascii="Simplified Arabic" w:eastAsia="Calibri" w:hAnsi="Simplified Arabic" w:cs="Simplified Arabic"/>
          <w:sz w:val="28"/>
          <w:szCs w:val="28"/>
        </w:rPr>
        <w:t xml:space="preserve"> </w:t>
      </w:r>
      <w:proofErr w:type="gramStart"/>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w:t>
      </w:r>
      <w:proofErr w:type="gramEnd"/>
      <w:r w:rsidRPr="00444AAD">
        <w:rPr>
          <w:rFonts w:ascii="Simplified Arabic" w:eastAsia="Calibri" w:hAnsi="Simplified Arabic" w:cs="Simplified Arabic"/>
          <w:sz w:val="28"/>
          <w:szCs w:val="28"/>
        </w:rPr>
        <w:t xml:space="preserve">2003). Urban </w:t>
      </w:r>
      <w:proofErr w:type="spellStart"/>
      <w:r w:rsidRPr="00444AAD">
        <w:rPr>
          <w:rFonts w:ascii="Simplified Arabic" w:eastAsia="Calibri" w:hAnsi="Simplified Arabic" w:cs="Simplified Arabic"/>
          <w:sz w:val="28"/>
          <w:szCs w:val="28"/>
        </w:rPr>
        <w:t>Regenaration</w:t>
      </w:r>
      <w:proofErr w:type="spellEnd"/>
      <w:r w:rsidRPr="00444AAD">
        <w:rPr>
          <w:rFonts w:ascii="Simplified Arabic" w:eastAsia="Calibri" w:hAnsi="Simplified Arabic" w:cs="Simplified Arabic"/>
          <w:sz w:val="28"/>
          <w:szCs w:val="28"/>
        </w:rPr>
        <w:t xml:space="preserve"> and Tourism Development Plans. Programs and Action Projects for the </w:t>
      </w:r>
      <w:proofErr w:type="spellStart"/>
      <w:r w:rsidRPr="00444AAD">
        <w:rPr>
          <w:rFonts w:ascii="Simplified Arabic" w:eastAsia="Calibri" w:hAnsi="Simplified Arabic" w:cs="Simplified Arabic"/>
          <w:sz w:val="28"/>
          <w:szCs w:val="28"/>
        </w:rPr>
        <w:t>Okd</w:t>
      </w:r>
      <w:proofErr w:type="spellEnd"/>
      <w:r w:rsidRPr="00444AAD">
        <w:rPr>
          <w:rFonts w:ascii="Simplified Arabic" w:eastAsia="Calibri" w:hAnsi="Simplified Arabic" w:cs="Simplified Arabic"/>
          <w:sz w:val="28"/>
          <w:szCs w:val="28"/>
        </w:rPr>
        <w:t xml:space="preserve"> City of </w:t>
      </w:r>
      <w:proofErr w:type="spellStart"/>
      <w:r w:rsidRPr="00444AAD">
        <w:rPr>
          <w:rFonts w:ascii="Simplified Arabic" w:eastAsia="Calibri" w:hAnsi="Simplified Arabic" w:cs="Simplified Arabic"/>
          <w:sz w:val="28"/>
          <w:szCs w:val="28"/>
        </w:rPr>
        <w:t>Karak</w:t>
      </w:r>
      <w:proofErr w:type="spellEnd"/>
      <w:r w:rsidRPr="00444AAD">
        <w:rPr>
          <w:rFonts w:ascii="Simplified Arabic" w:eastAsia="Calibri" w:hAnsi="Simplified Arabic" w:cs="Simplified Arabic"/>
          <w:sz w:val="28"/>
          <w:szCs w:val="28"/>
        </w:rPr>
        <w:t xml:space="preserve">- Final Report </w:t>
      </w:r>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 xml:space="preserve">Ministry of Tourism </w:t>
      </w:r>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Jordan.</w:t>
      </w:r>
    </w:p>
    <w:p w14:paraId="35EBF4CF" w14:textId="77777777" w:rsidR="005570F4" w:rsidRPr="00444AAD" w:rsidRDefault="005570F4" w:rsidP="005570F4">
      <w:pPr>
        <w:numPr>
          <w:ilvl w:val="0"/>
          <w:numId w:val="7"/>
        </w:numPr>
        <w:autoSpaceDE w:val="0"/>
        <w:autoSpaceDN w:val="0"/>
        <w:adjustRightInd w:val="0"/>
        <w:spacing w:after="0"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 xml:space="preserve">John R. Walker. Introduction to Hospitality. (2002). Pearson Education </w:t>
      </w:r>
      <w:proofErr w:type="spellStart"/>
      <w:r w:rsidRPr="00444AAD">
        <w:rPr>
          <w:rFonts w:ascii="Simplified Arabic" w:eastAsia="Calibri" w:hAnsi="Simplified Arabic" w:cs="Simplified Arabic"/>
          <w:sz w:val="28"/>
          <w:szCs w:val="28"/>
        </w:rPr>
        <w:t>Inc</w:t>
      </w:r>
      <w:proofErr w:type="spellEnd"/>
      <w:r w:rsidRPr="00444AAD">
        <w:rPr>
          <w:rFonts w:ascii="Simplified Arabic" w:eastAsia="Calibri" w:hAnsi="Simplified Arabic" w:cs="Simplified Arabic"/>
          <w:sz w:val="28"/>
          <w:szCs w:val="28"/>
          <w:rtl/>
        </w:rPr>
        <w:t>.</w:t>
      </w:r>
    </w:p>
    <w:p w14:paraId="381B8AAF" w14:textId="77777777" w:rsidR="005570F4" w:rsidRPr="00444AAD" w:rsidRDefault="005570F4" w:rsidP="005570F4">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 xml:space="preserve">Jones. </w:t>
      </w:r>
      <w:proofErr w:type="gramStart"/>
      <w:r w:rsidRPr="00444AAD">
        <w:rPr>
          <w:rFonts w:ascii="Simplified Arabic" w:eastAsia="Calibri" w:hAnsi="Simplified Arabic" w:cs="Simplified Arabic"/>
          <w:sz w:val="28"/>
          <w:szCs w:val="28"/>
        </w:rPr>
        <w:t>P..</w:t>
      </w:r>
      <w:proofErr w:type="gramEnd"/>
      <w:r w:rsidRPr="00444AAD">
        <w:rPr>
          <w:rFonts w:ascii="Simplified Arabic" w:eastAsia="Calibri" w:hAnsi="Simplified Arabic" w:cs="Simplified Arabic"/>
          <w:sz w:val="28"/>
          <w:szCs w:val="28"/>
        </w:rPr>
        <w:t xml:space="preserve"> and A. Davies. (1991). Empowerment: A study of general managers of four star hotel properties in the UK. International Journal of Hospitality Management 10.</w:t>
      </w:r>
    </w:p>
    <w:p w14:paraId="13A41B1E" w14:textId="77777777" w:rsidR="005570F4" w:rsidRPr="00444AAD" w:rsidRDefault="005570F4" w:rsidP="005570F4">
      <w:pPr>
        <w:numPr>
          <w:ilvl w:val="0"/>
          <w:numId w:val="7"/>
        </w:numPr>
        <w:spacing w:line="360" w:lineRule="auto"/>
        <w:contextualSpacing/>
        <w:jc w:val="both"/>
        <w:rPr>
          <w:rFonts w:ascii="Simplified Arabic" w:eastAsia="Calibri" w:hAnsi="Simplified Arabic" w:cs="Simplified Arabic"/>
          <w:sz w:val="28"/>
          <w:szCs w:val="28"/>
        </w:rPr>
      </w:pPr>
      <w:proofErr w:type="spellStart"/>
      <w:r w:rsidRPr="00444AAD">
        <w:rPr>
          <w:rFonts w:ascii="Simplified Arabic" w:eastAsia="Calibri" w:hAnsi="Simplified Arabic" w:cs="Simplified Arabic"/>
          <w:sz w:val="28"/>
          <w:szCs w:val="28"/>
        </w:rPr>
        <w:t>Kasavana</w:t>
      </w:r>
      <w:proofErr w:type="spellEnd"/>
      <w:r w:rsidRPr="00444AAD">
        <w:rPr>
          <w:rFonts w:ascii="Simplified Arabic" w:eastAsia="Calibri" w:hAnsi="Simplified Arabic" w:cs="Simplified Arabic"/>
          <w:sz w:val="28"/>
          <w:szCs w:val="28"/>
        </w:rPr>
        <w:t>. M. &amp; Brooks. R. (1998) Front Office Procedures. East Lansing. Michigan: The Educational Institute of the American Hotel and Motel Association.</w:t>
      </w:r>
    </w:p>
    <w:p w14:paraId="19B10293" w14:textId="77777777" w:rsidR="005570F4" w:rsidRPr="00444AAD" w:rsidRDefault="005570F4" w:rsidP="005570F4">
      <w:pPr>
        <w:numPr>
          <w:ilvl w:val="0"/>
          <w:numId w:val="7"/>
        </w:numPr>
        <w:tabs>
          <w:tab w:val="left" w:pos="966"/>
        </w:tabs>
        <w:spacing w:line="360" w:lineRule="auto"/>
        <w:contextualSpacing/>
        <w:jc w:val="both"/>
        <w:rPr>
          <w:rFonts w:ascii="Simplified Arabic" w:eastAsia="Calibri" w:hAnsi="Simplified Arabic" w:cs="Simplified Arabic"/>
          <w:sz w:val="28"/>
          <w:szCs w:val="28"/>
        </w:rPr>
      </w:pPr>
      <w:proofErr w:type="spellStart"/>
      <w:r w:rsidRPr="00444AAD">
        <w:rPr>
          <w:rFonts w:ascii="Simplified Arabic" w:eastAsia="Calibri" w:hAnsi="Simplified Arabic" w:cs="Simplified Arabic"/>
          <w:sz w:val="28"/>
          <w:szCs w:val="28"/>
        </w:rPr>
        <w:t>Kotas.R</w:t>
      </w:r>
      <w:proofErr w:type="spellEnd"/>
      <w:r w:rsidRPr="00444AAD">
        <w:rPr>
          <w:rFonts w:ascii="Simplified Arabic" w:eastAsia="Calibri" w:hAnsi="Simplified Arabic" w:cs="Simplified Arabic"/>
          <w:sz w:val="28"/>
          <w:szCs w:val="28"/>
        </w:rPr>
        <w:t xml:space="preserve">. (1981) Management Accounting for Hotels and Restaurants: A Revenue Accounting Approach. Surrey: </w:t>
      </w:r>
      <w:proofErr w:type="spellStart"/>
      <w:r w:rsidRPr="00444AAD">
        <w:rPr>
          <w:rFonts w:ascii="Simplified Arabic" w:eastAsia="Calibri" w:hAnsi="Simplified Arabic" w:cs="Simplified Arabic"/>
          <w:sz w:val="28"/>
          <w:szCs w:val="28"/>
        </w:rPr>
        <w:t>Univesity</w:t>
      </w:r>
      <w:proofErr w:type="spellEnd"/>
      <w:r w:rsidRPr="00444AAD">
        <w:rPr>
          <w:rFonts w:ascii="Simplified Arabic" w:eastAsia="Calibri" w:hAnsi="Simplified Arabic" w:cs="Simplified Arabic"/>
          <w:sz w:val="28"/>
          <w:szCs w:val="28"/>
        </w:rPr>
        <w:t xml:space="preserve"> Press.</w:t>
      </w:r>
    </w:p>
    <w:p w14:paraId="36BC8F7B" w14:textId="77777777" w:rsidR="005570F4" w:rsidRPr="00444AAD" w:rsidRDefault="005570F4" w:rsidP="005570F4">
      <w:pPr>
        <w:numPr>
          <w:ilvl w:val="0"/>
          <w:numId w:val="7"/>
        </w:numPr>
        <w:spacing w:line="360" w:lineRule="auto"/>
        <w:contextualSpacing/>
        <w:jc w:val="both"/>
        <w:rPr>
          <w:rFonts w:ascii="Simplified Arabic" w:eastAsia="Calibri" w:hAnsi="Simplified Arabic" w:cs="Simplified Arabic"/>
          <w:sz w:val="28"/>
          <w:szCs w:val="28"/>
        </w:rPr>
      </w:pPr>
      <w:proofErr w:type="spellStart"/>
      <w:r w:rsidRPr="00444AAD">
        <w:rPr>
          <w:rFonts w:ascii="Simplified Arabic" w:eastAsia="Calibri" w:hAnsi="Simplified Arabic" w:cs="Simplified Arabic"/>
          <w:sz w:val="28"/>
          <w:szCs w:val="28"/>
        </w:rPr>
        <w:t>Nebel</w:t>
      </w:r>
      <w:proofErr w:type="spellEnd"/>
      <w:r w:rsidRPr="00444AAD">
        <w:rPr>
          <w:rFonts w:ascii="Simplified Arabic" w:eastAsia="Calibri" w:hAnsi="Simplified Arabic" w:cs="Simplified Arabic"/>
          <w:sz w:val="28"/>
          <w:szCs w:val="28"/>
        </w:rPr>
        <w:t xml:space="preserve">. </w:t>
      </w:r>
      <w:proofErr w:type="spellStart"/>
      <w:r w:rsidRPr="00444AAD">
        <w:rPr>
          <w:rFonts w:ascii="Simplified Arabic" w:eastAsia="Calibri" w:hAnsi="Simplified Arabic" w:cs="Simplified Arabic"/>
          <w:sz w:val="28"/>
          <w:szCs w:val="28"/>
        </w:rPr>
        <w:t>Eddystone</w:t>
      </w:r>
      <w:proofErr w:type="spellEnd"/>
      <w:r w:rsidRPr="00444AAD">
        <w:rPr>
          <w:rFonts w:ascii="Simplified Arabic" w:eastAsia="Calibri" w:hAnsi="Simplified Arabic" w:cs="Simplified Arabic"/>
          <w:sz w:val="28"/>
          <w:szCs w:val="28"/>
        </w:rPr>
        <w:t xml:space="preserve"> </w:t>
      </w:r>
      <w:proofErr w:type="gramStart"/>
      <w:r w:rsidRPr="00444AAD">
        <w:rPr>
          <w:rFonts w:ascii="Simplified Arabic" w:eastAsia="Calibri" w:hAnsi="Simplified Arabic" w:cs="Simplified Arabic"/>
          <w:sz w:val="28"/>
          <w:szCs w:val="28"/>
        </w:rPr>
        <w:t>C..</w:t>
      </w:r>
      <w:proofErr w:type="gramEnd"/>
      <w:r w:rsidRPr="00444AAD">
        <w:rPr>
          <w:rFonts w:ascii="Simplified Arabic" w:eastAsia="Calibri" w:hAnsi="Simplified Arabic" w:cs="Simplified Arabic"/>
          <w:sz w:val="28"/>
          <w:szCs w:val="28"/>
        </w:rPr>
        <w:t xml:space="preserve"> </w:t>
      </w:r>
      <w:proofErr w:type="spellStart"/>
      <w:r w:rsidRPr="00444AAD">
        <w:rPr>
          <w:rFonts w:ascii="Simplified Arabic" w:eastAsia="Calibri" w:hAnsi="Simplified Arabic" w:cs="Simplified Arabic"/>
          <w:sz w:val="28"/>
          <w:szCs w:val="28"/>
        </w:rPr>
        <w:t>Ju</w:t>
      </w:r>
      <w:proofErr w:type="spellEnd"/>
      <w:r w:rsidRPr="00444AAD">
        <w:rPr>
          <w:rFonts w:ascii="Simplified Arabic" w:eastAsia="Calibri" w:hAnsi="Simplified Arabic" w:cs="Simplified Arabic"/>
          <w:sz w:val="28"/>
          <w:szCs w:val="28"/>
        </w:rPr>
        <w:t xml:space="preserve">-Soon Lee. </w:t>
      </w:r>
      <w:proofErr w:type="gramStart"/>
      <w:r w:rsidRPr="00444AAD">
        <w:rPr>
          <w:rFonts w:ascii="Simplified Arabic" w:eastAsia="Calibri" w:hAnsi="Simplified Arabic" w:cs="Simplified Arabic"/>
          <w:sz w:val="28"/>
          <w:szCs w:val="28"/>
        </w:rPr>
        <w:t>and</w:t>
      </w:r>
      <w:proofErr w:type="gramEnd"/>
      <w:r w:rsidRPr="00444AAD">
        <w:rPr>
          <w:rFonts w:ascii="Simplified Arabic" w:eastAsia="Calibri" w:hAnsi="Simplified Arabic" w:cs="Simplified Arabic"/>
          <w:sz w:val="28"/>
          <w:szCs w:val="28"/>
        </w:rPr>
        <w:t xml:space="preserve"> B. </w:t>
      </w:r>
      <w:proofErr w:type="spellStart"/>
      <w:r w:rsidRPr="00444AAD">
        <w:rPr>
          <w:rFonts w:ascii="Simplified Arabic" w:eastAsia="Calibri" w:hAnsi="Simplified Arabic" w:cs="Simplified Arabic"/>
          <w:sz w:val="28"/>
          <w:szCs w:val="28"/>
        </w:rPr>
        <w:t>Vudajivuc</w:t>
      </w:r>
      <w:proofErr w:type="spellEnd"/>
      <w:r w:rsidRPr="00444AAD">
        <w:rPr>
          <w:rFonts w:ascii="Simplified Arabic" w:eastAsia="Calibri" w:hAnsi="Simplified Arabic" w:cs="Simplified Arabic"/>
          <w:sz w:val="28"/>
          <w:szCs w:val="28"/>
        </w:rPr>
        <w:t>. (1995). “Hotel General Manager Career Paths in the United States.” International Journal of Hospitality Management 14.</w:t>
      </w:r>
    </w:p>
    <w:p w14:paraId="7AD91F7F" w14:textId="77777777" w:rsidR="005570F4" w:rsidRPr="00444AAD" w:rsidRDefault="005570F4" w:rsidP="005570F4">
      <w:pPr>
        <w:numPr>
          <w:ilvl w:val="0"/>
          <w:numId w:val="32"/>
        </w:numPr>
        <w:autoSpaceDE w:val="0"/>
        <w:autoSpaceDN w:val="0"/>
        <w:adjustRightInd w:val="0"/>
        <w:spacing w:after="0"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Robert H. Wood. (2002). Managing Hospitality Human Resource. American Hotel &amp; Motel Association.</w:t>
      </w:r>
    </w:p>
    <w:p w14:paraId="769A45B7" w14:textId="77777777" w:rsidR="005570F4" w:rsidRPr="00444AAD" w:rsidRDefault="005570F4" w:rsidP="005570F4">
      <w:pPr>
        <w:numPr>
          <w:ilvl w:val="0"/>
          <w:numId w:val="7"/>
        </w:numPr>
        <w:autoSpaceDE w:val="0"/>
        <w:autoSpaceDN w:val="0"/>
        <w:adjustRightInd w:val="0"/>
        <w:spacing w:after="0"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lastRenderedPageBreak/>
        <w:t>Rocco M. Angelo. Andrew N. Vladimir. (1998). Hospitality Today. American Hotel &amp; Motel Association.</w:t>
      </w:r>
    </w:p>
    <w:p w14:paraId="177183FB" w14:textId="77777777" w:rsidR="005570F4" w:rsidRPr="00444AAD" w:rsidRDefault="005570F4" w:rsidP="005570F4">
      <w:pPr>
        <w:numPr>
          <w:ilvl w:val="0"/>
          <w:numId w:val="7"/>
        </w:numPr>
        <w:spacing w:line="360" w:lineRule="auto"/>
        <w:contextualSpacing/>
        <w:jc w:val="both"/>
        <w:rPr>
          <w:rFonts w:ascii="Simplified Arabic" w:eastAsia="Calibri" w:hAnsi="Simplified Arabic" w:cs="Simplified Arabic"/>
          <w:sz w:val="28"/>
          <w:szCs w:val="28"/>
          <w:rtl/>
        </w:rPr>
      </w:pPr>
      <w:r w:rsidRPr="00444AAD">
        <w:rPr>
          <w:rFonts w:ascii="Simplified Arabic" w:eastAsia="Calibri" w:hAnsi="Simplified Arabic" w:cs="Simplified Arabic"/>
          <w:sz w:val="28"/>
          <w:szCs w:val="28"/>
        </w:rPr>
        <w:t xml:space="preserve">Singh. </w:t>
      </w:r>
      <w:proofErr w:type="gramStart"/>
      <w:r w:rsidRPr="00444AAD">
        <w:rPr>
          <w:rFonts w:ascii="Simplified Arabic" w:eastAsia="Calibri" w:hAnsi="Simplified Arabic" w:cs="Simplified Arabic"/>
          <w:sz w:val="28"/>
          <w:szCs w:val="28"/>
        </w:rPr>
        <w:t>A.(</w:t>
      </w:r>
      <w:proofErr w:type="gramEnd"/>
      <w:r w:rsidRPr="00444AAD">
        <w:rPr>
          <w:rFonts w:ascii="Simplified Arabic" w:eastAsia="Calibri" w:hAnsi="Simplified Arabic" w:cs="Simplified Arabic"/>
          <w:sz w:val="28"/>
          <w:szCs w:val="28"/>
        </w:rPr>
        <w:t>2000) Financing lodging Properties. The Cornell Hotel and Restaurant Administration Quarterly.</w:t>
      </w:r>
    </w:p>
    <w:p w14:paraId="1D7F6B5B" w14:textId="40FCF22F" w:rsidR="007F7271" w:rsidRPr="005570F4" w:rsidRDefault="007F7271" w:rsidP="005570F4">
      <w:pPr>
        <w:rPr>
          <w:rtl/>
        </w:rPr>
      </w:pPr>
    </w:p>
    <w:sectPr w:rsidR="007F7271" w:rsidRPr="005570F4" w:rsidSect="00BA6B23">
      <w:headerReference w:type="even" r:id="rId13"/>
      <w:headerReference w:type="default" r:id="rId14"/>
      <w:footerReference w:type="default" r:id="rId15"/>
      <w:headerReference w:type="first" r:id="rId16"/>
      <w:footerReference w:type="first" r:id="rId17"/>
      <w:pgSz w:w="12240" w:h="15840"/>
      <w:pgMar w:top="2160" w:right="1296" w:bottom="1440" w:left="1296" w:header="720" w:footer="720" w:gutter="0"/>
      <w:pgNumType w:start="0"/>
      <w:cols w:space="720"/>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D476FE" w14:textId="77777777" w:rsidR="007A13B6" w:rsidRDefault="007A13B6" w:rsidP="00EE3802">
      <w:pPr>
        <w:spacing w:after="0" w:line="240" w:lineRule="auto"/>
      </w:pPr>
      <w:r>
        <w:separator/>
      </w:r>
    </w:p>
  </w:endnote>
  <w:endnote w:type="continuationSeparator" w:id="0">
    <w:p w14:paraId="543D8691" w14:textId="77777777" w:rsidR="007A13B6" w:rsidRDefault="007A13B6" w:rsidP="00EE3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plified Arabic">
    <w:altName w:val="Times New Roman"/>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7715893"/>
      <w:docPartObj>
        <w:docPartGallery w:val="Page Numbers (Bottom of Page)"/>
        <w:docPartUnique/>
      </w:docPartObj>
    </w:sdtPr>
    <w:sdtEndPr/>
    <w:sdtContent>
      <w:p w14:paraId="4F308535" w14:textId="5D465FCA" w:rsidR="00AC01D6" w:rsidRDefault="00AC01D6">
        <w:pPr>
          <w:pStyle w:val="Footer"/>
          <w:jc w:val="center"/>
        </w:pPr>
        <w:r>
          <w:fldChar w:fldCharType="begin"/>
        </w:r>
        <w:r>
          <w:instrText>PAGE   \* MERGEFORMAT</w:instrText>
        </w:r>
        <w:r>
          <w:fldChar w:fldCharType="separate"/>
        </w:r>
        <w:r w:rsidR="0017742B" w:rsidRPr="0017742B">
          <w:rPr>
            <w:rFonts w:cs="Calibri"/>
            <w:noProof/>
            <w:lang w:val="ar-SA"/>
          </w:rPr>
          <w:t>20</w:t>
        </w:r>
        <w:r>
          <w:fldChar w:fldCharType="end"/>
        </w:r>
      </w:p>
    </w:sdtContent>
  </w:sdt>
  <w:p w14:paraId="34C44808" w14:textId="77777777" w:rsidR="00AC01D6" w:rsidRDefault="00AC01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86A8C" w14:textId="78976BBD" w:rsidR="00AC01D6" w:rsidRDefault="00AC01D6" w:rsidP="00BA6B23">
    <w:pPr>
      <w:pStyle w:val="Footer"/>
      <w:jc w:val="center"/>
    </w:pPr>
  </w:p>
  <w:p w14:paraId="28C4DE91" w14:textId="77777777" w:rsidR="00AC01D6" w:rsidRDefault="00AC01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D02C00" w14:textId="77777777" w:rsidR="007A13B6" w:rsidRDefault="007A13B6" w:rsidP="00EE3802">
      <w:pPr>
        <w:spacing w:after="0" w:line="240" w:lineRule="auto"/>
      </w:pPr>
      <w:r>
        <w:separator/>
      </w:r>
    </w:p>
  </w:footnote>
  <w:footnote w:type="continuationSeparator" w:id="0">
    <w:p w14:paraId="2B1BB256" w14:textId="77777777" w:rsidR="007A13B6" w:rsidRDefault="007A13B6" w:rsidP="00EE38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8E2B4" w14:textId="0FE9969F" w:rsidR="00AC01D6" w:rsidRDefault="007A13B6">
    <w:pPr>
      <w:pStyle w:val="Header"/>
    </w:pPr>
    <w:r>
      <w:rPr>
        <w:noProof/>
      </w:rPr>
      <w:pict w14:anchorId="0F4416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70594" o:spid="_x0000_s2050" type="#_x0000_t75" style="position:absolute;margin-left:0;margin-top:0;width:432.8pt;height:611.6pt;z-index:-251657216;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CF7F7" w14:textId="420DA9DD" w:rsidR="00AC01D6" w:rsidRDefault="007A13B6">
    <w:pPr>
      <w:pStyle w:val="Header"/>
    </w:pPr>
    <w:r>
      <w:rPr>
        <w:noProof/>
      </w:rPr>
      <w:pict w14:anchorId="213A5A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70595" o:spid="_x0000_s2051" type="#_x0000_t75" style="position:absolute;margin-left:-64.95pt;margin-top:-108.25pt;width:611.85pt;height:830.25pt;z-index:-251656192;mso-position-horizontal-relative:margin;mso-position-vertical-relative:margin" o:allowincell="f">
          <v:imagedata r:id="rId1" o:title="watermark"/>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235BB" w14:textId="239B30DA" w:rsidR="00AC01D6" w:rsidRDefault="007A13B6">
    <w:pPr>
      <w:pStyle w:val="Header"/>
    </w:pPr>
    <w:r>
      <w:rPr>
        <w:noProof/>
      </w:rPr>
      <w:pict w14:anchorId="13ADDC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70593" o:spid="_x0000_s2049" type="#_x0000_t75" style="position:absolute;margin-left:-64.8pt;margin-top:-108.05pt;width:611.95pt;height:825.9pt;z-index:-251658240;mso-position-horizontal-relative:margin;mso-position-vertical-relative:margin" o:allowincell="f">
          <v:imagedata r:id="rId1" o:title="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8173C"/>
    <w:multiLevelType w:val="hybridMultilevel"/>
    <w:tmpl w:val="5676763C"/>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20692C"/>
    <w:multiLevelType w:val="hybridMultilevel"/>
    <w:tmpl w:val="CCB846E8"/>
    <w:lvl w:ilvl="0" w:tplc="C26415B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1D91FB4"/>
    <w:multiLevelType w:val="hybridMultilevel"/>
    <w:tmpl w:val="05C6E79C"/>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1173E7"/>
    <w:multiLevelType w:val="hybridMultilevel"/>
    <w:tmpl w:val="435EC556"/>
    <w:lvl w:ilvl="0" w:tplc="251CEF5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2496313"/>
    <w:multiLevelType w:val="hybridMultilevel"/>
    <w:tmpl w:val="A5820F02"/>
    <w:lvl w:ilvl="0" w:tplc="FEAA42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F552C6"/>
    <w:multiLevelType w:val="hybridMultilevel"/>
    <w:tmpl w:val="66FC520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51D5ADE"/>
    <w:multiLevelType w:val="hybridMultilevel"/>
    <w:tmpl w:val="9CB4524A"/>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12159D"/>
    <w:multiLevelType w:val="hybridMultilevel"/>
    <w:tmpl w:val="EFFE85A0"/>
    <w:lvl w:ilvl="0" w:tplc="FEAA42DA">
      <w:start w:val="1"/>
      <w:numFmt w:val="bullet"/>
      <w:lvlText w:val="-"/>
      <w:lvlJc w:val="left"/>
      <w:pPr>
        <w:ind w:left="360" w:hanging="360"/>
      </w:pPr>
      <w:rPr>
        <w:rFonts w:ascii="Symbol" w:hAnsi="Symbol" w:hint="default"/>
        <w:sz w:val="24"/>
        <w:szCs w:val="24"/>
        <w:lang w:bidi="ar-SY"/>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8" w15:restartNumberingAfterBreak="0">
    <w:nsid w:val="0653434C"/>
    <w:multiLevelType w:val="hybridMultilevel"/>
    <w:tmpl w:val="124A031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6BB67B5"/>
    <w:multiLevelType w:val="hybridMultilevel"/>
    <w:tmpl w:val="1EF29B32"/>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1E3B16"/>
    <w:multiLevelType w:val="hybridMultilevel"/>
    <w:tmpl w:val="579088B0"/>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A55C6E"/>
    <w:multiLevelType w:val="hybridMultilevel"/>
    <w:tmpl w:val="EBCCB9CC"/>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396609"/>
    <w:multiLevelType w:val="hybridMultilevel"/>
    <w:tmpl w:val="B1A0FC54"/>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DC5361"/>
    <w:multiLevelType w:val="hybridMultilevel"/>
    <w:tmpl w:val="A70E6734"/>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FE01CA"/>
    <w:multiLevelType w:val="hybridMultilevel"/>
    <w:tmpl w:val="7BFCFD3C"/>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144693"/>
    <w:multiLevelType w:val="hybridMultilevel"/>
    <w:tmpl w:val="F038475C"/>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E4C1B68"/>
    <w:multiLevelType w:val="hybridMultilevel"/>
    <w:tmpl w:val="476E9FEE"/>
    <w:lvl w:ilvl="0" w:tplc="29AAAFB8">
      <w:numFmt w:val="bullet"/>
      <w:lvlText w:val="-"/>
      <w:lvlJc w:val="left"/>
      <w:pPr>
        <w:ind w:left="360" w:hanging="360"/>
      </w:pPr>
      <w:rPr>
        <w:rFonts w:ascii="Arial" w:eastAsia="Times New Roman" w:hAnsi="Arial" w:cs="Simplified Arabic" w:hint="default"/>
        <w:sz w:val="24"/>
        <w:szCs w:val="24"/>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F8F0F4E"/>
    <w:multiLevelType w:val="hybridMultilevel"/>
    <w:tmpl w:val="0E926F92"/>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957A4A"/>
    <w:multiLevelType w:val="hybridMultilevel"/>
    <w:tmpl w:val="687E158E"/>
    <w:lvl w:ilvl="0" w:tplc="2EF4A62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FD92BBD"/>
    <w:multiLevelType w:val="hybridMultilevel"/>
    <w:tmpl w:val="3E9AECBC"/>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0681F32"/>
    <w:multiLevelType w:val="hybridMultilevel"/>
    <w:tmpl w:val="D674A216"/>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06D5E42"/>
    <w:multiLevelType w:val="hybridMultilevel"/>
    <w:tmpl w:val="0A9EBC16"/>
    <w:lvl w:ilvl="0" w:tplc="0E36A73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1F05883"/>
    <w:multiLevelType w:val="hybridMultilevel"/>
    <w:tmpl w:val="3CDC3D3C"/>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25200B7"/>
    <w:multiLevelType w:val="hybridMultilevel"/>
    <w:tmpl w:val="DEE81D06"/>
    <w:lvl w:ilvl="0" w:tplc="FEAA42DA">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34B4BC5"/>
    <w:multiLevelType w:val="hybridMultilevel"/>
    <w:tmpl w:val="F5EAAA08"/>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4565695"/>
    <w:multiLevelType w:val="hybridMultilevel"/>
    <w:tmpl w:val="A758627E"/>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4B64B8B"/>
    <w:multiLevelType w:val="hybridMultilevel"/>
    <w:tmpl w:val="8EF6E7D6"/>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58C3EBC"/>
    <w:multiLevelType w:val="hybridMultilevel"/>
    <w:tmpl w:val="908A727E"/>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5E762F9"/>
    <w:multiLevelType w:val="hybridMultilevel"/>
    <w:tmpl w:val="775C87BA"/>
    <w:lvl w:ilvl="0" w:tplc="FEAA42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6E4627B"/>
    <w:multiLevelType w:val="hybridMultilevel"/>
    <w:tmpl w:val="B22A8C6E"/>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7345A25"/>
    <w:multiLevelType w:val="hybridMultilevel"/>
    <w:tmpl w:val="6E90ED6E"/>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7DB52F1"/>
    <w:multiLevelType w:val="hybridMultilevel"/>
    <w:tmpl w:val="A6D4B366"/>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7EF52E6"/>
    <w:multiLevelType w:val="hybridMultilevel"/>
    <w:tmpl w:val="042EC20C"/>
    <w:lvl w:ilvl="0" w:tplc="BBC6131C">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AD51ED6"/>
    <w:multiLevelType w:val="hybridMultilevel"/>
    <w:tmpl w:val="3BAEE8A0"/>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CA221A8"/>
    <w:multiLevelType w:val="hybridMultilevel"/>
    <w:tmpl w:val="843682EC"/>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CA52151"/>
    <w:multiLevelType w:val="hybridMultilevel"/>
    <w:tmpl w:val="9C2CDCFE"/>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E207B9F"/>
    <w:multiLevelType w:val="hybridMultilevel"/>
    <w:tmpl w:val="B838AC66"/>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1F246EA0"/>
    <w:multiLevelType w:val="hybridMultilevel"/>
    <w:tmpl w:val="E17499C2"/>
    <w:lvl w:ilvl="0" w:tplc="F87C7752">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207A186D"/>
    <w:multiLevelType w:val="hybridMultilevel"/>
    <w:tmpl w:val="5F2ED13A"/>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1D812CE"/>
    <w:multiLevelType w:val="hybridMultilevel"/>
    <w:tmpl w:val="1480BA86"/>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3BE6599"/>
    <w:multiLevelType w:val="hybridMultilevel"/>
    <w:tmpl w:val="52BA204E"/>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24150408"/>
    <w:multiLevelType w:val="hybridMultilevel"/>
    <w:tmpl w:val="29CCD776"/>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24AB6875"/>
    <w:multiLevelType w:val="hybridMultilevel"/>
    <w:tmpl w:val="4D725C40"/>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5F85A04"/>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44" w15:restartNumberingAfterBreak="0">
    <w:nsid w:val="26A95758"/>
    <w:multiLevelType w:val="hybridMultilevel"/>
    <w:tmpl w:val="0C242E3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72C7277"/>
    <w:multiLevelType w:val="hybridMultilevel"/>
    <w:tmpl w:val="1FD48A64"/>
    <w:lvl w:ilvl="0" w:tplc="FEAA42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756506E"/>
    <w:multiLevelType w:val="hybridMultilevel"/>
    <w:tmpl w:val="45288F1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77F7144"/>
    <w:multiLevelType w:val="hybridMultilevel"/>
    <w:tmpl w:val="6D0263DA"/>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289812FB"/>
    <w:multiLevelType w:val="hybridMultilevel"/>
    <w:tmpl w:val="8C3EA92A"/>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9364918"/>
    <w:multiLevelType w:val="hybridMultilevel"/>
    <w:tmpl w:val="43325E3E"/>
    <w:lvl w:ilvl="0" w:tplc="033EBCAE">
      <w:start w:val="1"/>
      <w:numFmt w:val="decimal"/>
      <w:lvlText w:val="%1."/>
      <w:lvlJc w:val="left"/>
      <w:pPr>
        <w:ind w:left="365" w:hanging="360"/>
      </w:pPr>
      <w:rPr>
        <w:rFonts w:hint="default"/>
        <w:b w:val="0"/>
        <w:bCs w:val="0"/>
      </w:rPr>
    </w:lvl>
    <w:lvl w:ilvl="1" w:tplc="04090019" w:tentative="1">
      <w:start w:val="1"/>
      <w:numFmt w:val="lowerLetter"/>
      <w:lvlText w:val="%2."/>
      <w:lvlJc w:val="left"/>
      <w:pPr>
        <w:ind w:left="1085" w:hanging="360"/>
      </w:pPr>
    </w:lvl>
    <w:lvl w:ilvl="2" w:tplc="0409001B" w:tentative="1">
      <w:start w:val="1"/>
      <w:numFmt w:val="lowerRoman"/>
      <w:lvlText w:val="%3."/>
      <w:lvlJc w:val="right"/>
      <w:pPr>
        <w:ind w:left="1805" w:hanging="180"/>
      </w:pPr>
    </w:lvl>
    <w:lvl w:ilvl="3" w:tplc="0409000F" w:tentative="1">
      <w:start w:val="1"/>
      <w:numFmt w:val="decimal"/>
      <w:lvlText w:val="%4."/>
      <w:lvlJc w:val="left"/>
      <w:pPr>
        <w:ind w:left="2525" w:hanging="360"/>
      </w:pPr>
    </w:lvl>
    <w:lvl w:ilvl="4" w:tplc="04090019" w:tentative="1">
      <w:start w:val="1"/>
      <w:numFmt w:val="lowerLetter"/>
      <w:lvlText w:val="%5."/>
      <w:lvlJc w:val="left"/>
      <w:pPr>
        <w:ind w:left="3245" w:hanging="360"/>
      </w:pPr>
    </w:lvl>
    <w:lvl w:ilvl="5" w:tplc="0409001B" w:tentative="1">
      <w:start w:val="1"/>
      <w:numFmt w:val="lowerRoman"/>
      <w:lvlText w:val="%6."/>
      <w:lvlJc w:val="right"/>
      <w:pPr>
        <w:ind w:left="3965" w:hanging="180"/>
      </w:pPr>
    </w:lvl>
    <w:lvl w:ilvl="6" w:tplc="0409000F" w:tentative="1">
      <w:start w:val="1"/>
      <w:numFmt w:val="decimal"/>
      <w:lvlText w:val="%7."/>
      <w:lvlJc w:val="left"/>
      <w:pPr>
        <w:ind w:left="4685" w:hanging="360"/>
      </w:pPr>
    </w:lvl>
    <w:lvl w:ilvl="7" w:tplc="04090019" w:tentative="1">
      <w:start w:val="1"/>
      <w:numFmt w:val="lowerLetter"/>
      <w:lvlText w:val="%8."/>
      <w:lvlJc w:val="left"/>
      <w:pPr>
        <w:ind w:left="5405" w:hanging="360"/>
      </w:pPr>
    </w:lvl>
    <w:lvl w:ilvl="8" w:tplc="0409001B" w:tentative="1">
      <w:start w:val="1"/>
      <w:numFmt w:val="lowerRoman"/>
      <w:lvlText w:val="%9."/>
      <w:lvlJc w:val="right"/>
      <w:pPr>
        <w:ind w:left="6125" w:hanging="180"/>
      </w:pPr>
    </w:lvl>
  </w:abstractNum>
  <w:abstractNum w:abstractNumId="50" w15:restartNumberingAfterBreak="0">
    <w:nsid w:val="29665F54"/>
    <w:multiLevelType w:val="hybridMultilevel"/>
    <w:tmpl w:val="E862840A"/>
    <w:lvl w:ilvl="0" w:tplc="96D288C4">
      <w:numFmt w:val="bullet"/>
      <w:lvlText w:val="-"/>
      <w:lvlJc w:val="left"/>
      <w:pPr>
        <w:ind w:left="72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99A3364"/>
    <w:multiLevelType w:val="hybridMultilevel"/>
    <w:tmpl w:val="4422428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A2E5EE3"/>
    <w:multiLevelType w:val="hybridMultilevel"/>
    <w:tmpl w:val="D11466B8"/>
    <w:lvl w:ilvl="0" w:tplc="0409000D">
      <w:start w:val="1"/>
      <w:numFmt w:val="bullet"/>
      <w:lvlText w:val=""/>
      <w:lvlJc w:val="left"/>
      <w:pPr>
        <w:ind w:left="720" w:hanging="360"/>
      </w:pPr>
      <w:rPr>
        <w:rFonts w:ascii="Wingdings" w:hAnsi="Wingdings" w:hint="default"/>
        <w:sz w:val="24"/>
        <w:szCs w:val="24"/>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C963E88"/>
    <w:multiLevelType w:val="hybridMultilevel"/>
    <w:tmpl w:val="54B2955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CE45E4D"/>
    <w:multiLevelType w:val="hybridMultilevel"/>
    <w:tmpl w:val="381C0CE2"/>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DD331CE"/>
    <w:multiLevelType w:val="hybridMultilevel"/>
    <w:tmpl w:val="CFBE66F4"/>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E3E41E5"/>
    <w:multiLevelType w:val="hybridMultilevel"/>
    <w:tmpl w:val="D4E01CCC"/>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FF46276"/>
    <w:multiLevelType w:val="hybridMultilevel"/>
    <w:tmpl w:val="16E2607E"/>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0C54167"/>
    <w:multiLevelType w:val="hybridMultilevel"/>
    <w:tmpl w:val="61964A8C"/>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1432380"/>
    <w:multiLevelType w:val="hybridMultilevel"/>
    <w:tmpl w:val="52A6F940"/>
    <w:lvl w:ilvl="0" w:tplc="29AAAFB8">
      <w:numFmt w:val="bullet"/>
      <w:lvlText w:val="-"/>
      <w:lvlJc w:val="left"/>
      <w:pPr>
        <w:ind w:left="360" w:hanging="360"/>
      </w:pPr>
      <w:rPr>
        <w:rFonts w:ascii="Arial" w:eastAsia="Times New Roman" w:hAnsi="Arial" w:cs="Simplified Arabic" w:hint="default"/>
        <w:sz w:val="24"/>
        <w:szCs w:val="24"/>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316C4136"/>
    <w:multiLevelType w:val="hybridMultilevel"/>
    <w:tmpl w:val="97C6300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3835595"/>
    <w:multiLevelType w:val="hybridMultilevel"/>
    <w:tmpl w:val="D6F2B08A"/>
    <w:lvl w:ilvl="0" w:tplc="45E27BA4">
      <w:start w:val="1"/>
      <w:numFmt w:val="bullet"/>
      <w:pStyle w:val="3"/>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46240D5"/>
    <w:multiLevelType w:val="hybridMultilevel"/>
    <w:tmpl w:val="A4C243CE"/>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5B761EA"/>
    <w:multiLevelType w:val="hybridMultilevel"/>
    <w:tmpl w:val="46B06540"/>
    <w:lvl w:ilvl="0" w:tplc="27A2ECC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365926A9"/>
    <w:multiLevelType w:val="hybridMultilevel"/>
    <w:tmpl w:val="9918A1E0"/>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76D046D"/>
    <w:multiLevelType w:val="hybridMultilevel"/>
    <w:tmpl w:val="E26E3A14"/>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66" w15:restartNumberingAfterBreak="0">
    <w:nsid w:val="38026520"/>
    <w:multiLevelType w:val="hybridMultilevel"/>
    <w:tmpl w:val="81CA9F8C"/>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8832BFE"/>
    <w:multiLevelType w:val="hybridMultilevel"/>
    <w:tmpl w:val="7826E6B8"/>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8886BF5"/>
    <w:multiLevelType w:val="hybridMultilevel"/>
    <w:tmpl w:val="6E0AD9D0"/>
    <w:lvl w:ilvl="0" w:tplc="C3681AE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38B83B6D"/>
    <w:multiLevelType w:val="hybridMultilevel"/>
    <w:tmpl w:val="B394BB00"/>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8C474FA"/>
    <w:multiLevelType w:val="hybridMultilevel"/>
    <w:tmpl w:val="C220FC00"/>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39CF0B8D"/>
    <w:multiLevelType w:val="hybridMultilevel"/>
    <w:tmpl w:val="68EA3DA4"/>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B7E7DB7"/>
    <w:multiLevelType w:val="hybridMultilevel"/>
    <w:tmpl w:val="619AC378"/>
    <w:lvl w:ilvl="0" w:tplc="73C4A1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5663CA"/>
    <w:multiLevelType w:val="hybridMultilevel"/>
    <w:tmpl w:val="A6CA25A2"/>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3CA13B6A"/>
    <w:multiLevelType w:val="hybridMultilevel"/>
    <w:tmpl w:val="3D569040"/>
    <w:lvl w:ilvl="0" w:tplc="96D288C4">
      <w:numFmt w:val="bullet"/>
      <w:lvlText w:val="-"/>
      <w:lvlJc w:val="left"/>
      <w:pPr>
        <w:ind w:left="72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CAA7685"/>
    <w:multiLevelType w:val="hybridMultilevel"/>
    <w:tmpl w:val="4F92E3FC"/>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3DFB7B14"/>
    <w:multiLevelType w:val="hybridMultilevel"/>
    <w:tmpl w:val="F5F8B32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3E062AB7"/>
    <w:multiLevelType w:val="hybridMultilevel"/>
    <w:tmpl w:val="90C69EDC"/>
    <w:lvl w:ilvl="0" w:tplc="FD4A8CAC">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E08692C"/>
    <w:multiLevelType w:val="hybridMultilevel"/>
    <w:tmpl w:val="AE380DB4"/>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3F0738A7"/>
    <w:multiLevelType w:val="hybridMultilevel"/>
    <w:tmpl w:val="2744A3EA"/>
    <w:lvl w:ilvl="0" w:tplc="73C4A1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F765B49"/>
    <w:multiLevelType w:val="hybridMultilevel"/>
    <w:tmpl w:val="2E24603A"/>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3FD17118"/>
    <w:multiLevelType w:val="multilevel"/>
    <w:tmpl w:val="C5284C8E"/>
    <w:lvl w:ilvl="0">
      <w:start w:val="1"/>
      <w:numFmt w:val="decimal"/>
      <w:lvlText w:val="%1."/>
      <w:lvlJc w:val="left"/>
      <w:pPr>
        <w:ind w:left="360" w:hanging="360"/>
      </w:pPr>
      <w:rPr>
        <w:rFonts w:hint="default"/>
        <w:b w:val="0"/>
        <w:bCs w:val="0"/>
        <w:sz w:val="28"/>
        <w:szCs w:val="28"/>
      </w:rPr>
    </w:lvl>
    <w:lvl w:ilvl="1">
      <w:start w:val="1"/>
      <w:numFmt w:val="decimal"/>
      <w:lvlText w:val="%1.%2."/>
      <w:lvlJc w:val="left"/>
      <w:pPr>
        <w:ind w:left="72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41227C94"/>
    <w:multiLevelType w:val="hybridMultilevel"/>
    <w:tmpl w:val="590A37A6"/>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435028B0"/>
    <w:multiLevelType w:val="hybridMultilevel"/>
    <w:tmpl w:val="05BE9A0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439F5A6E"/>
    <w:multiLevelType w:val="hybridMultilevel"/>
    <w:tmpl w:val="A44C833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44A47B69"/>
    <w:multiLevelType w:val="hybridMultilevel"/>
    <w:tmpl w:val="4F88888E"/>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61B4A00"/>
    <w:multiLevelType w:val="hybridMultilevel"/>
    <w:tmpl w:val="46F486BA"/>
    <w:lvl w:ilvl="0" w:tplc="FEAA42DA">
      <w:start w:val="1"/>
      <w:numFmt w:val="bullet"/>
      <w:lvlText w:val="-"/>
      <w:lvlJc w:val="left"/>
      <w:pPr>
        <w:ind w:left="360" w:hanging="360"/>
      </w:pPr>
      <w:rPr>
        <w:rFonts w:ascii="Symbol" w:hAnsi="Symbol" w:hint="default"/>
        <w:sz w:val="24"/>
        <w:szCs w:val="24"/>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829005B"/>
    <w:multiLevelType w:val="hybridMultilevel"/>
    <w:tmpl w:val="1E88B956"/>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483564AE"/>
    <w:multiLevelType w:val="hybridMultilevel"/>
    <w:tmpl w:val="183ABC2C"/>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488B3D9D"/>
    <w:multiLevelType w:val="hybridMultilevel"/>
    <w:tmpl w:val="F4168930"/>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9103DAE"/>
    <w:multiLevelType w:val="multilevel"/>
    <w:tmpl w:val="C5284C8E"/>
    <w:lvl w:ilvl="0">
      <w:start w:val="1"/>
      <w:numFmt w:val="decimal"/>
      <w:lvlText w:val="%1."/>
      <w:lvlJc w:val="left"/>
      <w:pPr>
        <w:ind w:left="360" w:hanging="360"/>
      </w:pPr>
      <w:rPr>
        <w:rFonts w:hint="default"/>
        <w:b w:val="0"/>
        <w:bCs w:val="0"/>
        <w:sz w:val="28"/>
        <w:szCs w:val="28"/>
      </w:rPr>
    </w:lvl>
    <w:lvl w:ilvl="1">
      <w:start w:val="1"/>
      <w:numFmt w:val="decimal"/>
      <w:lvlText w:val="%1.%2."/>
      <w:lvlJc w:val="left"/>
      <w:pPr>
        <w:ind w:left="72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4A6C537F"/>
    <w:multiLevelType w:val="hybridMultilevel"/>
    <w:tmpl w:val="D9726E70"/>
    <w:lvl w:ilvl="0" w:tplc="BA3ACF1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4B0D662A"/>
    <w:multiLevelType w:val="hybridMultilevel"/>
    <w:tmpl w:val="370AF42C"/>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B497924"/>
    <w:multiLevelType w:val="hybridMultilevel"/>
    <w:tmpl w:val="F63AA74C"/>
    <w:lvl w:ilvl="0" w:tplc="9A0083A4">
      <w:start w:val="1"/>
      <w:numFmt w:val="bullet"/>
      <w:pStyle w:val="1"/>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4C883F13"/>
    <w:multiLevelType w:val="hybridMultilevel"/>
    <w:tmpl w:val="0360DB3E"/>
    <w:lvl w:ilvl="0" w:tplc="FEAA42DA">
      <w:start w:val="1"/>
      <w:numFmt w:val="bullet"/>
      <w:lvlText w:val="-"/>
      <w:lvlJc w:val="left"/>
      <w:pPr>
        <w:ind w:left="360" w:hanging="360"/>
      </w:pPr>
      <w:rPr>
        <w:rFonts w:ascii="Symbol" w:hAnsi="Symbol" w:hint="default"/>
        <w:lang w:bidi="ar-SY"/>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D767E91"/>
    <w:multiLevelType w:val="hybridMultilevel"/>
    <w:tmpl w:val="0A5003C4"/>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4DDF243B"/>
    <w:multiLevelType w:val="hybridMultilevel"/>
    <w:tmpl w:val="69345188"/>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4E2B02EE"/>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98" w15:restartNumberingAfterBreak="0">
    <w:nsid w:val="4EF84344"/>
    <w:multiLevelType w:val="hybridMultilevel"/>
    <w:tmpl w:val="868E643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0812110"/>
    <w:multiLevelType w:val="hybridMultilevel"/>
    <w:tmpl w:val="F8207C14"/>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50F62780"/>
    <w:multiLevelType w:val="hybridMultilevel"/>
    <w:tmpl w:val="546AFB88"/>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511567B9"/>
    <w:multiLevelType w:val="hybridMultilevel"/>
    <w:tmpl w:val="4494788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518F1467"/>
    <w:multiLevelType w:val="hybridMultilevel"/>
    <w:tmpl w:val="B8DEC7DA"/>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52536FF6"/>
    <w:multiLevelType w:val="hybridMultilevel"/>
    <w:tmpl w:val="0986D036"/>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52EA2A48"/>
    <w:multiLevelType w:val="hybridMultilevel"/>
    <w:tmpl w:val="36D2601C"/>
    <w:lvl w:ilvl="0" w:tplc="E728A14A">
      <w:start w:val="1"/>
      <w:numFmt w:val="upperLetter"/>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3DC6D42"/>
    <w:multiLevelType w:val="hybridMultilevel"/>
    <w:tmpl w:val="8E502AF8"/>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53F17C1D"/>
    <w:multiLevelType w:val="hybridMultilevel"/>
    <w:tmpl w:val="479EE814"/>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5576485B"/>
    <w:multiLevelType w:val="hybridMultilevel"/>
    <w:tmpl w:val="43BAAAA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558E02B7"/>
    <w:multiLevelType w:val="hybridMultilevel"/>
    <w:tmpl w:val="DBA00714"/>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9" w15:restartNumberingAfterBreak="0">
    <w:nsid w:val="563904B8"/>
    <w:multiLevelType w:val="hybridMultilevel"/>
    <w:tmpl w:val="7E420DA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9C46C6B"/>
    <w:multiLevelType w:val="hybridMultilevel"/>
    <w:tmpl w:val="2C3ECEDA"/>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5A3C048E"/>
    <w:multiLevelType w:val="hybridMultilevel"/>
    <w:tmpl w:val="5FC8EFB4"/>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A9E3523"/>
    <w:multiLevelType w:val="hybridMultilevel"/>
    <w:tmpl w:val="B8B468FA"/>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AD85A65"/>
    <w:multiLevelType w:val="hybridMultilevel"/>
    <w:tmpl w:val="8DA8FDBA"/>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5BFD3846"/>
    <w:multiLevelType w:val="hybridMultilevel"/>
    <w:tmpl w:val="03DA1CC6"/>
    <w:lvl w:ilvl="0" w:tplc="888005F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5C417728"/>
    <w:multiLevelType w:val="hybridMultilevel"/>
    <w:tmpl w:val="F6CCAE72"/>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C64301D"/>
    <w:multiLevelType w:val="hybridMultilevel"/>
    <w:tmpl w:val="8F9E2D54"/>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D0B2BE6"/>
    <w:multiLevelType w:val="hybridMultilevel"/>
    <w:tmpl w:val="52B2D3B0"/>
    <w:lvl w:ilvl="0" w:tplc="C6C6380A">
      <w:start w:val="1"/>
      <w:numFmt w:val="bullet"/>
      <w:pStyle w:val="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5D8C0473"/>
    <w:multiLevelType w:val="hybridMultilevel"/>
    <w:tmpl w:val="C86EBB28"/>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DCB74FC"/>
    <w:multiLevelType w:val="hybridMultilevel"/>
    <w:tmpl w:val="4F0292BE"/>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DD86024"/>
    <w:multiLevelType w:val="hybridMultilevel"/>
    <w:tmpl w:val="3AFC64C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5DF97167"/>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22" w15:restartNumberingAfterBreak="0">
    <w:nsid w:val="5E897168"/>
    <w:multiLevelType w:val="hybridMultilevel"/>
    <w:tmpl w:val="F50A029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5ED2791B"/>
    <w:multiLevelType w:val="hybridMultilevel"/>
    <w:tmpl w:val="8B887C86"/>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5ED90188"/>
    <w:multiLevelType w:val="hybridMultilevel"/>
    <w:tmpl w:val="0CD81F06"/>
    <w:lvl w:ilvl="0" w:tplc="4BE863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F062340"/>
    <w:multiLevelType w:val="singleLevel"/>
    <w:tmpl w:val="36D012C6"/>
    <w:lvl w:ilvl="0">
      <w:start w:val="1"/>
      <w:numFmt w:val="decimal"/>
      <w:pStyle w:val="Heading8"/>
      <w:lvlText w:val="%1-"/>
      <w:lvlJc w:val="left"/>
      <w:pPr>
        <w:tabs>
          <w:tab w:val="num" w:pos="390"/>
        </w:tabs>
        <w:ind w:left="390" w:right="390" w:hanging="390"/>
      </w:pPr>
      <w:rPr>
        <w:rFonts w:hint="default"/>
        <w:sz w:val="28"/>
      </w:rPr>
    </w:lvl>
  </w:abstractNum>
  <w:abstractNum w:abstractNumId="126" w15:restartNumberingAfterBreak="0">
    <w:nsid w:val="601434CF"/>
    <w:multiLevelType w:val="hybridMultilevel"/>
    <w:tmpl w:val="50C89980"/>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60F84D6A"/>
    <w:multiLevelType w:val="hybridMultilevel"/>
    <w:tmpl w:val="6F5CBB7E"/>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1293690"/>
    <w:multiLevelType w:val="hybridMultilevel"/>
    <w:tmpl w:val="FE523FC6"/>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1FB1675"/>
    <w:multiLevelType w:val="hybridMultilevel"/>
    <w:tmpl w:val="74F41320"/>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62453BC9"/>
    <w:multiLevelType w:val="hybridMultilevel"/>
    <w:tmpl w:val="742064D4"/>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62871A04"/>
    <w:multiLevelType w:val="hybridMultilevel"/>
    <w:tmpl w:val="640825D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2AB1347"/>
    <w:multiLevelType w:val="hybridMultilevel"/>
    <w:tmpl w:val="176CCB6E"/>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632A0A8E"/>
    <w:multiLevelType w:val="hybridMultilevel"/>
    <w:tmpl w:val="5B5E8FF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63AD270E"/>
    <w:multiLevelType w:val="hybridMultilevel"/>
    <w:tmpl w:val="13B209C6"/>
    <w:lvl w:ilvl="0" w:tplc="29AAAFB8">
      <w:numFmt w:val="bullet"/>
      <w:lvlText w:val="-"/>
      <w:lvlJc w:val="left"/>
      <w:pPr>
        <w:ind w:left="360" w:hanging="360"/>
      </w:pPr>
      <w:rPr>
        <w:rFonts w:ascii="Arial" w:eastAsia="Times New Roman" w:hAnsi="Arial" w:cs="Simplified Arabic" w:hint="default"/>
        <w:sz w:val="24"/>
        <w:szCs w:val="24"/>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64ED1EAE"/>
    <w:multiLevelType w:val="hybridMultilevel"/>
    <w:tmpl w:val="89D4144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65F2453C"/>
    <w:multiLevelType w:val="hybridMultilevel"/>
    <w:tmpl w:val="4DA0621C"/>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664E1881"/>
    <w:multiLevelType w:val="hybridMultilevel"/>
    <w:tmpl w:val="66C283D0"/>
    <w:lvl w:ilvl="0" w:tplc="FEAA42DA">
      <w:start w:val="1"/>
      <w:numFmt w:val="bullet"/>
      <w:lvlText w:val="-"/>
      <w:lvlJc w:val="left"/>
      <w:pPr>
        <w:ind w:left="360" w:hanging="360"/>
      </w:pPr>
      <w:rPr>
        <w:rFonts w:ascii="Symbol" w:hAnsi="Symbol" w:hint="default"/>
        <w:sz w:val="24"/>
        <w:szCs w:val="24"/>
        <w:lang w:bidi="ar-SY"/>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38" w15:restartNumberingAfterBreak="0">
    <w:nsid w:val="66581CD7"/>
    <w:multiLevelType w:val="hybridMultilevel"/>
    <w:tmpl w:val="47EA2810"/>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7475521"/>
    <w:multiLevelType w:val="hybridMultilevel"/>
    <w:tmpl w:val="C18478CC"/>
    <w:lvl w:ilvl="0" w:tplc="85881CB6">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67A15E40"/>
    <w:multiLevelType w:val="hybridMultilevel"/>
    <w:tmpl w:val="F98294A8"/>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82177B7"/>
    <w:multiLevelType w:val="hybridMultilevel"/>
    <w:tmpl w:val="C744284E"/>
    <w:lvl w:ilvl="0" w:tplc="04090001">
      <w:start w:val="1"/>
      <w:numFmt w:val="bullet"/>
      <w:lvlText w:val=""/>
      <w:lvlJc w:val="left"/>
      <w:pPr>
        <w:ind w:left="-947" w:hanging="360"/>
      </w:pPr>
      <w:rPr>
        <w:rFonts w:ascii="Symbol" w:hAnsi="Symbol" w:hint="default"/>
      </w:rPr>
    </w:lvl>
    <w:lvl w:ilvl="1" w:tplc="1DBC2436">
      <w:start w:val="1"/>
      <w:numFmt w:val="arabicAlpha"/>
      <w:lvlText w:val="(%2)"/>
      <w:lvlJc w:val="left"/>
      <w:pPr>
        <w:ind w:left="-182" w:hanging="405"/>
      </w:pPr>
      <w:rPr>
        <w:rFonts w:hint="default"/>
      </w:rPr>
    </w:lvl>
    <w:lvl w:ilvl="2" w:tplc="B010D7D4">
      <w:start w:val="1"/>
      <w:numFmt w:val="arabicAlpha"/>
      <w:lvlText w:val="%3)"/>
      <w:lvlJc w:val="left"/>
      <w:pPr>
        <w:ind w:left="673" w:hanging="360"/>
      </w:pPr>
      <w:rPr>
        <w:rFonts w:hint="default"/>
      </w:rPr>
    </w:lvl>
    <w:lvl w:ilvl="3" w:tplc="0409000F" w:tentative="1">
      <w:start w:val="1"/>
      <w:numFmt w:val="decimal"/>
      <w:lvlText w:val="%4."/>
      <w:lvlJc w:val="left"/>
      <w:pPr>
        <w:ind w:left="1213" w:hanging="360"/>
      </w:pPr>
    </w:lvl>
    <w:lvl w:ilvl="4" w:tplc="04090019" w:tentative="1">
      <w:start w:val="1"/>
      <w:numFmt w:val="lowerLetter"/>
      <w:lvlText w:val="%5."/>
      <w:lvlJc w:val="left"/>
      <w:pPr>
        <w:ind w:left="1933" w:hanging="360"/>
      </w:pPr>
    </w:lvl>
    <w:lvl w:ilvl="5" w:tplc="0409001B" w:tentative="1">
      <w:start w:val="1"/>
      <w:numFmt w:val="lowerRoman"/>
      <w:lvlText w:val="%6."/>
      <w:lvlJc w:val="right"/>
      <w:pPr>
        <w:ind w:left="2653" w:hanging="180"/>
      </w:pPr>
    </w:lvl>
    <w:lvl w:ilvl="6" w:tplc="0409000F" w:tentative="1">
      <w:start w:val="1"/>
      <w:numFmt w:val="decimal"/>
      <w:lvlText w:val="%7."/>
      <w:lvlJc w:val="left"/>
      <w:pPr>
        <w:ind w:left="3373" w:hanging="360"/>
      </w:pPr>
    </w:lvl>
    <w:lvl w:ilvl="7" w:tplc="04090019" w:tentative="1">
      <w:start w:val="1"/>
      <w:numFmt w:val="lowerLetter"/>
      <w:lvlText w:val="%8."/>
      <w:lvlJc w:val="left"/>
      <w:pPr>
        <w:ind w:left="4093" w:hanging="360"/>
      </w:pPr>
    </w:lvl>
    <w:lvl w:ilvl="8" w:tplc="0409001B" w:tentative="1">
      <w:start w:val="1"/>
      <w:numFmt w:val="lowerRoman"/>
      <w:lvlText w:val="%9."/>
      <w:lvlJc w:val="right"/>
      <w:pPr>
        <w:ind w:left="4813" w:hanging="180"/>
      </w:pPr>
    </w:lvl>
  </w:abstractNum>
  <w:abstractNum w:abstractNumId="142" w15:restartNumberingAfterBreak="0">
    <w:nsid w:val="684F77E9"/>
    <w:multiLevelType w:val="hybridMultilevel"/>
    <w:tmpl w:val="3C364378"/>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88D341E"/>
    <w:multiLevelType w:val="hybridMultilevel"/>
    <w:tmpl w:val="C33EB342"/>
    <w:lvl w:ilvl="0" w:tplc="6AF0E8FE">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93C6A13"/>
    <w:multiLevelType w:val="hybridMultilevel"/>
    <w:tmpl w:val="BB2ABA38"/>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96352FC"/>
    <w:multiLevelType w:val="hybridMultilevel"/>
    <w:tmpl w:val="B8F63C38"/>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9E24D6A"/>
    <w:multiLevelType w:val="hybridMultilevel"/>
    <w:tmpl w:val="C3EA9300"/>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A5C0DB3"/>
    <w:multiLevelType w:val="hybridMultilevel"/>
    <w:tmpl w:val="87762034"/>
    <w:lvl w:ilvl="0" w:tplc="FEAA42DA">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148" w15:restartNumberingAfterBreak="0">
    <w:nsid w:val="6AE46CBB"/>
    <w:multiLevelType w:val="hybridMultilevel"/>
    <w:tmpl w:val="91365C68"/>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6BEA47ED"/>
    <w:multiLevelType w:val="hybridMultilevel"/>
    <w:tmpl w:val="C13EF43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6C1C4CFB"/>
    <w:multiLevelType w:val="hybridMultilevel"/>
    <w:tmpl w:val="35766972"/>
    <w:lvl w:ilvl="0" w:tplc="CB6C85DC">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C677A2D"/>
    <w:multiLevelType w:val="hybridMultilevel"/>
    <w:tmpl w:val="569CF834"/>
    <w:lvl w:ilvl="0" w:tplc="FEAA42DA">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2" w15:restartNumberingAfterBreak="0">
    <w:nsid w:val="6DA11365"/>
    <w:multiLevelType w:val="hybridMultilevel"/>
    <w:tmpl w:val="FFDAFB26"/>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6DB03FB6"/>
    <w:multiLevelType w:val="hybridMultilevel"/>
    <w:tmpl w:val="F5EAA3C8"/>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02B7849"/>
    <w:multiLevelType w:val="hybridMultilevel"/>
    <w:tmpl w:val="F95E20F6"/>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706E0744"/>
    <w:multiLevelType w:val="hybridMultilevel"/>
    <w:tmpl w:val="F09E92D2"/>
    <w:lvl w:ilvl="0" w:tplc="A27A8A52">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70AC3694"/>
    <w:multiLevelType w:val="hybridMultilevel"/>
    <w:tmpl w:val="EF1241B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734F748C"/>
    <w:multiLevelType w:val="hybridMultilevel"/>
    <w:tmpl w:val="CD909494"/>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74105EC6"/>
    <w:multiLevelType w:val="hybridMultilevel"/>
    <w:tmpl w:val="86F25C36"/>
    <w:lvl w:ilvl="0" w:tplc="888005F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9" w15:restartNumberingAfterBreak="0">
    <w:nsid w:val="765E3B3C"/>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60" w15:restartNumberingAfterBreak="0">
    <w:nsid w:val="77304D84"/>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61" w15:restartNumberingAfterBreak="0">
    <w:nsid w:val="776A5FBB"/>
    <w:multiLevelType w:val="hybridMultilevel"/>
    <w:tmpl w:val="B3F678B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79601CFF"/>
    <w:multiLevelType w:val="hybridMultilevel"/>
    <w:tmpl w:val="1046CA5E"/>
    <w:lvl w:ilvl="0" w:tplc="0409000D">
      <w:start w:val="1"/>
      <w:numFmt w:val="bullet"/>
      <w:lvlText w:val=""/>
      <w:lvlJc w:val="left"/>
      <w:pPr>
        <w:ind w:left="1080" w:hanging="360"/>
      </w:pPr>
      <w:rPr>
        <w:rFonts w:ascii="Wingdings" w:hAnsi="Wingdings" w:hint="default"/>
        <w:sz w:val="24"/>
        <w:szCs w:val="24"/>
        <w:lang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79C26422"/>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64" w15:restartNumberingAfterBreak="0">
    <w:nsid w:val="7A375677"/>
    <w:multiLevelType w:val="hybridMultilevel"/>
    <w:tmpl w:val="B44E879C"/>
    <w:lvl w:ilvl="0" w:tplc="96D288C4">
      <w:numFmt w:val="bullet"/>
      <w:lvlText w:val="-"/>
      <w:lvlJc w:val="left"/>
      <w:pPr>
        <w:ind w:left="72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C354EED"/>
    <w:multiLevelType w:val="hybridMultilevel"/>
    <w:tmpl w:val="8FC63EBC"/>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CF22B5A"/>
    <w:multiLevelType w:val="multilevel"/>
    <w:tmpl w:val="C5284C8E"/>
    <w:lvl w:ilvl="0">
      <w:start w:val="1"/>
      <w:numFmt w:val="decimal"/>
      <w:lvlText w:val="%1."/>
      <w:lvlJc w:val="left"/>
      <w:pPr>
        <w:ind w:left="360" w:hanging="360"/>
      </w:pPr>
      <w:rPr>
        <w:rFonts w:hint="default"/>
        <w:b w:val="0"/>
        <w:bCs w:val="0"/>
        <w:sz w:val="28"/>
        <w:szCs w:val="28"/>
      </w:rPr>
    </w:lvl>
    <w:lvl w:ilvl="1">
      <w:start w:val="1"/>
      <w:numFmt w:val="decimal"/>
      <w:lvlText w:val="%1.%2."/>
      <w:lvlJc w:val="left"/>
      <w:pPr>
        <w:ind w:left="72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7" w15:restartNumberingAfterBreak="0">
    <w:nsid w:val="7CF7588E"/>
    <w:multiLevelType w:val="hybridMultilevel"/>
    <w:tmpl w:val="329E54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EFD7D31"/>
    <w:multiLevelType w:val="hybridMultilevel"/>
    <w:tmpl w:val="E630466E"/>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5"/>
  </w:num>
  <w:num w:numId="2">
    <w:abstractNumId w:val="154"/>
  </w:num>
  <w:num w:numId="3">
    <w:abstractNumId w:val="58"/>
  </w:num>
  <w:num w:numId="4">
    <w:abstractNumId w:val="27"/>
  </w:num>
  <w:num w:numId="5">
    <w:abstractNumId w:val="11"/>
  </w:num>
  <w:num w:numId="6">
    <w:abstractNumId w:val="67"/>
  </w:num>
  <w:num w:numId="7">
    <w:abstractNumId w:val="7"/>
  </w:num>
  <w:num w:numId="8">
    <w:abstractNumId w:val="81"/>
  </w:num>
  <w:num w:numId="9">
    <w:abstractNumId w:val="141"/>
  </w:num>
  <w:num w:numId="10">
    <w:abstractNumId w:val="152"/>
  </w:num>
  <w:num w:numId="11">
    <w:abstractNumId w:val="64"/>
  </w:num>
  <w:num w:numId="12">
    <w:abstractNumId w:val="130"/>
  </w:num>
  <w:num w:numId="13">
    <w:abstractNumId w:val="20"/>
  </w:num>
  <w:num w:numId="14">
    <w:abstractNumId w:val="62"/>
  </w:num>
  <w:num w:numId="15">
    <w:abstractNumId w:val="99"/>
  </w:num>
  <w:num w:numId="16">
    <w:abstractNumId w:val="88"/>
  </w:num>
  <w:num w:numId="17">
    <w:abstractNumId w:val="73"/>
  </w:num>
  <w:num w:numId="18">
    <w:abstractNumId w:val="23"/>
  </w:num>
  <w:num w:numId="19">
    <w:abstractNumId w:val="168"/>
  </w:num>
  <w:num w:numId="20">
    <w:abstractNumId w:val="131"/>
  </w:num>
  <w:num w:numId="21">
    <w:abstractNumId w:val="155"/>
  </w:num>
  <w:num w:numId="22">
    <w:abstractNumId w:val="80"/>
  </w:num>
  <w:num w:numId="23">
    <w:abstractNumId w:val="38"/>
  </w:num>
  <w:num w:numId="24">
    <w:abstractNumId w:val="37"/>
  </w:num>
  <w:num w:numId="25">
    <w:abstractNumId w:val="148"/>
  </w:num>
  <w:num w:numId="26">
    <w:abstractNumId w:val="87"/>
  </w:num>
  <w:num w:numId="27">
    <w:abstractNumId w:val="158"/>
  </w:num>
  <w:num w:numId="28">
    <w:abstractNumId w:val="4"/>
  </w:num>
  <w:num w:numId="29">
    <w:abstractNumId w:val="102"/>
  </w:num>
  <w:num w:numId="30">
    <w:abstractNumId w:val="100"/>
  </w:num>
  <w:num w:numId="31">
    <w:abstractNumId w:val="53"/>
  </w:num>
  <w:num w:numId="32">
    <w:abstractNumId w:val="134"/>
  </w:num>
  <w:num w:numId="33">
    <w:abstractNumId w:val="110"/>
  </w:num>
  <w:num w:numId="34">
    <w:abstractNumId w:val="79"/>
  </w:num>
  <w:num w:numId="35">
    <w:abstractNumId w:val="72"/>
  </w:num>
  <w:num w:numId="36">
    <w:abstractNumId w:val="71"/>
  </w:num>
  <w:num w:numId="37">
    <w:abstractNumId w:val="40"/>
  </w:num>
  <w:num w:numId="38">
    <w:abstractNumId w:val="15"/>
  </w:num>
  <w:num w:numId="39">
    <w:abstractNumId w:val="47"/>
  </w:num>
  <w:num w:numId="40">
    <w:abstractNumId w:val="31"/>
  </w:num>
  <w:num w:numId="41">
    <w:abstractNumId w:val="94"/>
  </w:num>
  <w:num w:numId="42">
    <w:abstractNumId w:val="0"/>
  </w:num>
  <w:num w:numId="43">
    <w:abstractNumId w:val="36"/>
  </w:num>
  <w:num w:numId="44">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8"/>
  </w:num>
  <w:num w:numId="4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2"/>
  </w:num>
  <w:num w:numId="53">
    <w:abstractNumId w:val="135"/>
  </w:num>
  <w:num w:numId="54">
    <w:abstractNumId w:val="95"/>
  </w:num>
  <w:num w:numId="55">
    <w:abstractNumId w:val="107"/>
  </w:num>
  <w:num w:numId="56">
    <w:abstractNumId w:val="101"/>
  </w:num>
  <w:num w:numId="57">
    <w:abstractNumId w:val="75"/>
  </w:num>
  <w:num w:numId="58">
    <w:abstractNumId w:val="122"/>
  </w:num>
  <w:num w:numId="59">
    <w:abstractNumId w:val="51"/>
  </w:num>
  <w:num w:numId="60">
    <w:abstractNumId w:val="161"/>
  </w:num>
  <w:num w:numId="61">
    <w:abstractNumId w:val="83"/>
  </w:num>
  <w:num w:numId="62">
    <w:abstractNumId w:val="66"/>
  </w:num>
  <w:num w:numId="63">
    <w:abstractNumId w:val="59"/>
  </w:num>
  <w:num w:numId="64">
    <w:abstractNumId w:val="98"/>
  </w:num>
  <w:num w:numId="65">
    <w:abstractNumId w:val="113"/>
  </w:num>
  <w:num w:numId="66">
    <w:abstractNumId w:val="16"/>
  </w:num>
  <w:num w:numId="67">
    <w:abstractNumId w:val="60"/>
  </w:num>
  <w:num w:numId="68">
    <w:abstractNumId w:val="132"/>
  </w:num>
  <w:num w:numId="69">
    <w:abstractNumId w:val="120"/>
  </w:num>
  <w:num w:numId="70">
    <w:abstractNumId w:val="84"/>
  </w:num>
  <w:num w:numId="71">
    <w:abstractNumId w:val="109"/>
  </w:num>
  <w:num w:numId="72">
    <w:abstractNumId w:val="149"/>
  </w:num>
  <w:num w:numId="73">
    <w:abstractNumId w:val="22"/>
  </w:num>
  <w:num w:numId="74">
    <w:abstractNumId w:val="151"/>
  </w:num>
  <w:num w:numId="75">
    <w:abstractNumId w:val="30"/>
  </w:num>
  <w:num w:numId="76">
    <w:abstractNumId w:val="69"/>
  </w:num>
  <w:num w:numId="77">
    <w:abstractNumId w:val="14"/>
  </w:num>
  <w:num w:numId="78">
    <w:abstractNumId w:val="128"/>
  </w:num>
  <w:num w:numId="79">
    <w:abstractNumId w:val="145"/>
  </w:num>
  <w:num w:numId="80">
    <w:abstractNumId w:val="89"/>
  </w:num>
  <w:num w:numId="81">
    <w:abstractNumId w:val="55"/>
  </w:num>
  <w:num w:numId="82">
    <w:abstractNumId w:val="140"/>
  </w:num>
  <w:num w:numId="83">
    <w:abstractNumId w:val="90"/>
  </w:num>
  <w:num w:numId="84">
    <w:abstractNumId w:val="166"/>
  </w:num>
  <w:num w:numId="85">
    <w:abstractNumId w:val="43"/>
  </w:num>
  <w:num w:numId="86">
    <w:abstractNumId w:val="112"/>
  </w:num>
  <w:num w:numId="87">
    <w:abstractNumId w:val="104"/>
  </w:num>
  <w:num w:numId="88">
    <w:abstractNumId w:val="19"/>
  </w:num>
  <w:num w:numId="89">
    <w:abstractNumId w:val="111"/>
  </w:num>
  <w:num w:numId="90">
    <w:abstractNumId w:val="127"/>
  </w:num>
  <w:num w:numId="91">
    <w:abstractNumId w:val="56"/>
  </w:num>
  <w:num w:numId="92">
    <w:abstractNumId w:val="2"/>
  </w:num>
  <w:num w:numId="93">
    <w:abstractNumId w:val="119"/>
  </w:num>
  <w:num w:numId="94">
    <w:abstractNumId w:val="160"/>
  </w:num>
  <w:num w:numId="95">
    <w:abstractNumId w:val="165"/>
  </w:num>
  <w:num w:numId="96">
    <w:abstractNumId w:val="146"/>
  </w:num>
  <w:num w:numId="97">
    <w:abstractNumId w:val="144"/>
  </w:num>
  <w:num w:numId="98">
    <w:abstractNumId w:val="138"/>
  </w:num>
  <w:num w:numId="99">
    <w:abstractNumId w:val="163"/>
  </w:num>
  <w:num w:numId="100">
    <w:abstractNumId w:val="143"/>
  </w:num>
  <w:num w:numId="101">
    <w:abstractNumId w:val="32"/>
  </w:num>
  <w:num w:numId="102">
    <w:abstractNumId w:val="77"/>
  </w:num>
  <w:num w:numId="103">
    <w:abstractNumId w:val="150"/>
  </w:num>
  <w:num w:numId="104">
    <w:abstractNumId w:val="97"/>
  </w:num>
  <w:num w:numId="105">
    <w:abstractNumId w:val="10"/>
  </w:num>
  <w:num w:numId="106">
    <w:abstractNumId w:val="13"/>
  </w:num>
  <w:num w:numId="107">
    <w:abstractNumId w:val="48"/>
  </w:num>
  <w:num w:numId="108">
    <w:abstractNumId w:val="153"/>
  </w:num>
  <w:num w:numId="109">
    <w:abstractNumId w:val="121"/>
  </w:num>
  <w:num w:numId="110">
    <w:abstractNumId w:val="142"/>
  </w:num>
  <w:num w:numId="111">
    <w:abstractNumId w:val="39"/>
  </w:num>
  <w:num w:numId="112">
    <w:abstractNumId w:val="9"/>
  </w:num>
  <w:num w:numId="113">
    <w:abstractNumId w:val="116"/>
  </w:num>
  <w:num w:numId="114">
    <w:abstractNumId w:val="159"/>
  </w:num>
  <w:num w:numId="115">
    <w:abstractNumId w:val="17"/>
  </w:num>
  <w:num w:numId="116">
    <w:abstractNumId w:val="118"/>
  </w:num>
  <w:num w:numId="117">
    <w:abstractNumId w:val="6"/>
  </w:num>
  <w:num w:numId="118">
    <w:abstractNumId w:val="54"/>
  </w:num>
  <w:num w:numId="119">
    <w:abstractNumId w:val="42"/>
  </w:num>
  <w:num w:numId="120">
    <w:abstractNumId w:val="12"/>
  </w:num>
  <w:num w:numId="121">
    <w:abstractNumId w:val="85"/>
  </w:num>
  <w:num w:numId="122">
    <w:abstractNumId w:val="124"/>
  </w:num>
  <w:num w:numId="123">
    <w:abstractNumId w:val="1"/>
  </w:num>
  <w:num w:numId="124">
    <w:abstractNumId w:val="46"/>
  </w:num>
  <w:num w:numId="125">
    <w:abstractNumId w:val="136"/>
  </w:num>
  <w:num w:numId="126">
    <w:abstractNumId w:val="93"/>
  </w:num>
  <w:num w:numId="127">
    <w:abstractNumId w:val="117"/>
  </w:num>
  <w:num w:numId="128">
    <w:abstractNumId w:val="61"/>
  </w:num>
  <w:num w:numId="129">
    <w:abstractNumId w:val="162"/>
  </w:num>
  <w:num w:numId="130">
    <w:abstractNumId w:val="29"/>
  </w:num>
  <w:num w:numId="131">
    <w:abstractNumId w:val="106"/>
  </w:num>
  <w:num w:numId="132">
    <w:abstractNumId w:val="65"/>
  </w:num>
  <w:num w:numId="133">
    <w:abstractNumId w:val="157"/>
  </w:num>
  <w:num w:numId="134">
    <w:abstractNumId w:val="74"/>
  </w:num>
  <w:num w:numId="135">
    <w:abstractNumId w:val="129"/>
  </w:num>
  <w:num w:numId="136">
    <w:abstractNumId w:val="50"/>
  </w:num>
  <w:num w:numId="137">
    <w:abstractNumId w:val="18"/>
  </w:num>
  <w:num w:numId="138">
    <w:abstractNumId w:val="126"/>
  </w:num>
  <w:num w:numId="139">
    <w:abstractNumId w:val="115"/>
  </w:num>
  <w:num w:numId="140">
    <w:abstractNumId w:val="123"/>
  </w:num>
  <w:num w:numId="141">
    <w:abstractNumId w:val="164"/>
  </w:num>
  <w:num w:numId="142">
    <w:abstractNumId w:val="70"/>
  </w:num>
  <w:num w:numId="143">
    <w:abstractNumId w:val="21"/>
  </w:num>
  <w:num w:numId="144">
    <w:abstractNumId w:val="52"/>
  </w:num>
  <w:num w:numId="145">
    <w:abstractNumId w:val="57"/>
  </w:num>
  <w:num w:numId="146">
    <w:abstractNumId w:val="28"/>
  </w:num>
  <w:num w:numId="147">
    <w:abstractNumId w:val="78"/>
  </w:num>
  <w:num w:numId="148">
    <w:abstractNumId w:val="137"/>
  </w:num>
  <w:num w:numId="149">
    <w:abstractNumId w:val="139"/>
  </w:num>
  <w:num w:numId="150">
    <w:abstractNumId w:val="91"/>
  </w:num>
  <w:num w:numId="151">
    <w:abstractNumId w:val="24"/>
  </w:num>
  <w:num w:numId="152">
    <w:abstractNumId w:val="44"/>
  </w:num>
  <w:num w:numId="153">
    <w:abstractNumId w:val="86"/>
  </w:num>
  <w:num w:numId="154">
    <w:abstractNumId w:val="147"/>
  </w:num>
  <w:num w:numId="155">
    <w:abstractNumId w:val="8"/>
  </w:num>
  <w:num w:numId="156">
    <w:abstractNumId w:val="92"/>
  </w:num>
  <w:num w:numId="157">
    <w:abstractNumId w:val="167"/>
  </w:num>
  <w:num w:numId="158">
    <w:abstractNumId w:val="68"/>
  </w:num>
  <w:num w:numId="159">
    <w:abstractNumId w:val="105"/>
  </w:num>
  <w:num w:numId="160">
    <w:abstractNumId w:val="96"/>
  </w:num>
  <w:num w:numId="161">
    <w:abstractNumId w:val="25"/>
  </w:num>
  <w:num w:numId="162">
    <w:abstractNumId w:val="3"/>
  </w:num>
  <w:num w:numId="163">
    <w:abstractNumId w:val="156"/>
  </w:num>
  <w:num w:numId="164">
    <w:abstractNumId w:val="133"/>
  </w:num>
  <w:num w:numId="165">
    <w:abstractNumId w:val="76"/>
  </w:num>
  <w:num w:numId="166">
    <w:abstractNumId w:val="45"/>
  </w:num>
  <w:num w:numId="167">
    <w:abstractNumId w:val="41"/>
  </w:num>
  <w:num w:numId="168">
    <w:abstractNumId w:val="26"/>
  </w:num>
  <w:num w:numId="169">
    <w:abstractNumId w:val="35"/>
  </w:num>
  <w:num w:numId="170">
    <w:abstractNumId w:val="114"/>
  </w:num>
  <w:num w:numId="171">
    <w:abstractNumId w:val="33"/>
  </w:num>
  <w:num w:numId="172">
    <w:abstractNumId w:val="103"/>
  </w:num>
  <w:num w:numId="173">
    <w:abstractNumId w:val="5"/>
  </w:num>
  <w:num w:numId="174">
    <w:abstractNumId w:val="34"/>
  </w:num>
  <w:num w:numId="175">
    <w:abstractNumId w:val="49"/>
  </w:num>
  <w:num w:numId="176">
    <w:abstractNumId w:val="63"/>
  </w:num>
  <w:numIdMacAtCleanup w:val="1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D99"/>
    <w:rsid w:val="0000136C"/>
    <w:rsid w:val="00006845"/>
    <w:rsid w:val="00006BE6"/>
    <w:rsid w:val="00007EED"/>
    <w:rsid w:val="00011501"/>
    <w:rsid w:val="000156D8"/>
    <w:rsid w:val="000212B1"/>
    <w:rsid w:val="00021CCD"/>
    <w:rsid w:val="000221E9"/>
    <w:rsid w:val="00022FA6"/>
    <w:rsid w:val="000240AC"/>
    <w:rsid w:val="00026383"/>
    <w:rsid w:val="00032D02"/>
    <w:rsid w:val="00036E73"/>
    <w:rsid w:val="00037E8E"/>
    <w:rsid w:val="00040FDC"/>
    <w:rsid w:val="00041AA5"/>
    <w:rsid w:val="000423CD"/>
    <w:rsid w:val="00042F17"/>
    <w:rsid w:val="00054514"/>
    <w:rsid w:val="00054641"/>
    <w:rsid w:val="00055211"/>
    <w:rsid w:val="00061CA7"/>
    <w:rsid w:val="00065B6F"/>
    <w:rsid w:val="000742E4"/>
    <w:rsid w:val="000753E2"/>
    <w:rsid w:val="00075C60"/>
    <w:rsid w:val="000920FA"/>
    <w:rsid w:val="00092E07"/>
    <w:rsid w:val="00094217"/>
    <w:rsid w:val="000965B9"/>
    <w:rsid w:val="000A2376"/>
    <w:rsid w:val="000A5415"/>
    <w:rsid w:val="000B284C"/>
    <w:rsid w:val="000B2EDD"/>
    <w:rsid w:val="000C2506"/>
    <w:rsid w:val="000C62E0"/>
    <w:rsid w:val="000D1057"/>
    <w:rsid w:val="000D2619"/>
    <w:rsid w:val="000D286B"/>
    <w:rsid w:val="000D3256"/>
    <w:rsid w:val="000D4341"/>
    <w:rsid w:val="000D492A"/>
    <w:rsid w:val="000E00C0"/>
    <w:rsid w:val="000E05BE"/>
    <w:rsid w:val="000E2C22"/>
    <w:rsid w:val="000E4700"/>
    <w:rsid w:val="000E4AB2"/>
    <w:rsid w:val="000F449E"/>
    <w:rsid w:val="000F482C"/>
    <w:rsid w:val="00102B60"/>
    <w:rsid w:val="00106A1A"/>
    <w:rsid w:val="00107E1B"/>
    <w:rsid w:val="00110A99"/>
    <w:rsid w:val="00111298"/>
    <w:rsid w:val="00111838"/>
    <w:rsid w:val="00113AE7"/>
    <w:rsid w:val="00113CEB"/>
    <w:rsid w:val="00114E17"/>
    <w:rsid w:val="00116DD6"/>
    <w:rsid w:val="0012182E"/>
    <w:rsid w:val="00122BD1"/>
    <w:rsid w:val="00124DD3"/>
    <w:rsid w:val="0012541C"/>
    <w:rsid w:val="00127FBD"/>
    <w:rsid w:val="0013006D"/>
    <w:rsid w:val="00131D99"/>
    <w:rsid w:val="001337B5"/>
    <w:rsid w:val="001403F4"/>
    <w:rsid w:val="001419BB"/>
    <w:rsid w:val="00141AEC"/>
    <w:rsid w:val="001421F6"/>
    <w:rsid w:val="00142BC9"/>
    <w:rsid w:val="00144BF4"/>
    <w:rsid w:val="0015310F"/>
    <w:rsid w:val="00157C01"/>
    <w:rsid w:val="001602EC"/>
    <w:rsid w:val="0016650E"/>
    <w:rsid w:val="001701E6"/>
    <w:rsid w:val="0017742B"/>
    <w:rsid w:val="001827A7"/>
    <w:rsid w:val="00184C12"/>
    <w:rsid w:val="001872A7"/>
    <w:rsid w:val="00191B4A"/>
    <w:rsid w:val="001920FA"/>
    <w:rsid w:val="00192137"/>
    <w:rsid w:val="00193D02"/>
    <w:rsid w:val="001979FA"/>
    <w:rsid w:val="001A1375"/>
    <w:rsid w:val="001A29A2"/>
    <w:rsid w:val="001A2AD1"/>
    <w:rsid w:val="001A53B9"/>
    <w:rsid w:val="001B00D1"/>
    <w:rsid w:val="001B0F1A"/>
    <w:rsid w:val="001B4538"/>
    <w:rsid w:val="001B664C"/>
    <w:rsid w:val="001C0D2F"/>
    <w:rsid w:val="001C1CB0"/>
    <w:rsid w:val="001C241E"/>
    <w:rsid w:val="001C615C"/>
    <w:rsid w:val="001D209B"/>
    <w:rsid w:val="001D3ACF"/>
    <w:rsid w:val="001D4B89"/>
    <w:rsid w:val="001D4BF8"/>
    <w:rsid w:val="001D68B0"/>
    <w:rsid w:val="001E2D9B"/>
    <w:rsid w:val="001E36A4"/>
    <w:rsid w:val="001E6587"/>
    <w:rsid w:val="001E77AD"/>
    <w:rsid w:val="001F1FD3"/>
    <w:rsid w:val="001F25E9"/>
    <w:rsid w:val="001F2F0B"/>
    <w:rsid w:val="002033B4"/>
    <w:rsid w:val="00204E31"/>
    <w:rsid w:val="00205208"/>
    <w:rsid w:val="00205591"/>
    <w:rsid w:val="00205B4D"/>
    <w:rsid w:val="00206DAE"/>
    <w:rsid w:val="00212F2C"/>
    <w:rsid w:val="00213084"/>
    <w:rsid w:val="00217E9C"/>
    <w:rsid w:val="00221667"/>
    <w:rsid w:val="002218B3"/>
    <w:rsid w:val="0022498C"/>
    <w:rsid w:val="002264C0"/>
    <w:rsid w:val="002307B4"/>
    <w:rsid w:val="0023081A"/>
    <w:rsid w:val="00231AE2"/>
    <w:rsid w:val="002340FA"/>
    <w:rsid w:val="002346E5"/>
    <w:rsid w:val="0023596D"/>
    <w:rsid w:val="0023655B"/>
    <w:rsid w:val="00244CE2"/>
    <w:rsid w:val="00252131"/>
    <w:rsid w:val="002821D9"/>
    <w:rsid w:val="002842AB"/>
    <w:rsid w:val="00284F15"/>
    <w:rsid w:val="002870C2"/>
    <w:rsid w:val="00291461"/>
    <w:rsid w:val="002A594E"/>
    <w:rsid w:val="002B3873"/>
    <w:rsid w:val="002B5D9B"/>
    <w:rsid w:val="002D34FE"/>
    <w:rsid w:val="002D41C1"/>
    <w:rsid w:val="002D43E3"/>
    <w:rsid w:val="002E0371"/>
    <w:rsid w:val="002E2CDB"/>
    <w:rsid w:val="002E3454"/>
    <w:rsid w:val="002E5447"/>
    <w:rsid w:val="002E7FAA"/>
    <w:rsid w:val="002F355B"/>
    <w:rsid w:val="002F4234"/>
    <w:rsid w:val="00302BD7"/>
    <w:rsid w:val="00303F94"/>
    <w:rsid w:val="00306304"/>
    <w:rsid w:val="0031042B"/>
    <w:rsid w:val="003151F6"/>
    <w:rsid w:val="003160DD"/>
    <w:rsid w:val="0031652E"/>
    <w:rsid w:val="00320CE6"/>
    <w:rsid w:val="00325856"/>
    <w:rsid w:val="00325B8B"/>
    <w:rsid w:val="0032721F"/>
    <w:rsid w:val="00330396"/>
    <w:rsid w:val="003304DD"/>
    <w:rsid w:val="00330D74"/>
    <w:rsid w:val="00332916"/>
    <w:rsid w:val="00332F35"/>
    <w:rsid w:val="0033576C"/>
    <w:rsid w:val="00340C32"/>
    <w:rsid w:val="00344B0E"/>
    <w:rsid w:val="003451FF"/>
    <w:rsid w:val="00362999"/>
    <w:rsid w:val="00366317"/>
    <w:rsid w:val="003722EB"/>
    <w:rsid w:val="0037513D"/>
    <w:rsid w:val="00377C44"/>
    <w:rsid w:val="00380649"/>
    <w:rsid w:val="003811CB"/>
    <w:rsid w:val="003812C9"/>
    <w:rsid w:val="00392DEA"/>
    <w:rsid w:val="00396686"/>
    <w:rsid w:val="003A0572"/>
    <w:rsid w:val="003A1DD5"/>
    <w:rsid w:val="003A60C9"/>
    <w:rsid w:val="003B21A9"/>
    <w:rsid w:val="003B2E83"/>
    <w:rsid w:val="003B5306"/>
    <w:rsid w:val="003E2C6D"/>
    <w:rsid w:val="003E3698"/>
    <w:rsid w:val="003E6CDE"/>
    <w:rsid w:val="003F564D"/>
    <w:rsid w:val="003F7B25"/>
    <w:rsid w:val="00403F25"/>
    <w:rsid w:val="004057F6"/>
    <w:rsid w:val="004067CD"/>
    <w:rsid w:val="00406FB0"/>
    <w:rsid w:val="00412E34"/>
    <w:rsid w:val="00415A9E"/>
    <w:rsid w:val="00417223"/>
    <w:rsid w:val="004245D4"/>
    <w:rsid w:val="004270BE"/>
    <w:rsid w:val="00430E31"/>
    <w:rsid w:val="00434C7A"/>
    <w:rsid w:val="00434F4A"/>
    <w:rsid w:val="00437D43"/>
    <w:rsid w:val="00444AAD"/>
    <w:rsid w:val="004458DF"/>
    <w:rsid w:val="00446690"/>
    <w:rsid w:val="00446968"/>
    <w:rsid w:val="00450F92"/>
    <w:rsid w:val="00465B30"/>
    <w:rsid w:val="004661B0"/>
    <w:rsid w:val="00471E30"/>
    <w:rsid w:val="00473B47"/>
    <w:rsid w:val="00475A65"/>
    <w:rsid w:val="00476482"/>
    <w:rsid w:val="00476643"/>
    <w:rsid w:val="004817C8"/>
    <w:rsid w:val="00483EF3"/>
    <w:rsid w:val="004A4E69"/>
    <w:rsid w:val="004B408E"/>
    <w:rsid w:val="004C1644"/>
    <w:rsid w:val="004C1E01"/>
    <w:rsid w:val="004C2877"/>
    <w:rsid w:val="004C6C1A"/>
    <w:rsid w:val="004D0F75"/>
    <w:rsid w:val="004D1635"/>
    <w:rsid w:val="004D3E9E"/>
    <w:rsid w:val="004D4BB8"/>
    <w:rsid w:val="004E04E8"/>
    <w:rsid w:val="004E4900"/>
    <w:rsid w:val="004F07C5"/>
    <w:rsid w:val="004F0B38"/>
    <w:rsid w:val="004F3C8B"/>
    <w:rsid w:val="004F5F33"/>
    <w:rsid w:val="005008D1"/>
    <w:rsid w:val="00512012"/>
    <w:rsid w:val="005155AB"/>
    <w:rsid w:val="00515EFC"/>
    <w:rsid w:val="005160D0"/>
    <w:rsid w:val="005209C3"/>
    <w:rsid w:val="00523AE1"/>
    <w:rsid w:val="00523B7A"/>
    <w:rsid w:val="005240E0"/>
    <w:rsid w:val="00526E18"/>
    <w:rsid w:val="00531E2F"/>
    <w:rsid w:val="00532F93"/>
    <w:rsid w:val="00542FA4"/>
    <w:rsid w:val="00547FAF"/>
    <w:rsid w:val="00550C9D"/>
    <w:rsid w:val="005515AD"/>
    <w:rsid w:val="0055250B"/>
    <w:rsid w:val="005550E1"/>
    <w:rsid w:val="00555427"/>
    <w:rsid w:val="005570F4"/>
    <w:rsid w:val="00562781"/>
    <w:rsid w:val="005651E6"/>
    <w:rsid w:val="005726E9"/>
    <w:rsid w:val="00576E0F"/>
    <w:rsid w:val="005820ED"/>
    <w:rsid w:val="0058777E"/>
    <w:rsid w:val="005915FB"/>
    <w:rsid w:val="00592560"/>
    <w:rsid w:val="00595B82"/>
    <w:rsid w:val="00596062"/>
    <w:rsid w:val="005A20DC"/>
    <w:rsid w:val="005A29D5"/>
    <w:rsid w:val="005A3DFF"/>
    <w:rsid w:val="005A5336"/>
    <w:rsid w:val="005A73E6"/>
    <w:rsid w:val="005B484D"/>
    <w:rsid w:val="005B4877"/>
    <w:rsid w:val="005B4DEC"/>
    <w:rsid w:val="005B79E1"/>
    <w:rsid w:val="005C1584"/>
    <w:rsid w:val="005C3C98"/>
    <w:rsid w:val="005C5A2D"/>
    <w:rsid w:val="005D3710"/>
    <w:rsid w:val="005D7567"/>
    <w:rsid w:val="005E7483"/>
    <w:rsid w:val="005E74F1"/>
    <w:rsid w:val="005F0C8A"/>
    <w:rsid w:val="005F5F5E"/>
    <w:rsid w:val="00602593"/>
    <w:rsid w:val="00605A78"/>
    <w:rsid w:val="00611BB6"/>
    <w:rsid w:val="00612C80"/>
    <w:rsid w:val="006153CE"/>
    <w:rsid w:val="0061760F"/>
    <w:rsid w:val="006209C2"/>
    <w:rsid w:val="00621AE0"/>
    <w:rsid w:val="00626718"/>
    <w:rsid w:val="00627FCD"/>
    <w:rsid w:val="00635A37"/>
    <w:rsid w:val="006368C7"/>
    <w:rsid w:val="00641190"/>
    <w:rsid w:val="00643495"/>
    <w:rsid w:val="00643A1F"/>
    <w:rsid w:val="00647E7A"/>
    <w:rsid w:val="006521FB"/>
    <w:rsid w:val="00655B8B"/>
    <w:rsid w:val="00655B93"/>
    <w:rsid w:val="00661370"/>
    <w:rsid w:val="00662237"/>
    <w:rsid w:val="00663247"/>
    <w:rsid w:val="00664508"/>
    <w:rsid w:val="00664897"/>
    <w:rsid w:val="00672344"/>
    <w:rsid w:val="00673C19"/>
    <w:rsid w:val="0067461F"/>
    <w:rsid w:val="006859FB"/>
    <w:rsid w:val="00685B22"/>
    <w:rsid w:val="006901E5"/>
    <w:rsid w:val="0069497C"/>
    <w:rsid w:val="0069757C"/>
    <w:rsid w:val="006A2C20"/>
    <w:rsid w:val="006B1A91"/>
    <w:rsid w:val="006B2A17"/>
    <w:rsid w:val="006B55CF"/>
    <w:rsid w:val="006B66CD"/>
    <w:rsid w:val="006C1E86"/>
    <w:rsid w:val="006D2321"/>
    <w:rsid w:val="006D4093"/>
    <w:rsid w:val="006D5B9F"/>
    <w:rsid w:val="006D5C12"/>
    <w:rsid w:val="006E19F6"/>
    <w:rsid w:val="006E404D"/>
    <w:rsid w:val="006F5A89"/>
    <w:rsid w:val="006F6816"/>
    <w:rsid w:val="00704248"/>
    <w:rsid w:val="0072038F"/>
    <w:rsid w:val="00720685"/>
    <w:rsid w:val="00726FE6"/>
    <w:rsid w:val="007308F2"/>
    <w:rsid w:val="007334A2"/>
    <w:rsid w:val="007368E6"/>
    <w:rsid w:val="00737D1B"/>
    <w:rsid w:val="00741DFF"/>
    <w:rsid w:val="007433C6"/>
    <w:rsid w:val="007500EE"/>
    <w:rsid w:val="007570C1"/>
    <w:rsid w:val="00760787"/>
    <w:rsid w:val="00760D5C"/>
    <w:rsid w:val="00763E28"/>
    <w:rsid w:val="007657AA"/>
    <w:rsid w:val="00765D0A"/>
    <w:rsid w:val="00765E38"/>
    <w:rsid w:val="007664B0"/>
    <w:rsid w:val="00772455"/>
    <w:rsid w:val="00774C33"/>
    <w:rsid w:val="00774D78"/>
    <w:rsid w:val="0077654B"/>
    <w:rsid w:val="00781627"/>
    <w:rsid w:val="007908E0"/>
    <w:rsid w:val="00796D11"/>
    <w:rsid w:val="007A1291"/>
    <w:rsid w:val="007A1298"/>
    <w:rsid w:val="007A13B6"/>
    <w:rsid w:val="007A4B12"/>
    <w:rsid w:val="007A5FE8"/>
    <w:rsid w:val="007B0842"/>
    <w:rsid w:val="007B393C"/>
    <w:rsid w:val="007B3E55"/>
    <w:rsid w:val="007B567D"/>
    <w:rsid w:val="007C0A5E"/>
    <w:rsid w:val="007C3526"/>
    <w:rsid w:val="007C4CD9"/>
    <w:rsid w:val="007C4D4E"/>
    <w:rsid w:val="007C73C0"/>
    <w:rsid w:val="007C7FBB"/>
    <w:rsid w:val="007D1E39"/>
    <w:rsid w:val="007D3EBF"/>
    <w:rsid w:val="007D4C6B"/>
    <w:rsid w:val="007D76D7"/>
    <w:rsid w:val="007E016B"/>
    <w:rsid w:val="007E23AA"/>
    <w:rsid w:val="007F0BE7"/>
    <w:rsid w:val="007F450B"/>
    <w:rsid w:val="007F4A4B"/>
    <w:rsid w:val="007F5285"/>
    <w:rsid w:val="007F7271"/>
    <w:rsid w:val="008017E8"/>
    <w:rsid w:val="00805DB0"/>
    <w:rsid w:val="0080664C"/>
    <w:rsid w:val="0081441C"/>
    <w:rsid w:val="00820A4C"/>
    <w:rsid w:val="00827372"/>
    <w:rsid w:val="008278EB"/>
    <w:rsid w:val="008407AA"/>
    <w:rsid w:val="00841826"/>
    <w:rsid w:val="00845AEC"/>
    <w:rsid w:val="008513EB"/>
    <w:rsid w:val="00851429"/>
    <w:rsid w:val="00855335"/>
    <w:rsid w:val="00856BC7"/>
    <w:rsid w:val="008603D3"/>
    <w:rsid w:val="00861154"/>
    <w:rsid w:val="00861AA5"/>
    <w:rsid w:val="00863427"/>
    <w:rsid w:val="00864681"/>
    <w:rsid w:val="00864F27"/>
    <w:rsid w:val="008706DB"/>
    <w:rsid w:val="00871894"/>
    <w:rsid w:val="00872653"/>
    <w:rsid w:val="00872670"/>
    <w:rsid w:val="00873D7D"/>
    <w:rsid w:val="00875DC3"/>
    <w:rsid w:val="00881AFA"/>
    <w:rsid w:val="00881DCC"/>
    <w:rsid w:val="00884E6E"/>
    <w:rsid w:val="00892790"/>
    <w:rsid w:val="00894A6C"/>
    <w:rsid w:val="008A129B"/>
    <w:rsid w:val="008B3982"/>
    <w:rsid w:val="008B3FF5"/>
    <w:rsid w:val="008B667E"/>
    <w:rsid w:val="008B6C7B"/>
    <w:rsid w:val="008C1C64"/>
    <w:rsid w:val="008C42C3"/>
    <w:rsid w:val="008C4FF4"/>
    <w:rsid w:val="008C6790"/>
    <w:rsid w:val="008C7AAA"/>
    <w:rsid w:val="008D1FD5"/>
    <w:rsid w:val="008E0740"/>
    <w:rsid w:val="008E26A7"/>
    <w:rsid w:val="008E2E69"/>
    <w:rsid w:val="008E3E74"/>
    <w:rsid w:val="008E49F5"/>
    <w:rsid w:val="008E6A11"/>
    <w:rsid w:val="008E6AD5"/>
    <w:rsid w:val="008F3534"/>
    <w:rsid w:val="008F38B0"/>
    <w:rsid w:val="008F4A5D"/>
    <w:rsid w:val="008F4B54"/>
    <w:rsid w:val="008F655E"/>
    <w:rsid w:val="008F7DEC"/>
    <w:rsid w:val="0090149B"/>
    <w:rsid w:val="00905389"/>
    <w:rsid w:val="009155E0"/>
    <w:rsid w:val="00916B7D"/>
    <w:rsid w:val="009174E2"/>
    <w:rsid w:val="009213EB"/>
    <w:rsid w:val="009239D2"/>
    <w:rsid w:val="0093267E"/>
    <w:rsid w:val="00933ADC"/>
    <w:rsid w:val="00934ECC"/>
    <w:rsid w:val="0093509F"/>
    <w:rsid w:val="0094271E"/>
    <w:rsid w:val="009469FB"/>
    <w:rsid w:val="00950AFB"/>
    <w:rsid w:val="009612EB"/>
    <w:rsid w:val="009631D3"/>
    <w:rsid w:val="009648E9"/>
    <w:rsid w:val="00967FAD"/>
    <w:rsid w:val="009715D9"/>
    <w:rsid w:val="00972389"/>
    <w:rsid w:val="009725DC"/>
    <w:rsid w:val="00982704"/>
    <w:rsid w:val="00990D9C"/>
    <w:rsid w:val="00991F42"/>
    <w:rsid w:val="00994629"/>
    <w:rsid w:val="0099672B"/>
    <w:rsid w:val="00997779"/>
    <w:rsid w:val="00997D17"/>
    <w:rsid w:val="009A5286"/>
    <w:rsid w:val="009B7228"/>
    <w:rsid w:val="009C141E"/>
    <w:rsid w:val="009C3B23"/>
    <w:rsid w:val="009C5A1B"/>
    <w:rsid w:val="009C6F2B"/>
    <w:rsid w:val="009C7D4E"/>
    <w:rsid w:val="009D4D79"/>
    <w:rsid w:val="009D525D"/>
    <w:rsid w:val="009D7557"/>
    <w:rsid w:val="009E2738"/>
    <w:rsid w:val="009E32AA"/>
    <w:rsid w:val="009E6EA5"/>
    <w:rsid w:val="009F1B8A"/>
    <w:rsid w:val="009F371A"/>
    <w:rsid w:val="00A0030F"/>
    <w:rsid w:val="00A005C2"/>
    <w:rsid w:val="00A02B2F"/>
    <w:rsid w:val="00A1055F"/>
    <w:rsid w:val="00A1150A"/>
    <w:rsid w:val="00A117D8"/>
    <w:rsid w:val="00A131D2"/>
    <w:rsid w:val="00A30D30"/>
    <w:rsid w:val="00A31942"/>
    <w:rsid w:val="00A329BB"/>
    <w:rsid w:val="00A32F57"/>
    <w:rsid w:val="00A50D1A"/>
    <w:rsid w:val="00A55DD1"/>
    <w:rsid w:val="00A56183"/>
    <w:rsid w:val="00A62F84"/>
    <w:rsid w:val="00A632AE"/>
    <w:rsid w:val="00A6526E"/>
    <w:rsid w:val="00A676C9"/>
    <w:rsid w:val="00A72AD9"/>
    <w:rsid w:val="00A769C1"/>
    <w:rsid w:val="00A84217"/>
    <w:rsid w:val="00A865B8"/>
    <w:rsid w:val="00A90024"/>
    <w:rsid w:val="00A91C84"/>
    <w:rsid w:val="00A95639"/>
    <w:rsid w:val="00AA57DF"/>
    <w:rsid w:val="00AA6280"/>
    <w:rsid w:val="00AB2F06"/>
    <w:rsid w:val="00AB4F2C"/>
    <w:rsid w:val="00AC01D6"/>
    <w:rsid w:val="00AC3103"/>
    <w:rsid w:val="00AC5807"/>
    <w:rsid w:val="00AC7A02"/>
    <w:rsid w:val="00AE76D8"/>
    <w:rsid w:val="00AF2D81"/>
    <w:rsid w:val="00AF6A89"/>
    <w:rsid w:val="00B01742"/>
    <w:rsid w:val="00B0345E"/>
    <w:rsid w:val="00B04432"/>
    <w:rsid w:val="00B0783F"/>
    <w:rsid w:val="00B07D91"/>
    <w:rsid w:val="00B14421"/>
    <w:rsid w:val="00B171F8"/>
    <w:rsid w:val="00B226BB"/>
    <w:rsid w:val="00B25691"/>
    <w:rsid w:val="00B25D23"/>
    <w:rsid w:val="00B27767"/>
    <w:rsid w:val="00B42B82"/>
    <w:rsid w:val="00B430C7"/>
    <w:rsid w:val="00B43503"/>
    <w:rsid w:val="00B5202A"/>
    <w:rsid w:val="00B52837"/>
    <w:rsid w:val="00B52EC1"/>
    <w:rsid w:val="00B53882"/>
    <w:rsid w:val="00B563F4"/>
    <w:rsid w:val="00B56A6F"/>
    <w:rsid w:val="00B62B9E"/>
    <w:rsid w:val="00B63B3F"/>
    <w:rsid w:val="00B63F41"/>
    <w:rsid w:val="00B65701"/>
    <w:rsid w:val="00B672BF"/>
    <w:rsid w:val="00B705AB"/>
    <w:rsid w:val="00B72033"/>
    <w:rsid w:val="00B74BB8"/>
    <w:rsid w:val="00B7587E"/>
    <w:rsid w:val="00B76300"/>
    <w:rsid w:val="00B76A16"/>
    <w:rsid w:val="00B803FB"/>
    <w:rsid w:val="00B80638"/>
    <w:rsid w:val="00B836FC"/>
    <w:rsid w:val="00B92E29"/>
    <w:rsid w:val="00B94DB6"/>
    <w:rsid w:val="00B95AE1"/>
    <w:rsid w:val="00B95E8A"/>
    <w:rsid w:val="00BA187B"/>
    <w:rsid w:val="00BA309D"/>
    <w:rsid w:val="00BA6B23"/>
    <w:rsid w:val="00BB068A"/>
    <w:rsid w:val="00BB2977"/>
    <w:rsid w:val="00BB75D8"/>
    <w:rsid w:val="00BB7BB0"/>
    <w:rsid w:val="00BC1628"/>
    <w:rsid w:val="00BC178E"/>
    <w:rsid w:val="00BC3D23"/>
    <w:rsid w:val="00BC56FB"/>
    <w:rsid w:val="00BC5816"/>
    <w:rsid w:val="00BC6B71"/>
    <w:rsid w:val="00BC7674"/>
    <w:rsid w:val="00BC7C6F"/>
    <w:rsid w:val="00BD0FBF"/>
    <w:rsid w:val="00BD3373"/>
    <w:rsid w:val="00BD3C08"/>
    <w:rsid w:val="00BE6803"/>
    <w:rsid w:val="00BE7DD1"/>
    <w:rsid w:val="00BF25F4"/>
    <w:rsid w:val="00BF5DFE"/>
    <w:rsid w:val="00BF635D"/>
    <w:rsid w:val="00C06A5F"/>
    <w:rsid w:val="00C1338D"/>
    <w:rsid w:val="00C15A61"/>
    <w:rsid w:val="00C1671D"/>
    <w:rsid w:val="00C1747B"/>
    <w:rsid w:val="00C20AAF"/>
    <w:rsid w:val="00C23E2E"/>
    <w:rsid w:val="00C24282"/>
    <w:rsid w:val="00C3394E"/>
    <w:rsid w:val="00C371BF"/>
    <w:rsid w:val="00C41CA6"/>
    <w:rsid w:val="00C5107A"/>
    <w:rsid w:val="00C5201B"/>
    <w:rsid w:val="00C52F01"/>
    <w:rsid w:val="00C57A84"/>
    <w:rsid w:val="00C62FAD"/>
    <w:rsid w:val="00C63838"/>
    <w:rsid w:val="00C63DF0"/>
    <w:rsid w:val="00C645F1"/>
    <w:rsid w:val="00C7026D"/>
    <w:rsid w:val="00C72538"/>
    <w:rsid w:val="00C73C87"/>
    <w:rsid w:val="00C760D2"/>
    <w:rsid w:val="00C77F9B"/>
    <w:rsid w:val="00C81013"/>
    <w:rsid w:val="00C827DF"/>
    <w:rsid w:val="00C8584F"/>
    <w:rsid w:val="00C9286C"/>
    <w:rsid w:val="00C934AE"/>
    <w:rsid w:val="00C94437"/>
    <w:rsid w:val="00CA138F"/>
    <w:rsid w:val="00CA2938"/>
    <w:rsid w:val="00CA77D8"/>
    <w:rsid w:val="00CA77EE"/>
    <w:rsid w:val="00CB0F94"/>
    <w:rsid w:val="00CB1F21"/>
    <w:rsid w:val="00CB40DF"/>
    <w:rsid w:val="00CC311B"/>
    <w:rsid w:val="00CC7775"/>
    <w:rsid w:val="00CD0140"/>
    <w:rsid w:val="00CD1EA0"/>
    <w:rsid w:val="00CD39B3"/>
    <w:rsid w:val="00CE26BE"/>
    <w:rsid w:val="00CE3A4C"/>
    <w:rsid w:val="00CF2C74"/>
    <w:rsid w:val="00CF3F43"/>
    <w:rsid w:val="00D0254B"/>
    <w:rsid w:val="00D0347A"/>
    <w:rsid w:val="00D063F5"/>
    <w:rsid w:val="00D06BAF"/>
    <w:rsid w:val="00D07713"/>
    <w:rsid w:val="00D10A18"/>
    <w:rsid w:val="00D10AD0"/>
    <w:rsid w:val="00D130BA"/>
    <w:rsid w:val="00D13467"/>
    <w:rsid w:val="00D1636C"/>
    <w:rsid w:val="00D219DF"/>
    <w:rsid w:val="00D248E9"/>
    <w:rsid w:val="00D30936"/>
    <w:rsid w:val="00D313FD"/>
    <w:rsid w:val="00D35C4A"/>
    <w:rsid w:val="00D429F0"/>
    <w:rsid w:val="00D455D9"/>
    <w:rsid w:val="00D63E03"/>
    <w:rsid w:val="00D65AD9"/>
    <w:rsid w:val="00D705AC"/>
    <w:rsid w:val="00D712A1"/>
    <w:rsid w:val="00D73D44"/>
    <w:rsid w:val="00D80E59"/>
    <w:rsid w:val="00D8221F"/>
    <w:rsid w:val="00D823FE"/>
    <w:rsid w:val="00D85968"/>
    <w:rsid w:val="00D90298"/>
    <w:rsid w:val="00D93537"/>
    <w:rsid w:val="00D95426"/>
    <w:rsid w:val="00D9660A"/>
    <w:rsid w:val="00DA15EC"/>
    <w:rsid w:val="00DA37FE"/>
    <w:rsid w:val="00DA49B5"/>
    <w:rsid w:val="00DA528D"/>
    <w:rsid w:val="00DA60D0"/>
    <w:rsid w:val="00DA64F8"/>
    <w:rsid w:val="00DB18AB"/>
    <w:rsid w:val="00DB2893"/>
    <w:rsid w:val="00DB314E"/>
    <w:rsid w:val="00DB6139"/>
    <w:rsid w:val="00DC262D"/>
    <w:rsid w:val="00DC2CAC"/>
    <w:rsid w:val="00DC374B"/>
    <w:rsid w:val="00DC5269"/>
    <w:rsid w:val="00DC73B3"/>
    <w:rsid w:val="00DD56AD"/>
    <w:rsid w:val="00DE0DEE"/>
    <w:rsid w:val="00DE1255"/>
    <w:rsid w:val="00DE318A"/>
    <w:rsid w:val="00DE385F"/>
    <w:rsid w:val="00DE79B4"/>
    <w:rsid w:val="00DF2302"/>
    <w:rsid w:val="00DF313C"/>
    <w:rsid w:val="00DF56CC"/>
    <w:rsid w:val="00DF60C4"/>
    <w:rsid w:val="00E00144"/>
    <w:rsid w:val="00E014AA"/>
    <w:rsid w:val="00E0638B"/>
    <w:rsid w:val="00E06422"/>
    <w:rsid w:val="00E14D78"/>
    <w:rsid w:val="00E340DF"/>
    <w:rsid w:val="00E35740"/>
    <w:rsid w:val="00E3716B"/>
    <w:rsid w:val="00E37225"/>
    <w:rsid w:val="00E42291"/>
    <w:rsid w:val="00E42669"/>
    <w:rsid w:val="00E54614"/>
    <w:rsid w:val="00E5668E"/>
    <w:rsid w:val="00E5761C"/>
    <w:rsid w:val="00E600DB"/>
    <w:rsid w:val="00E647EF"/>
    <w:rsid w:val="00E7180D"/>
    <w:rsid w:val="00E92F5B"/>
    <w:rsid w:val="00E95953"/>
    <w:rsid w:val="00EA2AF4"/>
    <w:rsid w:val="00EA53DC"/>
    <w:rsid w:val="00EB186C"/>
    <w:rsid w:val="00EB65D1"/>
    <w:rsid w:val="00EC2B87"/>
    <w:rsid w:val="00EC2D8D"/>
    <w:rsid w:val="00ED4F9B"/>
    <w:rsid w:val="00ED4FAF"/>
    <w:rsid w:val="00ED63D1"/>
    <w:rsid w:val="00ED72FB"/>
    <w:rsid w:val="00EE3802"/>
    <w:rsid w:val="00EE58E3"/>
    <w:rsid w:val="00EE799B"/>
    <w:rsid w:val="00EF4619"/>
    <w:rsid w:val="00EF62DD"/>
    <w:rsid w:val="00F000C3"/>
    <w:rsid w:val="00F01E58"/>
    <w:rsid w:val="00F023F0"/>
    <w:rsid w:val="00F07FDA"/>
    <w:rsid w:val="00F15CDE"/>
    <w:rsid w:val="00F21FDC"/>
    <w:rsid w:val="00F23763"/>
    <w:rsid w:val="00F27029"/>
    <w:rsid w:val="00F30068"/>
    <w:rsid w:val="00F32A9F"/>
    <w:rsid w:val="00F3326B"/>
    <w:rsid w:val="00F37204"/>
    <w:rsid w:val="00F41D2D"/>
    <w:rsid w:val="00F45A0E"/>
    <w:rsid w:val="00F533E0"/>
    <w:rsid w:val="00F57F55"/>
    <w:rsid w:val="00F614F1"/>
    <w:rsid w:val="00F63789"/>
    <w:rsid w:val="00F646DE"/>
    <w:rsid w:val="00F662BB"/>
    <w:rsid w:val="00F722A9"/>
    <w:rsid w:val="00F7587B"/>
    <w:rsid w:val="00F849F8"/>
    <w:rsid w:val="00F856A5"/>
    <w:rsid w:val="00F921F0"/>
    <w:rsid w:val="00F96688"/>
    <w:rsid w:val="00F96EF4"/>
    <w:rsid w:val="00F97F60"/>
    <w:rsid w:val="00FB08AF"/>
    <w:rsid w:val="00FB253E"/>
    <w:rsid w:val="00FB6DB5"/>
    <w:rsid w:val="00FC07DA"/>
    <w:rsid w:val="00FC1F41"/>
    <w:rsid w:val="00FD0635"/>
    <w:rsid w:val="00FD325F"/>
    <w:rsid w:val="00FD50EB"/>
    <w:rsid w:val="00FE276B"/>
    <w:rsid w:val="00FE41A0"/>
    <w:rsid w:val="00FF043E"/>
    <w:rsid w:val="00FF0BA9"/>
    <w:rsid w:val="00FF2F86"/>
    <w:rsid w:val="00FF4F5B"/>
    <w:rsid w:val="00FF66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C02E76"/>
  <w15:docId w15:val="{D2F5637C-1AB3-4256-998D-6BDE80D7B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423CD"/>
  </w:style>
  <w:style w:type="paragraph" w:styleId="Heading1">
    <w:name w:val="heading 1"/>
    <w:basedOn w:val="Normal"/>
    <w:next w:val="Normal"/>
    <w:link w:val="Heading1Char"/>
    <w:uiPriority w:val="9"/>
    <w:rsid w:val="00A90024"/>
    <w:pPr>
      <w:keepNext/>
      <w:keepLines/>
      <w:widowControl w:val="0"/>
      <w:bidi/>
      <w:spacing w:before="120" w:after="0" w:line="288" w:lineRule="auto"/>
      <w:jc w:val="center"/>
      <w:outlineLvl w:val="0"/>
    </w:pPr>
    <w:rPr>
      <w:rFonts w:ascii="Arial" w:eastAsiaTheme="majorEastAsia" w:hAnsi="Arial" w:cs="Simplified Arabic"/>
      <w:b/>
      <w:bCs/>
      <w:i/>
      <w:sz w:val="36"/>
      <w:szCs w:val="40"/>
      <w:lang w:bidi="ar-SY"/>
    </w:rPr>
  </w:style>
  <w:style w:type="paragraph" w:styleId="Heading2">
    <w:name w:val="heading 2"/>
    <w:basedOn w:val="Normal"/>
    <w:link w:val="Heading2Char"/>
    <w:uiPriority w:val="9"/>
    <w:rsid w:val="00A90024"/>
    <w:pPr>
      <w:keepNext/>
      <w:keepLines/>
      <w:spacing w:before="360" w:after="120" w:line="240" w:lineRule="auto"/>
      <w:jc w:val="both"/>
      <w:outlineLvl w:val="1"/>
    </w:pPr>
    <w:rPr>
      <w:rFonts w:ascii="Arial" w:eastAsia="Times New Roman" w:hAnsi="Arial" w:cs="Simplified Arabic"/>
      <w:b/>
      <w:bCs/>
      <w:i/>
      <w:sz w:val="28"/>
      <w:szCs w:val="32"/>
    </w:rPr>
  </w:style>
  <w:style w:type="paragraph" w:styleId="Heading3">
    <w:name w:val="heading 3"/>
    <w:basedOn w:val="Normal"/>
    <w:link w:val="Heading3Char"/>
    <w:rsid w:val="00A90024"/>
    <w:pPr>
      <w:widowControl w:val="0"/>
      <w:spacing w:before="100" w:beforeAutospacing="1" w:after="100" w:afterAutospacing="1" w:line="240" w:lineRule="auto"/>
      <w:jc w:val="both"/>
      <w:outlineLvl w:val="2"/>
    </w:pPr>
    <w:rPr>
      <w:rFonts w:ascii="Times New Roman" w:eastAsia="Times New Roman" w:hAnsi="Times New Roman" w:cs="Times New Roman"/>
      <w:b/>
      <w:bCs/>
      <w:i/>
      <w:sz w:val="27"/>
      <w:szCs w:val="27"/>
    </w:rPr>
  </w:style>
  <w:style w:type="paragraph" w:styleId="Heading4">
    <w:name w:val="heading 4"/>
    <w:basedOn w:val="Normal"/>
    <w:next w:val="Normal"/>
    <w:link w:val="Heading4Char"/>
    <w:rsid w:val="002842AB"/>
    <w:pPr>
      <w:keepNext/>
      <w:spacing w:after="0" w:line="240" w:lineRule="auto"/>
      <w:jc w:val="center"/>
      <w:outlineLvl w:val="3"/>
    </w:pPr>
    <w:rPr>
      <w:rFonts w:ascii="Times New Roman" w:eastAsia="Times New Roman" w:hAnsi="Times New Roman" w:cs="Times New Roman"/>
      <w:b/>
      <w:bCs/>
      <w:sz w:val="36"/>
      <w:szCs w:val="36"/>
      <w:lang w:bidi="ar-EG"/>
    </w:rPr>
  </w:style>
  <w:style w:type="paragraph" w:styleId="Heading5">
    <w:name w:val="heading 5"/>
    <w:basedOn w:val="Normal"/>
    <w:next w:val="Normal"/>
    <w:link w:val="Heading5Char"/>
    <w:rsid w:val="002842AB"/>
    <w:pPr>
      <w:keepNext/>
      <w:bidi/>
      <w:spacing w:after="0" w:line="240" w:lineRule="auto"/>
      <w:ind w:left="360"/>
      <w:jc w:val="center"/>
      <w:outlineLvl w:val="4"/>
    </w:pPr>
    <w:rPr>
      <w:rFonts w:ascii="Times New Roman" w:eastAsia="Times New Roman" w:hAnsi="Times New Roman" w:cs="Simplified Arabic"/>
      <w:b/>
      <w:bCs/>
      <w:sz w:val="28"/>
      <w:szCs w:val="28"/>
    </w:rPr>
  </w:style>
  <w:style w:type="paragraph" w:styleId="Heading6">
    <w:name w:val="heading 6"/>
    <w:basedOn w:val="Normal"/>
    <w:next w:val="Normal"/>
    <w:link w:val="Heading6Char"/>
    <w:rsid w:val="002842AB"/>
    <w:pPr>
      <w:keepNext/>
      <w:spacing w:after="0" w:line="240" w:lineRule="auto"/>
      <w:jc w:val="center"/>
      <w:outlineLvl w:val="5"/>
    </w:pPr>
    <w:rPr>
      <w:rFonts w:ascii="Times New Roman" w:eastAsia="Times New Roman" w:hAnsi="Times New Roman" w:cs="Times New Roman"/>
      <w:b/>
      <w:bCs/>
      <w:sz w:val="56"/>
      <w:szCs w:val="56"/>
    </w:rPr>
  </w:style>
  <w:style w:type="paragraph" w:styleId="Heading7">
    <w:name w:val="heading 7"/>
    <w:basedOn w:val="Normal"/>
    <w:next w:val="Normal"/>
    <w:link w:val="Heading7Char"/>
    <w:rsid w:val="002842AB"/>
    <w:pPr>
      <w:keepNext/>
      <w:bidi/>
      <w:spacing w:after="0" w:line="360" w:lineRule="auto"/>
      <w:jc w:val="lowKashida"/>
      <w:outlineLvl w:val="6"/>
    </w:pPr>
    <w:rPr>
      <w:rFonts w:ascii="Times New Roman" w:eastAsia="Times New Roman" w:hAnsi="Times New Roman" w:cs="Times New Roman"/>
      <w:b/>
      <w:bCs/>
      <w:sz w:val="36"/>
      <w:szCs w:val="36"/>
    </w:rPr>
  </w:style>
  <w:style w:type="paragraph" w:styleId="Heading8">
    <w:name w:val="heading 8"/>
    <w:basedOn w:val="Normal"/>
    <w:next w:val="Normal"/>
    <w:link w:val="Heading8Char"/>
    <w:rsid w:val="002842AB"/>
    <w:pPr>
      <w:keepNext/>
      <w:numPr>
        <w:numId w:val="1"/>
      </w:numPr>
      <w:tabs>
        <w:tab w:val="clear" w:pos="390"/>
        <w:tab w:val="num" w:pos="566"/>
      </w:tabs>
      <w:bidi/>
      <w:spacing w:after="0" w:line="360" w:lineRule="auto"/>
      <w:ind w:right="0" w:hanging="184"/>
      <w:jc w:val="lowKashida"/>
      <w:outlineLvl w:val="7"/>
    </w:pPr>
    <w:rPr>
      <w:rFonts w:ascii="Times New Roman" w:eastAsia="Times New Roman" w:hAnsi="Times New Roman" w:cs="Simplified Arabic"/>
      <w:sz w:val="24"/>
      <w:szCs w:val="28"/>
      <w:lang w:eastAsia="ar-SA"/>
    </w:rPr>
  </w:style>
  <w:style w:type="paragraph" w:styleId="Heading9">
    <w:name w:val="heading 9"/>
    <w:basedOn w:val="Normal"/>
    <w:next w:val="Normal"/>
    <w:link w:val="Heading9Char"/>
    <w:unhideWhenUsed/>
    <w:rsid w:val="002842A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0240AC"/>
    <w:pPr>
      <w:ind w:left="720"/>
      <w:contextualSpacing/>
    </w:pPr>
  </w:style>
  <w:style w:type="character" w:customStyle="1" w:styleId="tlid-translation">
    <w:name w:val="tlid-translation"/>
    <w:basedOn w:val="DefaultParagraphFont"/>
    <w:rsid w:val="00D0347A"/>
  </w:style>
  <w:style w:type="paragraph" w:styleId="BalloonText">
    <w:name w:val="Balloon Text"/>
    <w:basedOn w:val="Normal"/>
    <w:link w:val="BalloonTextChar"/>
    <w:uiPriority w:val="99"/>
    <w:semiHidden/>
    <w:unhideWhenUsed/>
    <w:rsid w:val="00D034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347A"/>
    <w:rPr>
      <w:rFonts w:ascii="Tahoma" w:hAnsi="Tahoma" w:cs="Tahoma"/>
      <w:sz w:val="16"/>
      <w:szCs w:val="16"/>
    </w:rPr>
  </w:style>
  <w:style w:type="paragraph" w:styleId="Header">
    <w:name w:val="header"/>
    <w:basedOn w:val="Normal"/>
    <w:link w:val="HeaderChar"/>
    <w:uiPriority w:val="99"/>
    <w:unhideWhenUsed/>
    <w:rsid w:val="00EE3802"/>
    <w:pPr>
      <w:tabs>
        <w:tab w:val="center" w:pos="4320"/>
        <w:tab w:val="right" w:pos="8640"/>
      </w:tabs>
      <w:spacing w:after="0" w:line="240" w:lineRule="auto"/>
    </w:pPr>
  </w:style>
  <w:style w:type="character" w:customStyle="1" w:styleId="HeaderChar">
    <w:name w:val="Header Char"/>
    <w:basedOn w:val="DefaultParagraphFont"/>
    <w:link w:val="Header"/>
    <w:uiPriority w:val="99"/>
    <w:rsid w:val="00EE3802"/>
  </w:style>
  <w:style w:type="paragraph" w:styleId="Footer">
    <w:name w:val="footer"/>
    <w:basedOn w:val="Normal"/>
    <w:link w:val="FooterChar"/>
    <w:uiPriority w:val="99"/>
    <w:unhideWhenUsed/>
    <w:rsid w:val="00EE3802"/>
    <w:pPr>
      <w:tabs>
        <w:tab w:val="center" w:pos="4320"/>
        <w:tab w:val="right" w:pos="8640"/>
      </w:tabs>
      <w:spacing w:after="0" w:line="240" w:lineRule="auto"/>
    </w:pPr>
  </w:style>
  <w:style w:type="character" w:customStyle="1" w:styleId="FooterChar">
    <w:name w:val="Footer Char"/>
    <w:basedOn w:val="DefaultParagraphFont"/>
    <w:link w:val="Footer"/>
    <w:uiPriority w:val="99"/>
    <w:rsid w:val="00EE3802"/>
  </w:style>
  <w:style w:type="table" w:styleId="TableGrid">
    <w:name w:val="Table Grid"/>
    <w:basedOn w:val="TableNormal"/>
    <w:uiPriority w:val="59"/>
    <w:rsid w:val="001E658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unhideWhenUsed/>
    <w:rsid w:val="0022498C"/>
    <w:pPr>
      <w:spacing w:after="0" w:line="240" w:lineRule="auto"/>
    </w:pPr>
    <w:rPr>
      <w:rFonts w:eastAsiaTheme="minorHAnsi"/>
      <w:sz w:val="20"/>
      <w:szCs w:val="20"/>
      <w:lang w:bidi="ar-SY"/>
    </w:rPr>
  </w:style>
  <w:style w:type="character" w:customStyle="1" w:styleId="FootnoteTextChar">
    <w:name w:val="Footnote Text Char"/>
    <w:basedOn w:val="DefaultParagraphFont"/>
    <w:link w:val="FootnoteText"/>
    <w:uiPriority w:val="99"/>
    <w:rsid w:val="0022498C"/>
    <w:rPr>
      <w:rFonts w:eastAsiaTheme="minorHAnsi"/>
      <w:sz w:val="20"/>
      <w:szCs w:val="20"/>
      <w:lang w:bidi="ar-SY"/>
    </w:rPr>
  </w:style>
  <w:style w:type="character" w:styleId="FootnoteReference">
    <w:name w:val="footnote reference"/>
    <w:basedOn w:val="DefaultParagraphFont"/>
    <w:uiPriority w:val="99"/>
    <w:semiHidden/>
    <w:unhideWhenUsed/>
    <w:rsid w:val="0022498C"/>
    <w:rPr>
      <w:vertAlign w:val="superscript"/>
    </w:rPr>
  </w:style>
  <w:style w:type="character" w:customStyle="1" w:styleId="Heading1Char">
    <w:name w:val="Heading 1 Char"/>
    <w:basedOn w:val="DefaultParagraphFont"/>
    <w:link w:val="Heading1"/>
    <w:uiPriority w:val="9"/>
    <w:rsid w:val="00A90024"/>
    <w:rPr>
      <w:rFonts w:ascii="Arial" w:eastAsiaTheme="majorEastAsia" w:hAnsi="Arial" w:cs="Simplified Arabic"/>
      <w:b/>
      <w:bCs/>
      <w:i/>
      <w:sz w:val="36"/>
      <w:szCs w:val="40"/>
      <w:lang w:bidi="ar-SY"/>
    </w:rPr>
  </w:style>
  <w:style w:type="character" w:customStyle="1" w:styleId="Heading2Char">
    <w:name w:val="Heading 2 Char"/>
    <w:basedOn w:val="DefaultParagraphFont"/>
    <w:link w:val="Heading2"/>
    <w:uiPriority w:val="9"/>
    <w:rsid w:val="00A90024"/>
    <w:rPr>
      <w:rFonts w:ascii="Arial" w:eastAsia="Times New Roman" w:hAnsi="Arial" w:cs="Simplified Arabic"/>
      <w:b/>
      <w:bCs/>
      <w:i/>
      <w:sz w:val="28"/>
      <w:szCs w:val="32"/>
    </w:rPr>
  </w:style>
  <w:style w:type="character" w:customStyle="1" w:styleId="Heading3Char">
    <w:name w:val="Heading 3 Char"/>
    <w:basedOn w:val="DefaultParagraphFont"/>
    <w:link w:val="Heading3"/>
    <w:rsid w:val="00A90024"/>
    <w:rPr>
      <w:rFonts w:ascii="Times New Roman" w:eastAsia="Times New Roman" w:hAnsi="Times New Roman" w:cs="Times New Roman"/>
      <w:b/>
      <w:bCs/>
      <w:i/>
      <w:sz w:val="27"/>
      <w:szCs w:val="27"/>
    </w:rPr>
  </w:style>
  <w:style w:type="paragraph" w:styleId="NoSpacing">
    <w:name w:val="No Spacing"/>
    <w:link w:val="NoSpacingChar"/>
    <w:uiPriority w:val="1"/>
    <w:rsid w:val="00A90024"/>
    <w:pPr>
      <w:spacing w:after="0" w:line="240" w:lineRule="auto"/>
    </w:pPr>
    <w:rPr>
      <w:rFonts w:eastAsiaTheme="minorHAnsi"/>
    </w:rPr>
  </w:style>
  <w:style w:type="character" w:customStyle="1" w:styleId="hps">
    <w:name w:val="hps"/>
    <w:basedOn w:val="DefaultParagraphFont"/>
    <w:rsid w:val="00A90024"/>
    <w:rPr>
      <w:rFonts w:cs="Times New Roman"/>
    </w:rPr>
  </w:style>
  <w:style w:type="character" w:styleId="CommentReference">
    <w:name w:val="annotation reference"/>
    <w:basedOn w:val="DefaultParagraphFont"/>
    <w:uiPriority w:val="99"/>
    <w:semiHidden/>
    <w:unhideWhenUsed/>
    <w:rsid w:val="00A90024"/>
    <w:rPr>
      <w:rFonts w:cs="Times New Roman"/>
      <w:sz w:val="16"/>
      <w:szCs w:val="16"/>
    </w:rPr>
  </w:style>
  <w:style w:type="character" w:customStyle="1" w:styleId="Heading9Char">
    <w:name w:val="Heading 9 Char"/>
    <w:basedOn w:val="DefaultParagraphFont"/>
    <w:link w:val="Heading9"/>
    <w:rsid w:val="002842AB"/>
    <w:rPr>
      <w:rFonts w:asciiTheme="majorHAnsi" w:eastAsiaTheme="majorEastAsia" w:hAnsiTheme="majorHAnsi" w:cstheme="majorBidi"/>
      <w:i/>
      <w:iCs/>
      <w:color w:val="404040" w:themeColor="text1" w:themeTint="BF"/>
      <w:sz w:val="20"/>
      <w:szCs w:val="20"/>
    </w:rPr>
  </w:style>
  <w:style w:type="character" w:customStyle="1" w:styleId="Heading4Char">
    <w:name w:val="Heading 4 Char"/>
    <w:basedOn w:val="DefaultParagraphFont"/>
    <w:link w:val="Heading4"/>
    <w:rsid w:val="002842AB"/>
    <w:rPr>
      <w:rFonts w:ascii="Times New Roman" w:eastAsia="Times New Roman" w:hAnsi="Times New Roman" w:cs="Times New Roman"/>
      <w:b/>
      <w:bCs/>
      <w:sz w:val="36"/>
      <w:szCs w:val="36"/>
      <w:lang w:bidi="ar-EG"/>
    </w:rPr>
  </w:style>
  <w:style w:type="character" w:customStyle="1" w:styleId="Heading5Char">
    <w:name w:val="Heading 5 Char"/>
    <w:basedOn w:val="DefaultParagraphFont"/>
    <w:link w:val="Heading5"/>
    <w:rsid w:val="002842AB"/>
    <w:rPr>
      <w:rFonts w:ascii="Times New Roman" w:eastAsia="Times New Roman" w:hAnsi="Times New Roman" w:cs="Simplified Arabic"/>
      <w:b/>
      <w:bCs/>
      <w:sz w:val="28"/>
      <w:szCs w:val="28"/>
    </w:rPr>
  </w:style>
  <w:style w:type="character" w:customStyle="1" w:styleId="Heading6Char">
    <w:name w:val="Heading 6 Char"/>
    <w:basedOn w:val="DefaultParagraphFont"/>
    <w:link w:val="Heading6"/>
    <w:rsid w:val="002842AB"/>
    <w:rPr>
      <w:rFonts w:ascii="Times New Roman" w:eastAsia="Times New Roman" w:hAnsi="Times New Roman" w:cs="Times New Roman"/>
      <w:b/>
      <w:bCs/>
      <w:sz w:val="56"/>
      <w:szCs w:val="56"/>
    </w:rPr>
  </w:style>
  <w:style w:type="character" w:customStyle="1" w:styleId="Heading7Char">
    <w:name w:val="Heading 7 Char"/>
    <w:basedOn w:val="DefaultParagraphFont"/>
    <w:link w:val="Heading7"/>
    <w:rsid w:val="002842AB"/>
    <w:rPr>
      <w:rFonts w:ascii="Times New Roman" w:eastAsia="Times New Roman" w:hAnsi="Times New Roman" w:cs="Times New Roman"/>
      <w:b/>
      <w:bCs/>
      <w:sz w:val="36"/>
      <w:szCs w:val="36"/>
    </w:rPr>
  </w:style>
  <w:style w:type="character" w:customStyle="1" w:styleId="Heading8Char">
    <w:name w:val="Heading 8 Char"/>
    <w:basedOn w:val="DefaultParagraphFont"/>
    <w:link w:val="Heading8"/>
    <w:rsid w:val="002842AB"/>
    <w:rPr>
      <w:rFonts w:ascii="Times New Roman" w:eastAsia="Times New Roman" w:hAnsi="Times New Roman" w:cs="Simplified Arabic"/>
      <w:sz w:val="24"/>
      <w:szCs w:val="28"/>
      <w:lang w:eastAsia="ar-SA"/>
    </w:rPr>
  </w:style>
  <w:style w:type="paragraph" w:styleId="Title">
    <w:name w:val="Title"/>
    <w:aliases w:val="عنوان فرعي 2"/>
    <w:basedOn w:val="Normal"/>
    <w:link w:val="TitleChar"/>
    <w:autoRedefine/>
    <w:rsid w:val="00ED63D1"/>
    <w:pPr>
      <w:bidi/>
      <w:spacing w:after="0" w:line="240" w:lineRule="auto"/>
      <w:jc w:val="center"/>
    </w:pPr>
    <w:rPr>
      <w:rFonts w:ascii="Simplified Arabic" w:eastAsia="Times New Roman" w:hAnsi="Simplified Arabic" w:cs="Times New Roman"/>
      <w:b/>
      <w:bCs/>
      <w:sz w:val="36"/>
      <w:szCs w:val="32"/>
      <w:lang w:bidi="ar-EG"/>
    </w:rPr>
  </w:style>
  <w:style w:type="character" w:customStyle="1" w:styleId="TitleChar">
    <w:name w:val="Title Char"/>
    <w:aliases w:val="عنوان فرعي 2 Char"/>
    <w:basedOn w:val="DefaultParagraphFont"/>
    <w:link w:val="Title"/>
    <w:rsid w:val="00ED63D1"/>
    <w:rPr>
      <w:rFonts w:ascii="Simplified Arabic" w:eastAsia="Times New Roman" w:hAnsi="Simplified Arabic" w:cs="Times New Roman"/>
      <w:b/>
      <w:bCs/>
      <w:sz w:val="36"/>
      <w:szCs w:val="32"/>
      <w:lang w:bidi="ar-EG"/>
    </w:rPr>
  </w:style>
  <w:style w:type="paragraph" w:styleId="NormalWeb">
    <w:name w:val="Normal (Web)"/>
    <w:basedOn w:val="Normal"/>
    <w:uiPriority w:val="99"/>
    <w:rsid w:val="002842AB"/>
    <w:pPr>
      <w:spacing w:before="100" w:beforeAutospacing="1" w:after="100" w:afterAutospacing="1" w:line="240" w:lineRule="auto"/>
    </w:pPr>
    <w:rPr>
      <w:rFonts w:ascii="Arial Unicode MS" w:eastAsia="Arial Unicode MS" w:hAnsi="Arial Unicode MS" w:cs="Arial Unicode MS"/>
      <w:sz w:val="24"/>
      <w:szCs w:val="24"/>
    </w:rPr>
  </w:style>
  <w:style w:type="paragraph" w:styleId="BodyText">
    <w:name w:val="Body Text"/>
    <w:basedOn w:val="Normal"/>
    <w:link w:val="BodyTextChar"/>
    <w:semiHidden/>
    <w:rsid w:val="002842AB"/>
    <w:pPr>
      <w:spacing w:after="0" w:line="360" w:lineRule="auto"/>
      <w:jc w:val="center"/>
    </w:pPr>
    <w:rPr>
      <w:rFonts w:ascii="Times New Roman" w:eastAsia="Times New Roman" w:hAnsi="Times New Roman" w:cs="Times New Roman"/>
      <w:b/>
      <w:bCs/>
      <w:sz w:val="72"/>
      <w:szCs w:val="72"/>
    </w:rPr>
  </w:style>
  <w:style w:type="character" w:customStyle="1" w:styleId="BodyTextChar">
    <w:name w:val="Body Text Char"/>
    <w:basedOn w:val="DefaultParagraphFont"/>
    <w:link w:val="BodyText"/>
    <w:semiHidden/>
    <w:rsid w:val="002842AB"/>
    <w:rPr>
      <w:rFonts w:ascii="Times New Roman" w:eastAsia="Times New Roman" w:hAnsi="Times New Roman" w:cs="Times New Roman"/>
      <w:b/>
      <w:bCs/>
      <w:sz w:val="72"/>
      <w:szCs w:val="72"/>
    </w:rPr>
  </w:style>
  <w:style w:type="paragraph" w:styleId="TOC1">
    <w:name w:val="toc 1"/>
    <w:basedOn w:val="Normal"/>
    <w:next w:val="Normal"/>
    <w:autoRedefine/>
    <w:uiPriority w:val="39"/>
    <w:rsid w:val="000D3256"/>
    <w:pPr>
      <w:tabs>
        <w:tab w:val="num" w:pos="468"/>
      </w:tabs>
      <w:bidi/>
      <w:spacing w:after="0"/>
      <w:ind w:left="468" w:hanging="360"/>
      <w:jc w:val="right"/>
    </w:pPr>
    <w:rPr>
      <w:rFonts w:ascii="Simplified Arabic" w:eastAsiaTheme="majorEastAsia" w:hAnsi="Simplified Arabic" w:cs="Simplified Arabic"/>
      <w:b/>
      <w:bCs/>
      <w:smallCaps/>
      <w:noProof/>
      <w:spacing w:val="5"/>
      <w:sz w:val="24"/>
      <w:szCs w:val="24"/>
      <w:lang w:eastAsia="ar-SA" w:bidi="ar-SY"/>
    </w:rPr>
  </w:style>
  <w:style w:type="character" w:customStyle="1" w:styleId="c136">
    <w:name w:val="c136"/>
    <w:basedOn w:val="DefaultParagraphFont"/>
    <w:rsid w:val="002842AB"/>
  </w:style>
  <w:style w:type="character" w:customStyle="1" w:styleId="style21">
    <w:name w:val="style21"/>
    <w:basedOn w:val="DefaultParagraphFont"/>
    <w:rsid w:val="002842AB"/>
    <w:rPr>
      <w:rFonts w:ascii="Verdana" w:hAnsi="Verdana" w:hint="default"/>
    </w:rPr>
  </w:style>
  <w:style w:type="character" w:customStyle="1" w:styleId="headline1">
    <w:name w:val="headline1"/>
    <w:basedOn w:val="DefaultParagraphFont"/>
    <w:rsid w:val="002842AB"/>
    <w:rPr>
      <w:rFonts w:ascii="Helvetica" w:hAnsi="Helvetica" w:cs="Helvetica" w:hint="default"/>
      <w:b/>
      <w:bCs/>
      <w:color w:val="660000"/>
      <w:sz w:val="26"/>
      <w:szCs w:val="26"/>
    </w:rPr>
  </w:style>
  <w:style w:type="character" w:customStyle="1" w:styleId="byline">
    <w:name w:val="byline"/>
    <w:basedOn w:val="DefaultParagraphFont"/>
    <w:rsid w:val="002842AB"/>
  </w:style>
  <w:style w:type="character" w:customStyle="1" w:styleId="article-info1">
    <w:name w:val="article-info1"/>
    <w:basedOn w:val="DefaultParagraphFont"/>
    <w:rsid w:val="002842AB"/>
    <w:rPr>
      <w:rFonts w:ascii="Courier New" w:hAnsi="Courier New" w:cs="Courier New" w:hint="default"/>
      <w:color w:val="666666"/>
      <w:sz w:val="17"/>
      <w:szCs w:val="17"/>
    </w:rPr>
  </w:style>
  <w:style w:type="character" w:customStyle="1" w:styleId="ff4">
    <w:name w:val="ff4"/>
    <w:basedOn w:val="DefaultParagraphFont"/>
    <w:rsid w:val="002842AB"/>
  </w:style>
  <w:style w:type="character" w:customStyle="1" w:styleId="ff2">
    <w:name w:val="ff2"/>
    <w:basedOn w:val="DefaultParagraphFont"/>
    <w:rsid w:val="002842AB"/>
  </w:style>
  <w:style w:type="character" w:customStyle="1" w:styleId="fc1">
    <w:name w:val="fc1"/>
    <w:basedOn w:val="DefaultParagraphFont"/>
    <w:rsid w:val="002842AB"/>
  </w:style>
  <w:style w:type="character" w:styleId="Hyperlink">
    <w:name w:val="Hyperlink"/>
    <w:basedOn w:val="DefaultParagraphFont"/>
    <w:uiPriority w:val="99"/>
    <w:unhideWhenUsed/>
    <w:rsid w:val="008F38B0"/>
    <w:rPr>
      <w:rFonts w:cs="Times New Roman"/>
      <w:color w:val="0000FF" w:themeColor="hyperlink"/>
      <w:u w:val="single"/>
    </w:rPr>
  </w:style>
  <w:style w:type="paragraph" w:customStyle="1" w:styleId="TableParagraph">
    <w:name w:val="Table Paragraph"/>
    <w:basedOn w:val="Normal"/>
    <w:uiPriority w:val="1"/>
    <w:rsid w:val="000423CD"/>
    <w:pPr>
      <w:autoSpaceDE w:val="0"/>
      <w:autoSpaceDN w:val="0"/>
      <w:adjustRightInd w:val="0"/>
      <w:spacing w:after="0" w:line="240" w:lineRule="auto"/>
    </w:pPr>
    <w:rPr>
      <w:rFonts w:ascii="Times New Roman" w:hAnsi="Times New Roman" w:cs="Times New Roman"/>
      <w:sz w:val="24"/>
      <w:szCs w:val="24"/>
    </w:rPr>
  </w:style>
  <w:style w:type="character" w:customStyle="1" w:styleId="a-size-extra-large">
    <w:name w:val="a-size-extra-large"/>
    <w:basedOn w:val="DefaultParagraphFont"/>
    <w:rsid w:val="00D0254B"/>
  </w:style>
  <w:style w:type="character" w:customStyle="1" w:styleId="a-size-large">
    <w:name w:val="a-size-large"/>
    <w:basedOn w:val="DefaultParagraphFont"/>
    <w:rsid w:val="00D0254B"/>
  </w:style>
  <w:style w:type="character" w:customStyle="1" w:styleId="a-declarative">
    <w:name w:val="a-declarative"/>
    <w:basedOn w:val="DefaultParagraphFont"/>
    <w:rsid w:val="00D0254B"/>
  </w:style>
  <w:style w:type="character" w:customStyle="1" w:styleId="contribution">
    <w:name w:val="contribution"/>
    <w:basedOn w:val="DefaultParagraphFont"/>
    <w:rsid w:val="00D0254B"/>
  </w:style>
  <w:style w:type="character" w:customStyle="1" w:styleId="a-color-secondary">
    <w:name w:val="a-color-secondary"/>
    <w:basedOn w:val="DefaultParagraphFont"/>
    <w:rsid w:val="00D0254B"/>
  </w:style>
  <w:style w:type="character" w:customStyle="1" w:styleId="author">
    <w:name w:val="author"/>
    <w:basedOn w:val="DefaultParagraphFont"/>
    <w:rsid w:val="00D0254B"/>
  </w:style>
  <w:style w:type="paragraph" w:styleId="z-TopofForm">
    <w:name w:val="HTML Top of Form"/>
    <w:basedOn w:val="Normal"/>
    <w:next w:val="Normal"/>
    <w:link w:val="z-TopofFormChar"/>
    <w:hidden/>
    <w:uiPriority w:val="99"/>
    <w:semiHidden/>
    <w:unhideWhenUsed/>
    <w:rsid w:val="00075C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75C6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2737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27372"/>
    <w:rPr>
      <w:rFonts w:ascii="Arial" w:eastAsia="Times New Roman" w:hAnsi="Arial" w:cs="Arial"/>
      <w:vanish/>
      <w:sz w:val="16"/>
      <w:szCs w:val="16"/>
    </w:rPr>
  </w:style>
  <w:style w:type="paragraph" w:styleId="Subtitle">
    <w:name w:val="Subtitle"/>
    <w:aliases w:val="عنوان فرعي 1"/>
    <w:basedOn w:val="Title"/>
    <w:next w:val="Title"/>
    <w:link w:val="SubtitleChar"/>
    <w:autoRedefine/>
    <w:rsid w:val="00D10A18"/>
    <w:pPr>
      <w:keepNext/>
      <w:jc w:val="left"/>
      <w:outlineLvl w:val="1"/>
    </w:pPr>
    <w:rPr>
      <w:rFonts w:cs="Simplified Arabic"/>
      <w:b w:val="0"/>
      <w:color w:val="FF0000"/>
      <w:kern w:val="28"/>
      <w:lang w:bidi="ar-SY"/>
    </w:rPr>
  </w:style>
  <w:style w:type="character" w:customStyle="1" w:styleId="SubtitleChar">
    <w:name w:val="Subtitle Char"/>
    <w:aliases w:val="عنوان فرعي 1 Char"/>
    <w:basedOn w:val="DefaultParagraphFont"/>
    <w:link w:val="Subtitle"/>
    <w:rsid w:val="00D10A18"/>
    <w:rPr>
      <w:rFonts w:ascii="Simplified Arabic" w:eastAsia="Times New Roman" w:hAnsi="Simplified Arabic" w:cs="Simplified Arabic"/>
      <w:bCs/>
      <w:color w:val="FF0000"/>
      <w:kern w:val="28"/>
      <w:sz w:val="36"/>
      <w:szCs w:val="32"/>
      <w:lang w:bidi="ar-SY"/>
    </w:rPr>
  </w:style>
  <w:style w:type="character" w:styleId="BookTitle">
    <w:name w:val="Book Title"/>
    <w:aliases w:val="عنوان فصل"/>
    <w:basedOn w:val="DefaultParagraphFont"/>
    <w:uiPriority w:val="33"/>
    <w:rsid w:val="00D712A1"/>
    <w:rPr>
      <w:rFonts w:ascii="Simplified Arabic" w:hAnsi="Simplified Arabic"/>
      <w:b/>
      <w:bCs/>
      <w:smallCaps/>
      <w:color w:val="0070C0"/>
      <w:spacing w:val="5"/>
      <w:sz w:val="44"/>
    </w:rPr>
  </w:style>
  <w:style w:type="character" w:customStyle="1" w:styleId="NoSpacingChar">
    <w:name w:val="No Spacing Char"/>
    <w:basedOn w:val="DefaultParagraphFont"/>
    <w:link w:val="NoSpacing"/>
    <w:uiPriority w:val="1"/>
    <w:rsid w:val="007B393C"/>
    <w:rPr>
      <w:rFonts w:eastAsiaTheme="minorHAnsi"/>
    </w:rPr>
  </w:style>
  <w:style w:type="paragraph" w:customStyle="1" w:styleId="a">
    <w:name w:val="العنوان الفرعي الثاني"/>
    <w:basedOn w:val="Heading3"/>
    <w:next w:val="Heading3"/>
    <w:link w:val="Char"/>
    <w:autoRedefine/>
    <w:rsid w:val="00FF660A"/>
    <w:pPr>
      <w:bidi/>
      <w:spacing w:line="276" w:lineRule="auto"/>
      <w:jc w:val="left"/>
    </w:pPr>
    <w:rPr>
      <w:rFonts w:ascii="Simplified Arabic" w:hAnsi="Simplified Arabic" w:cs="Simplified Arabic"/>
      <w:i w:val="0"/>
      <w:sz w:val="28"/>
      <w:szCs w:val="28"/>
    </w:rPr>
  </w:style>
  <w:style w:type="paragraph" w:customStyle="1" w:styleId="Style2">
    <w:name w:val="Style2"/>
    <w:basedOn w:val="Title"/>
    <w:next w:val="Title"/>
    <w:link w:val="Style2Char"/>
    <w:autoRedefine/>
    <w:rsid w:val="005F5F5E"/>
    <w:rPr>
      <w:color w:val="365F91" w:themeColor="accent1" w:themeShade="BF"/>
      <w:sz w:val="44"/>
      <w:szCs w:val="44"/>
      <w:lang w:bidi="ar-SY"/>
    </w:rPr>
  </w:style>
  <w:style w:type="character" w:customStyle="1" w:styleId="Char">
    <w:name w:val="العنوان الفرعي الثاني Char"/>
    <w:basedOn w:val="Heading3Char"/>
    <w:link w:val="a"/>
    <w:rsid w:val="00FF660A"/>
    <w:rPr>
      <w:rFonts w:ascii="Simplified Arabic" w:eastAsia="Times New Roman" w:hAnsi="Simplified Arabic" w:cs="Simplified Arabic"/>
      <w:b/>
      <w:bCs/>
      <w:i w:val="0"/>
      <w:sz w:val="28"/>
      <w:szCs w:val="28"/>
    </w:rPr>
  </w:style>
  <w:style w:type="character" w:customStyle="1" w:styleId="Style2Char">
    <w:name w:val="Style2 Char"/>
    <w:basedOn w:val="TitleChar"/>
    <w:link w:val="Style2"/>
    <w:rsid w:val="005F5F5E"/>
    <w:rPr>
      <w:rFonts w:ascii="Simplified Arabic" w:eastAsia="Times New Roman" w:hAnsi="Simplified Arabic" w:cs="Times New Roman"/>
      <w:b/>
      <w:bCs/>
      <w:color w:val="365F91" w:themeColor="accent1" w:themeShade="BF"/>
      <w:sz w:val="44"/>
      <w:szCs w:val="44"/>
      <w:lang w:bidi="ar-SY"/>
    </w:rPr>
  </w:style>
  <w:style w:type="paragraph" w:styleId="TOCHeading">
    <w:name w:val="TOC Heading"/>
    <w:basedOn w:val="Heading1"/>
    <w:next w:val="Normal"/>
    <w:uiPriority w:val="39"/>
    <w:unhideWhenUsed/>
    <w:qFormat/>
    <w:rsid w:val="002870C2"/>
    <w:pPr>
      <w:widowControl/>
      <w:bidi w:val="0"/>
      <w:spacing w:before="240" w:line="259" w:lineRule="auto"/>
      <w:jc w:val="left"/>
      <w:outlineLvl w:val="9"/>
    </w:pPr>
    <w:rPr>
      <w:rFonts w:asciiTheme="majorHAnsi" w:hAnsiTheme="majorHAnsi" w:cstheme="majorBidi"/>
      <w:b w:val="0"/>
      <w:bCs w:val="0"/>
      <w:i w:val="0"/>
      <w:color w:val="365F91" w:themeColor="accent1" w:themeShade="BF"/>
      <w:sz w:val="32"/>
      <w:szCs w:val="32"/>
      <w:lang w:bidi="ar-SA"/>
    </w:rPr>
  </w:style>
  <w:style w:type="paragraph" w:styleId="TOC2">
    <w:name w:val="toc 2"/>
    <w:basedOn w:val="Normal"/>
    <w:next w:val="Normal"/>
    <w:autoRedefine/>
    <w:uiPriority w:val="39"/>
    <w:unhideWhenUsed/>
    <w:rsid w:val="002870C2"/>
    <w:pPr>
      <w:spacing w:after="100"/>
      <w:ind w:left="220"/>
    </w:pPr>
  </w:style>
  <w:style w:type="paragraph" w:styleId="TOC3">
    <w:name w:val="toc 3"/>
    <w:basedOn w:val="Normal"/>
    <w:next w:val="Normal"/>
    <w:autoRedefine/>
    <w:uiPriority w:val="39"/>
    <w:unhideWhenUsed/>
    <w:rsid w:val="00655B8B"/>
    <w:pPr>
      <w:tabs>
        <w:tab w:val="right" w:leader="dot" w:pos="9638"/>
      </w:tabs>
      <w:bidi/>
      <w:spacing w:after="100"/>
      <w:ind w:left="198"/>
    </w:pPr>
    <w:rPr>
      <w:rFonts w:ascii="Arial" w:eastAsia="Times New Roman" w:hAnsi="Arial" w:cs="Arial"/>
      <w:noProof/>
      <w:sz w:val="28"/>
      <w:szCs w:val="28"/>
      <w:lang w:bidi="ar-SY"/>
    </w:rPr>
  </w:style>
  <w:style w:type="paragraph" w:styleId="TOC4">
    <w:name w:val="toc 4"/>
    <w:basedOn w:val="Normal"/>
    <w:next w:val="Normal"/>
    <w:autoRedefine/>
    <w:uiPriority w:val="39"/>
    <w:unhideWhenUsed/>
    <w:rsid w:val="002870C2"/>
    <w:pPr>
      <w:spacing w:after="100" w:line="259" w:lineRule="auto"/>
      <w:ind w:left="660"/>
    </w:pPr>
  </w:style>
  <w:style w:type="paragraph" w:styleId="TOC5">
    <w:name w:val="toc 5"/>
    <w:basedOn w:val="Normal"/>
    <w:next w:val="Normal"/>
    <w:autoRedefine/>
    <w:uiPriority w:val="39"/>
    <w:unhideWhenUsed/>
    <w:rsid w:val="002870C2"/>
    <w:pPr>
      <w:spacing w:after="100" w:line="259" w:lineRule="auto"/>
      <w:ind w:left="880"/>
    </w:pPr>
  </w:style>
  <w:style w:type="paragraph" w:styleId="TOC6">
    <w:name w:val="toc 6"/>
    <w:basedOn w:val="Normal"/>
    <w:next w:val="Normal"/>
    <w:autoRedefine/>
    <w:uiPriority w:val="39"/>
    <w:unhideWhenUsed/>
    <w:rsid w:val="002870C2"/>
    <w:pPr>
      <w:spacing w:after="100" w:line="259" w:lineRule="auto"/>
      <w:ind w:left="1100"/>
    </w:pPr>
  </w:style>
  <w:style w:type="paragraph" w:styleId="TOC7">
    <w:name w:val="toc 7"/>
    <w:basedOn w:val="Normal"/>
    <w:next w:val="Normal"/>
    <w:autoRedefine/>
    <w:uiPriority w:val="39"/>
    <w:unhideWhenUsed/>
    <w:rsid w:val="002870C2"/>
    <w:pPr>
      <w:spacing w:after="100" w:line="259" w:lineRule="auto"/>
      <w:ind w:left="1320"/>
    </w:pPr>
  </w:style>
  <w:style w:type="paragraph" w:styleId="TOC8">
    <w:name w:val="toc 8"/>
    <w:basedOn w:val="Normal"/>
    <w:next w:val="Normal"/>
    <w:autoRedefine/>
    <w:uiPriority w:val="39"/>
    <w:unhideWhenUsed/>
    <w:rsid w:val="002870C2"/>
    <w:pPr>
      <w:spacing w:after="100" w:line="259" w:lineRule="auto"/>
      <w:ind w:left="1540"/>
    </w:pPr>
  </w:style>
  <w:style w:type="paragraph" w:styleId="TOC9">
    <w:name w:val="toc 9"/>
    <w:basedOn w:val="Normal"/>
    <w:next w:val="Normal"/>
    <w:autoRedefine/>
    <w:uiPriority w:val="39"/>
    <w:unhideWhenUsed/>
    <w:rsid w:val="002870C2"/>
    <w:pPr>
      <w:spacing w:after="100" w:line="259" w:lineRule="auto"/>
      <w:ind w:left="1760"/>
    </w:pPr>
  </w:style>
  <w:style w:type="character" w:customStyle="1" w:styleId="UnresolvedMention">
    <w:name w:val="Unresolved Mention"/>
    <w:basedOn w:val="DefaultParagraphFont"/>
    <w:uiPriority w:val="99"/>
    <w:semiHidden/>
    <w:unhideWhenUsed/>
    <w:rsid w:val="002870C2"/>
    <w:rPr>
      <w:color w:val="605E5C"/>
      <w:shd w:val="clear" w:color="auto" w:fill="E1DFDD"/>
    </w:rPr>
  </w:style>
  <w:style w:type="paragraph" w:customStyle="1" w:styleId="a0">
    <w:name w:val="عنوان الفصل"/>
    <w:basedOn w:val="Heading1"/>
    <w:link w:val="Char0"/>
    <w:autoRedefine/>
    <w:rsid w:val="00D10A18"/>
    <w:rPr>
      <w:rFonts w:ascii="Simplified Arabic" w:hAnsi="Simplified Arabic"/>
      <w:i w:val="0"/>
      <w:color w:val="365F91" w:themeColor="accent1" w:themeShade="BF"/>
      <w:sz w:val="52"/>
      <w:szCs w:val="44"/>
    </w:rPr>
  </w:style>
  <w:style w:type="paragraph" w:customStyle="1" w:styleId="a1">
    <w:name w:val="العنوان الرئيسي"/>
    <w:basedOn w:val="Heading2"/>
    <w:link w:val="Char1"/>
    <w:autoRedefine/>
    <w:rsid w:val="002821D9"/>
    <w:pPr>
      <w:bidi/>
      <w:spacing w:line="360" w:lineRule="auto"/>
      <w:ind w:left="5"/>
      <w:jc w:val="center"/>
    </w:pPr>
    <w:rPr>
      <w:rFonts w:ascii="Simplified Arabic" w:hAnsi="Simplified Arabic"/>
      <w:b w:val="0"/>
      <w:i w:val="0"/>
      <w:color w:val="365F91" w:themeColor="accent1" w:themeShade="BF"/>
      <w:sz w:val="36"/>
      <w:szCs w:val="36"/>
      <w:lang w:bidi="ar-SY"/>
    </w:rPr>
  </w:style>
  <w:style w:type="character" w:customStyle="1" w:styleId="Char0">
    <w:name w:val="عنوان الفصل Char"/>
    <w:basedOn w:val="Heading1Char"/>
    <w:link w:val="a0"/>
    <w:rsid w:val="00D10A18"/>
    <w:rPr>
      <w:rFonts w:ascii="Simplified Arabic" w:eastAsiaTheme="majorEastAsia" w:hAnsi="Simplified Arabic" w:cs="Simplified Arabic"/>
      <w:b/>
      <w:bCs/>
      <w:i w:val="0"/>
      <w:color w:val="365F91" w:themeColor="accent1" w:themeShade="BF"/>
      <w:sz w:val="52"/>
      <w:szCs w:val="44"/>
      <w:lang w:bidi="ar-SY"/>
    </w:rPr>
  </w:style>
  <w:style w:type="paragraph" w:customStyle="1" w:styleId="a2">
    <w:name w:val="العنوان الفرعي الأول"/>
    <w:basedOn w:val="Heading3"/>
    <w:link w:val="Char2"/>
    <w:autoRedefine/>
    <w:rsid w:val="00F57F55"/>
    <w:pPr>
      <w:bidi/>
      <w:spacing w:line="276" w:lineRule="auto"/>
    </w:pPr>
    <w:rPr>
      <w:rFonts w:ascii="Simplified Arabic" w:hAnsi="Simplified Arabic" w:cs="Simplified Arabic"/>
      <w:i w:val="0"/>
      <w:color w:val="FF0000"/>
      <w:sz w:val="32"/>
      <w:szCs w:val="32"/>
    </w:rPr>
  </w:style>
  <w:style w:type="character" w:customStyle="1" w:styleId="Char1">
    <w:name w:val="العنوان الرئيسي Char"/>
    <w:basedOn w:val="Heading2Char"/>
    <w:link w:val="a1"/>
    <w:rsid w:val="002821D9"/>
    <w:rPr>
      <w:rFonts w:ascii="Simplified Arabic" w:eastAsia="Times New Roman" w:hAnsi="Simplified Arabic" w:cs="Simplified Arabic"/>
      <w:b w:val="0"/>
      <w:bCs/>
      <w:i w:val="0"/>
      <w:color w:val="365F91" w:themeColor="accent1" w:themeShade="BF"/>
      <w:sz w:val="36"/>
      <w:szCs w:val="36"/>
      <w:lang w:bidi="ar-SY"/>
    </w:rPr>
  </w:style>
  <w:style w:type="character" w:customStyle="1" w:styleId="Char2">
    <w:name w:val="العنوان الفرعي الأول Char"/>
    <w:basedOn w:val="Heading3Char"/>
    <w:link w:val="a2"/>
    <w:rsid w:val="00F57F55"/>
    <w:rPr>
      <w:rFonts w:ascii="Simplified Arabic" w:eastAsia="Times New Roman" w:hAnsi="Simplified Arabic" w:cs="Simplified Arabic"/>
      <w:b/>
      <w:bCs/>
      <w:i w:val="0"/>
      <w:color w:val="FF0000"/>
      <w:sz w:val="32"/>
      <w:szCs w:val="32"/>
    </w:rPr>
  </w:style>
  <w:style w:type="paragraph" w:styleId="Caption">
    <w:name w:val="caption"/>
    <w:basedOn w:val="Normal"/>
    <w:next w:val="Normal"/>
    <w:link w:val="CaptionChar"/>
    <w:uiPriority w:val="35"/>
    <w:unhideWhenUsed/>
    <w:rsid w:val="00555427"/>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555427"/>
    <w:pPr>
      <w:spacing w:after="0"/>
    </w:pPr>
  </w:style>
  <w:style w:type="paragraph" w:customStyle="1" w:styleId="a3">
    <w:name w:val="العنوان الفرعي الثالث"/>
    <w:basedOn w:val="a"/>
    <w:link w:val="Char3"/>
    <w:rsid w:val="00DF56CC"/>
    <w:pPr>
      <w:ind w:left="360" w:hanging="360"/>
      <w:outlineLvl w:val="3"/>
    </w:pPr>
  </w:style>
  <w:style w:type="character" w:customStyle="1" w:styleId="Char3">
    <w:name w:val="العنوان الفرعي الثالث Char"/>
    <w:basedOn w:val="Char"/>
    <w:link w:val="a3"/>
    <w:rsid w:val="00DF56CC"/>
    <w:rPr>
      <w:rFonts w:ascii="Simplified Arabic" w:eastAsia="Times New Roman" w:hAnsi="Simplified Arabic" w:cs="Simplified Arabic"/>
      <w:b/>
      <w:bCs/>
      <w:i w:val="0"/>
      <w:sz w:val="28"/>
      <w:szCs w:val="28"/>
      <w:lang w:bidi="ar-SY"/>
    </w:rPr>
  </w:style>
  <w:style w:type="table" w:customStyle="1" w:styleId="10">
    <w:name w:val="شبكة جدول1"/>
    <w:basedOn w:val="TableNormal"/>
    <w:next w:val="TableGrid"/>
    <w:uiPriority w:val="59"/>
    <w:rsid w:val="00FB6DB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شبكة جدول2"/>
    <w:basedOn w:val="TableNormal"/>
    <w:next w:val="TableGrid"/>
    <w:uiPriority w:val="59"/>
    <w:rsid w:val="00FB6DB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العنوان الفرعي الرابع"/>
    <w:basedOn w:val="Heading4"/>
    <w:next w:val="Heading4"/>
    <w:link w:val="Char4"/>
    <w:autoRedefine/>
    <w:rsid w:val="00D313FD"/>
    <w:pPr>
      <w:bidi/>
      <w:ind w:left="-704"/>
    </w:pPr>
    <w:rPr>
      <w:rFonts w:ascii="Simplified Arabic" w:eastAsia="Simplified Arabic" w:hAnsi="Simplified Arabic" w:cs="Simplified Arabic"/>
      <w:b w:val="0"/>
      <w:bCs w:val="0"/>
      <w:color w:val="4F6228" w:themeColor="accent3" w:themeShade="80"/>
      <w:sz w:val="28"/>
      <w:szCs w:val="28"/>
      <w:lang w:bidi="ar-SY"/>
    </w:rPr>
  </w:style>
  <w:style w:type="character" w:customStyle="1" w:styleId="Char4">
    <w:name w:val="العنوان الفرعي الرابع Char"/>
    <w:basedOn w:val="Heading4Char"/>
    <w:link w:val="a4"/>
    <w:rsid w:val="00D313FD"/>
    <w:rPr>
      <w:rFonts w:ascii="Simplified Arabic" w:eastAsia="Simplified Arabic" w:hAnsi="Simplified Arabic" w:cs="Simplified Arabic"/>
      <w:b w:val="0"/>
      <w:bCs w:val="0"/>
      <w:color w:val="4F6228" w:themeColor="accent3" w:themeShade="80"/>
      <w:sz w:val="28"/>
      <w:szCs w:val="28"/>
      <w:lang w:bidi="ar-SY"/>
    </w:rPr>
  </w:style>
  <w:style w:type="numbering" w:customStyle="1" w:styleId="11">
    <w:name w:val="بلا قائمة1"/>
    <w:next w:val="NoList"/>
    <w:uiPriority w:val="99"/>
    <w:semiHidden/>
    <w:unhideWhenUsed/>
    <w:rsid w:val="00856BC7"/>
  </w:style>
  <w:style w:type="numbering" w:customStyle="1" w:styleId="21">
    <w:name w:val="بلا قائمة2"/>
    <w:next w:val="NoList"/>
    <w:uiPriority w:val="99"/>
    <w:semiHidden/>
    <w:unhideWhenUsed/>
    <w:rsid w:val="00856BC7"/>
  </w:style>
  <w:style w:type="numbering" w:customStyle="1" w:styleId="30">
    <w:name w:val="بلا قائمة3"/>
    <w:next w:val="NoList"/>
    <w:uiPriority w:val="99"/>
    <w:semiHidden/>
    <w:unhideWhenUsed/>
    <w:rsid w:val="00856BC7"/>
  </w:style>
  <w:style w:type="character" w:styleId="FollowedHyperlink">
    <w:name w:val="FollowedHyperlink"/>
    <w:basedOn w:val="DefaultParagraphFont"/>
    <w:uiPriority w:val="99"/>
    <w:semiHidden/>
    <w:unhideWhenUsed/>
    <w:rsid w:val="00856BC7"/>
    <w:rPr>
      <w:color w:val="800080" w:themeColor="followedHyperlink"/>
      <w:u w:val="single"/>
    </w:rPr>
  </w:style>
  <w:style w:type="paragraph" w:customStyle="1" w:styleId="msonormal0">
    <w:name w:val="msonormal"/>
    <w:basedOn w:val="Normal"/>
    <w:uiPriority w:val="99"/>
    <w:rsid w:val="00856BC7"/>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Char10">
    <w:name w:val="العنوان Char1"/>
    <w:aliases w:val="عنوان فرعي 2 Char1"/>
    <w:basedOn w:val="DefaultParagraphFont"/>
    <w:rsid w:val="00856BC7"/>
    <w:rPr>
      <w:rFonts w:asciiTheme="majorHAnsi" w:eastAsiaTheme="majorEastAsia" w:hAnsiTheme="majorHAnsi" w:cstheme="majorBidi"/>
      <w:spacing w:val="-10"/>
      <w:kern w:val="28"/>
      <w:sz w:val="56"/>
      <w:szCs w:val="56"/>
    </w:rPr>
  </w:style>
  <w:style w:type="character" w:customStyle="1" w:styleId="Char11">
    <w:name w:val="عنوان فرعي Char1"/>
    <w:aliases w:val="عنوان فرعي 1 Char1"/>
    <w:basedOn w:val="DefaultParagraphFont"/>
    <w:rsid w:val="00856BC7"/>
    <w:rPr>
      <w:color w:val="5A5A5A" w:themeColor="text1" w:themeTint="A5"/>
      <w:spacing w:val="15"/>
    </w:rPr>
  </w:style>
  <w:style w:type="table" w:customStyle="1" w:styleId="110">
    <w:name w:val="شبكة جدول11"/>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0">
    <w:name w:val="شبكة جدول21"/>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
    <w:name w:val="شبكة جدول3"/>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
    <w:name w:val="بلا قائمة4"/>
    <w:next w:val="NoList"/>
    <w:uiPriority w:val="99"/>
    <w:semiHidden/>
    <w:unhideWhenUsed/>
    <w:rsid w:val="00856BC7"/>
  </w:style>
  <w:style w:type="table" w:customStyle="1" w:styleId="40">
    <w:name w:val="شبكة جدول4"/>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5">
    <w:name w:val="بلا قائمة5"/>
    <w:next w:val="NoList"/>
    <w:uiPriority w:val="99"/>
    <w:semiHidden/>
    <w:unhideWhenUsed/>
    <w:rsid w:val="00856BC7"/>
  </w:style>
  <w:style w:type="table" w:customStyle="1" w:styleId="50">
    <w:name w:val="شبكة جدول5"/>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6">
    <w:name w:val="بلا قائمة6"/>
    <w:next w:val="NoList"/>
    <w:uiPriority w:val="99"/>
    <w:semiHidden/>
    <w:unhideWhenUsed/>
    <w:rsid w:val="00856BC7"/>
  </w:style>
  <w:style w:type="table" w:customStyle="1" w:styleId="60">
    <w:name w:val="شبكة جدول6"/>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7">
    <w:name w:val="بلا قائمة7"/>
    <w:next w:val="NoList"/>
    <w:uiPriority w:val="99"/>
    <w:semiHidden/>
    <w:unhideWhenUsed/>
    <w:rsid w:val="00856BC7"/>
  </w:style>
  <w:style w:type="table" w:customStyle="1" w:styleId="70">
    <w:name w:val="شبكة جدول7"/>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5">
    <w:name w:val="عنوان فرعي جديد"/>
    <w:basedOn w:val="Normal"/>
    <w:link w:val="Char5"/>
    <w:rsid w:val="00A62F84"/>
    <w:pPr>
      <w:bidi/>
    </w:pPr>
    <w:rPr>
      <w:rFonts w:ascii="Simplified Arabic" w:hAnsi="Simplified Arabic" w:cs="Simplified Arabic"/>
      <w:b/>
      <w:bCs/>
      <w:sz w:val="28"/>
      <w:szCs w:val="28"/>
    </w:rPr>
  </w:style>
  <w:style w:type="paragraph" w:customStyle="1" w:styleId="a6">
    <w:name w:val="العنوان الفرعي ثالث"/>
    <w:basedOn w:val="a5"/>
    <w:link w:val="Char6"/>
    <w:rsid w:val="00A62F84"/>
  </w:style>
  <w:style w:type="character" w:customStyle="1" w:styleId="Char5">
    <w:name w:val="عنوان فرعي جديد Char"/>
    <w:basedOn w:val="DefaultParagraphFont"/>
    <w:link w:val="a5"/>
    <w:rsid w:val="00A62F84"/>
    <w:rPr>
      <w:rFonts w:ascii="Simplified Arabic" w:hAnsi="Simplified Arabic" w:cs="Simplified Arabic"/>
      <w:b/>
      <w:bCs/>
      <w:sz w:val="28"/>
      <w:szCs w:val="28"/>
    </w:rPr>
  </w:style>
  <w:style w:type="character" w:customStyle="1" w:styleId="Char6">
    <w:name w:val="العنوان الفرعي ثالث Char"/>
    <w:basedOn w:val="Char5"/>
    <w:link w:val="a6"/>
    <w:rsid w:val="00A62F84"/>
    <w:rPr>
      <w:rFonts w:ascii="Simplified Arabic" w:hAnsi="Simplified Arabic" w:cs="Simplified Arabic"/>
      <w:b/>
      <w:bCs/>
      <w:sz w:val="28"/>
      <w:szCs w:val="28"/>
    </w:rPr>
  </w:style>
  <w:style w:type="numbering" w:customStyle="1" w:styleId="111">
    <w:name w:val="بلا قائمة11"/>
    <w:next w:val="NoList"/>
    <w:uiPriority w:val="99"/>
    <w:semiHidden/>
    <w:unhideWhenUsed/>
    <w:rsid w:val="00F849F8"/>
  </w:style>
  <w:style w:type="table" w:customStyle="1" w:styleId="12">
    <w:name w:val="شبكة جدول12"/>
    <w:basedOn w:val="TableNormal"/>
    <w:next w:val="TableGrid"/>
    <w:uiPriority w:val="59"/>
    <w:rsid w:val="00A005C2"/>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7">
    <w:name w:val="فصل"/>
    <w:basedOn w:val="Heading1"/>
    <w:next w:val="Heading1"/>
    <w:link w:val="Char7"/>
    <w:autoRedefine/>
    <w:qFormat/>
    <w:rsid w:val="008B3982"/>
    <w:pPr>
      <w:bidi w:val="0"/>
      <w:spacing w:line="360" w:lineRule="auto"/>
    </w:pPr>
    <w:rPr>
      <w:rFonts w:ascii="Simplified Arabic" w:eastAsia="Times New Roman" w:hAnsi="Simplified Arabic"/>
      <w:i w:val="0"/>
      <w:color w:val="365F91" w:themeColor="accent1" w:themeShade="BF"/>
      <w:sz w:val="44"/>
      <w:szCs w:val="44"/>
      <w:lang w:bidi="ar-SA"/>
    </w:rPr>
  </w:style>
  <w:style w:type="paragraph" w:customStyle="1" w:styleId="a8">
    <w:name w:val="رئيسي"/>
    <w:basedOn w:val="Heading2"/>
    <w:next w:val="Heading2"/>
    <w:link w:val="Char8"/>
    <w:autoRedefine/>
    <w:qFormat/>
    <w:rsid w:val="00444AAD"/>
    <w:pPr>
      <w:bidi/>
      <w:spacing w:line="360" w:lineRule="auto"/>
      <w:jc w:val="left"/>
    </w:pPr>
    <w:rPr>
      <w:rFonts w:ascii="Simplified Arabic" w:hAnsi="Simplified Arabic"/>
      <w:i w:val="0"/>
      <w:color w:val="365F91" w:themeColor="accent1" w:themeShade="BF"/>
      <w:sz w:val="36"/>
      <w:szCs w:val="36"/>
    </w:rPr>
  </w:style>
  <w:style w:type="character" w:customStyle="1" w:styleId="Char7">
    <w:name w:val="فصل Char"/>
    <w:basedOn w:val="Heading1Char"/>
    <w:link w:val="a7"/>
    <w:rsid w:val="008B3982"/>
    <w:rPr>
      <w:rFonts w:ascii="Simplified Arabic" w:eastAsia="Times New Roman" w:hAnsi="Simplified Arabic" w:cs="Simplified Arabic"/>
      <w:b/>
      <w:bCs/>
      <w:i w:val="0"/>
      <w:color w:val="365F91" w:themeColor="accent1" w:themeShade="BF"/>
      <w:sz w:val="44"/>
      <w:szCs w:val="44"/>
      <w:lang w:bidi="ar-SY"/>
    </w:rPr>
  </w:style>
  <w:style w:type="paragraph" w:customStyle="1" w:styleId="1">
    <w:name w:val="فرعي 1"/>
    <w:basedOn w:val="Heading3"/>
    <w:next w:val="Heading3"/>
    <w:link w:val="1Char"/>
    <w:autoRedefine/>
    <w:qFormat/>
    <w:rsid w:val="00473B47"/>
    <w:pPr>
      <w:numPr>
        <w:numId w:val="126"/>
      </w:numPr>
      <w:bidi/>
      <w:spacing w:line="360" w:lineRule="auto"/>
      <w:ind w:left="378"/>
    </w:pPr>
    <w:rPr>
      <w:rFonts w:ascii="Simplified Arabic" w:hAnsi="Simplified Arabic" w:cs="Simplified Arabic"/>
      <w:i w:val="0"/>
      <w:color w:val="C00000"/>
      <w:sz w:val="32"/>
      <w:szCs w:val="32"/>
    </w:rPr>
  </w:style>
  <w:style w:type="character" w:customStyle="1" w:styleId="Char8">
    <w:name w:val="رئيسي Char"/>
    <w:basedOn w:val="Heading2Char"/>
    <w:link w:val="a8"/>
    <w:rsid w:val="00444AAD"/>
    <w:rPr>
      <w:rFonts w:ascii="Simplified Arabic" w:eastAsia="Times New Roman" w:hAnsi="Simplified Arabic" w:cs="Simplified Arabic"/>
      <w:b/>
      <w:bCs/>
      <w:i w:val="0"/>
      <w:color w:val="365F91" w:themeColor="accent1" w:themeShade="BF"/>
      <w:sz w:val="36"/>
      <w:szCs w:val="36"/>
    </w:rPr>
  </w:style>
  <w:style w:type="paragraph" w:customStyle="1" w:styleId="2">
    <w:name w:val="فرعي 2"/>
    <w:basedOn w:val="Heading4"/>
    <w:next w:val="Heading4"/>
    <w:link w:val="2Char"/>
    <w:autoRedefine/>
    <w:qFormat/>
    <w:rsid w:val="00C23E2E"/>
    <w:pPr>
      <w:numPr>
        <w:numId w:val="127"/>
      </w:numPr>
      <w:bidi/>
      <w:spacing w:line="360" w:lineRule="auto"/>
      <w:jc w:val="left"/>
    </w:pPr>
    <w:rPr>
      <w:rFonts w:ascii="Simplified Arabic" w:hAnsi="Simplified Arabic" w:cs="Simplified Arabic"/>
      <w:sz w:val="28"/>
      <w:szCs w:val="28"/>
    </w:rPr>
  </w:style>
  <w:style w:type="character" w:customStyle="1" w:styleId="1Char">
    <w:name w:val="فرعي 1 Char"/>
    <w:basedOn w:val="Heading3Char"/>
    <w:link w:val="1"/>
    <w:rsid w:val="00473B47"/>
    <w:rPr>
      <w:rFonts w:ascii="Simplified Arabic" w:eastAsia="Times New Roman" w:hAnsi="Simplified Arabic" w:cs="Simplified Arabic"/>
      <w:b/>
      <w:bCs/>
      <w:i w:val="0"/>
      <w:color w:val="C00000"/>
      <w:sz w:val="32"/>
      <w:szCs w:val="32"/>
    </w:rPr>
  </w:style>
  <w:style w:type="paragraph" w:customStyle="1" w:styleId="3">
    <w:name w:val="فرعي 3"/>
    <w:basedOn w:val="Heading5"/>
    <w:next w:val="Heading5"/>
    <w:link w:val="3Char"/>
    <w:autoRedefine/>
    <w:qFormat/>
    <w:rsid w:val="007C0A5E"/>
    <w:pPr>
      <w:numPr>
        <w:numId w:val="128"/>
      </w:numPr>
      <w:spacing w:line="360" w:lineRule="auto"/>
      <w:jc w:val="left"/>
    </w:pPr>
    <w:rPr>
      <w:rFonts w:ascii="Simplified Arabic" w:hAnsi="Simplified Arabic"/>
      <w:color w:val="4F6228" w:themeColor="accent3" w:themeShade="80"/>
    </w:rPr>
  </w:style>
  <w:style w:type="character" w:customStyle="1" w:styleId="2Char">
    <w:name w:val="فرعي 2 Char"/>
    <w:basedOn w:val="Heading4Char"/>
    <w:link w:val="2"/>
    <w:rsid w:val="00C23E2E"/>
    <w:rPr>
      <w:rFonts w:ascii="Simplified Arabic" w:eastAsia="Times New Roman" w:hAnsi="Simplified Arabic" w:cs="Simplified Arabic"/>
      <w:b/>
      <w:bCs/>
      <w:sz w:val="28"/>
      <w:szCs w:val="28"/>
      <w:lang w:bidi="ar-EG"/>
    </w:rPr>
  </w:style>
  <w:style w:type="paragraph" w:customStyle="1" w:styleId="Caption1">
    <w:name w:val="Caption1"/>
    <w:basedOn w:val="Caption"/>
    <w:link w:val="captionChar0"/>
    <w:autoRedefine/>
    <w:qFormat/>
    <w:rsid w:val="00A6526E"/>
    <w:pPr>
      <w:bidi/>
      <w:jc w:val="center"/>
    </w:pPr>
    <w:rPr>
      <w:rFonts w:ascii="Simplified Arabic" w:hAnsi="Simplified Arabic" w:cs="Simplified Arabic"/>
      <w:color w:val="auto"/>
      <w:sz w:val="28"/>
      <w:szCs w:val="28"/>
    </w:rPr>
  </w:style>
  <w:style w:type="character" w:customStyle="1" w:styleId="3Char">
    <w:name w:val="فرعي 3 Char"/>
    <w:basedOn w:val="Heading5Char"/>
    <w:link w:val="3"/>
    <w:rsid w:val="007C0A5E"/>
    <w:rPr>
      <w:rFonts w:ascii="Simplified Arabic" w:eastAsia="Times New Roman" w:hAnsi="Simplified Arabic" w:cs="Simplified Arabic"/>
      <w:b/>
      <w:bCs/>
      <w:color w:val="4F6228" w:themeColor="accent3" w:themeShade="80"/>
      <w:sz w:val="28"/>
      <w:szCs w:val="28"/>
    </w:rPr>
  </w:style>
  <w:style w:type="character" w:customStyle="1" w:styleId="CaptionChar">
    <w:name w:val="Caption Char"/>
    <w:basedOn w:val="DefaultParagraphFont"/>
    <w:link w:val="Caption"/>
    <w:uiPriority w:val="35"/>
    <w:rsid w:val="00CD0140"/>
    <w:rPr>
      <w:b/>
      <w:bCs/>
      <w:color w:val="4F81BD" w:themeColor="accent1"/>
      <w:sz w:val="18"/>
      <w:szCs w:val="18"/>
    </w:rPr>
  </w:style>
  <w:style w:type="character" w:customStyle="1" w:styleId="captionChar0">
    <w:name w:val="caption Char"/>
    <w:basedOn w:val="CaptionChar"/>
    <w:link w:val="Caption1"/>
    <w:rsid w:val="00A6526E"/>
    <w:rPr>
      <w:rFonts w:ascii="Simplified Arabic" w:hAnsi="Simplified Arabic" w:cs="Simplified Arabic"/>
      <w:b/>
      <w:bCs/>
      <w:color w:val="4F81BD" w:themeColor="accen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185609">
      <w:bodyDiv w:val="1"/>
      <w:marLeft w:val="0"/>
      <w:marRight w:val="0"/>
      <w:marTop w:val="0"/>
      <w:marBottom w:val="0"/>
      <w:divBdr>
        <w:top w:val="none" w:sz="0" w:space="0" w:color="auto"/>
        <w:left w:val="none" w:sz="0" w:space="0" w:color="auto"/>
        <w:bottom w:val="none" w:sz="0" w:space="0" w:color="auto"/>
        <w:right w:val="none" w:sz="0" w:space="0" w:color="auto"/>
      </w:divBdr>
    </w:div>
    <w:div w:id="426924161">
      <w:bodyDiv w:val="1"/>
      <w:marLeft w:val="0"/>
      <w:marRight w:val="0"/>
      <w:marTop w:val="0"/>
      <w:marBottom w:val="0"/>
      <w:divBdr>
        <w:top w:val="none" w:sz="0" w:space="0" w:color="auto"/>
        <w:left w:val="none" w:sz="0" w:space="0" w:color="auto"/>
        <w:bottom w:val="none" w:sz="0" w:space="0" w:color="auto"/>
        <w:right w:val="none" w:sz="0" w:space="0" w:color="auto"/>
      </w:divBdr>
    </w:div>
    <w:div w:id="644243004">
      <w:bodyDiv w:val="1"/>
      <w:marLeft w:val="0"/>
      <w:marRight w:val="0"/>
      <w:marTop w:val="0"/>
      <w:marBottom w:val="0"/>
      <w:divBdr>
        <w:top w:val="none" w:sz="0" w:space="0" w:color="auto"/>
        <w:left w:val="none" w:sz="0" w:space="0" w:color="auto"/>
        <w:bottom w:val="none" w:sz="0" w:space="0" w:color="auto"/>
        <w:right w:val="none" w:sz="0" w:space="0" w:color="auto"/>
      </w:divBdr>
    </w:div>
    <w:div w:id="837574123">
      <w:bodyDiv w:val="1"/>
      <w:marLeft w:val="0"/>
      <w:marRight w:val="0"/>
      <w:marTop w:val="0"/>
      <w:marBottom w:val="0"/>
      <w:divBdr>
        <w:top w:val="none" w:sz="0" w:space="0" w:color="auto"/>
        <w:left w:val="none" w:sz="0" w:space="0" w:color="auto"/>
        <w:bottom w:val="none" w:sz="0" w:space="0" w:color="auto"/>
        <w:right w:val="none" w:sz="0" w:space="0" w:color="auto"/>
      </w:divBdr>
    </w:div>
    <w:div w:id="1254507119">
      <w:bodyDiv w:val="1"/>
      <w:marLeft w:val="0"/>
      <w:marRight w:val="0"/>
      <w:marTop w:val="0"/>
      <w:marBottom w:val="0"/>
      <w:divBdr>
        <w:top w:val="none" w:sz="0" w:space="0" w:color="auto"/>
        <w:left w:val="none" w:sz="0" w:space="0" w:color="auto"/>
        <w:bottom w:val="none" w:sz="0" w:space="0" w:color="auto"/>
        <w:right w:val="none" w:sz="0" w:space="0" w:color="auto"/>
      </w:divBdr>
    </w:div>
    <w:div w:id="2029671775">
      <w:bodyDiv w:val="1"/>
      <w:marLeft w:val="0"/>
      <w:marRight w:val="0"/>
      <w:marTop w:val="0"/>
      <w:marBottom w:val="0"/>
      <w:divBdr>
        <w:top w:val="none" w:sz="0" w:space="0" w:color="auto"/>
        <w:left w:val="none" w:sz="0" w:space="0" w:color="auto"/>
        <w:bottom w:val="none" w:sz="0" w:space="0" w:color="auto"/>
        <w:right w:val="none" w:sz="0" w:space="0" w:color="auto"/>
      </w:divBdr>
    </w:div>
    <w:div w:id="2102214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B01B0-3D02-4072-B78A-6929DD491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5666</TotalTime>
  <Pages>23</Pages>
  <Words>2631</Words>
  <Characters>14997</Characters>
  <Application>Microsoft Office Word</Application>
  <DocSecurity>0</DocSecurity>
  <Lines>124</Lines>
  <Paragraphs>35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Naim Al Hussaini</Company>
  <LinksUpToDate>false</LinksUpToDate>
  <CharactersWithSpaces>17593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HP5User</dc:creator>
  <cp:lastModifiedBy>ghina ataqi</cp:lastModifiedBy>
  <cp:revision>168</cp:revision>
  <cp:lastPrinted>2023-03-20T08:14:00Z</cp:lastPrinted>
  <dcterms:created xsi:type="dcterms:W3CDTF">2023-01-13T16:56:00Z</dcterms:created>
  <dcterms:modified xsi:type="dcterms:W3CDTF">2023-04-24T12:05:00Z</dcterms:modified>
</cp:coreProperties>
</file>